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5579" w14:textId="4DF33E77" w:rsidR="00BE5D2E" w:rsidRPr="004A2D4E" w:rsidRDefault="00164469" w:rsidP="00BE5D2E">
      <w:pPr>
        <w:jc w:val="right"/>
        <w:rPr>
          <w:rFonts w:cstheme="minorHAnsi"/>
        </w:rPr>
      </w:pPr>
      <w:sdt>
        <w:sdtPr>
          <w:rPr>
            <w:rFonts w:cstheme="minorHAnsi"/>
            <w:color w:val="000000" w:themeColor="text1"/>
            <w:sz w:val="28"/>
            <w:szCs w:val="28"/>
          </w:rPr>
          <w:alias w:val="DOC Rev No."/>
          <w:tag w:val="DOC_x002d_REV"/>
          <w:id w:val="-644042271"/>
          <w:dataBinding w:prefixMappings="xmlns:ns0='http://schemas.microsoft.com/office/2006/metadata/properties' xmlns:ns1='http://www.w3.org/2001/XMLSchema-instance' xmlns:ns2='http://schemas.microsoft.com/office/infopath/2007/PartnerControls' xmlns:ns3='1302803c-03f3-4018-ac61-bb41137623e2' " w:xpath="/ns0:properties[1]/documentManagement[1]/ns3:DOC-REV[1]" w:storeItemID="{67D7395C-79F5-4783-BBEC-297DD9BB9CFD}"/>
          <w:text/>
        </w:sdtPr>
        <w:sdtEndPr/>
        <w:sdtContent>
          <w:r w:rsidR="00BE5D2E">
            <w:rPr>
              <w:rFonts w:cstheme="minorHAnsi"/>
              <w:color w:val="000000" w:themeColor="text1"/>
              <w:sz w:val="28"/>
              <w:szCs w:val="28"/>
            </w:rPr>
            <w:t>Version</w:t>
          </w:r>
          <w:r w:rsidR="00982C15">
            <w:rPr>
              <w:rFonts w:cstheme="minorHAnsi"/>
              <w:color w:val="000000" w:themeColor="text1"/>
              <w:sz w:val="28"/>
              <w:szCs w:val="28"/>
            </w:rPr>
            <w:t xml:space="preserve"> </w:t>
          </w:r>
          <w:r w:rsidR="00E04F1E">
            <w:rPr>
              <w:rFonts w:cstheme="minorHAnsi"/>
              <w:color w:val="000000" w:themeColor="text1"/>
              <w:sz w:val="28"/>
              <w:szCs w:val="28"/>
            </w:rPr>
            <w:t>No</w:t>
          </w:r>
          <w:r w:rsidR="00D16D22">
            <w:rPr>
              <w:rFonts w:cstheme="minorHAnsi"/>
              <w:color w:val="000000" w:themeColor="text1"/>
              <w:sz w:val="28"/>
              <w:szCs w:val="28"/>
            </w:rPr>
            <w:t xml:space="preserve"> 1.0</w:t>
          </w:r>
        </w:sdtContent>
      </w:sdt>
    </w:p>
    <w:p w14:paraId="2523BE14" w14:textId="77777777" w:rsidR="00BE5D2E" w:rsidRDefault="00164469" w:rsidP="00BE5D2E">
      <w:pPr>
        <w:jc w:val="center"/>
      </w:pPr>
      <w:sdt>
        <w:sdtPr>
          <w:id w:val="-1410150343"/>
          <w:docPartObj>
            <w:docPartGallery w:val="Cover Pages"/>
            <w:docPartUnique/>
          </w:docPartObj>
        </w:sdtPr>
        <w:sdtEndPr/>
        <w:sdtContent/>
      </w:sdt>
    </w:p>
    <w:p w14:paraId="673FC4CE" w14:textId="77777777" w:rsidR="00BE5D2E" w:rsidRPr="00DE44D1" w:rsidRDefault="00BE5D2E" w:rsidP="00BE5D2E">
      <w:pPr>
        <w:rPr>
          <w:sz w:val="32"/>
          <w:szCs w:val="32"/>
        </w:rPr>
      </w:pPr>
    </w:p>
    <w:p w14:paraId="146DEDE0" w14:textId="0BE42E72" w:rsidR="00BE5D2E" w:rsidRDefault="00BE5D2E" w:rsidP="00BE5D2E">
      <w:pPr>
        <w:rPr>
          <w:sz w:val="32"/>
          <w:szCs w:val="32"/>
        </w:rPr>
      </w:pPr>
    </w:p>
    <w:p w14:paraId="4BD67D8A" w14:textId="7E9B04D3" w:rsidR="0082626E" w:rsidRDefault="0082626E" w:rsidP="00BE5D2E">
      <w:pPr>
        <w:rPr>
          <w:sz w:val="32"/>
          <w:szCs w:val="32"/>
        </w:rPr>
      </w:pPr>
    </w:p>
    <w:p w14:paraId="1C150FDC" w14:textId="77777777" w:rsidR="0082626E" w:rsidRPr="00DE44D1" w:rsidRDefault="0082626E" w:rsidP="00BE5D2E">
      <w:pPr>
        <w:rPr>
          <w:sz w:val="32"/>
          <w:szCs w:val="32"/>
        </w:rPr>
      </w:pPr>
    </w:p>
    <w:p w14:paraId="584B7873" w14:textId="6F6EDAA8" w:rsidR="00BE5D2E" w:rsidRPr="00DE44D1" w:rsidRDefault="0082626E" w:rsidP="00BE5D2E">
      <w:pPr>
        <w:rPr>
          <w:sz w:val="32"/>
          <w:szCs w:val="32"/>
        </w:rPr>
      </w:pPr>
      <w:r>
        <w:rPr>
          <w:noProof/>
          <w:lang w:eastAsia="en-AU"/>
        </w:rPr>
        <w:drawing>
          <wp:anchor distT="0" distB="0" distL="114300" distR="114300" simplePos="0" relativeHeight="251658241" behindDoc="1" locked="0" layoutInCell="1" allowOverlap="1" wp14:anchorId="76834D00" wp14:editId="3DD14084">
            <wp:simplePos x="0" y="0"/>
            <wp:positionH relativeFrom="column">
              <wp:posOffset>4201574</wp:posOffset>
            </wp:positionH>
            <wp:positionV relativeFrom="page">
              <wp:posOffset>2790826</wp:posOffset>
            </wp:positionV>
            <wp:extent cx="1755996" cy="152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3686" cy="1530674"/>
                    </a:xfrm>
                    <a:prstGeom prst="rect">
                      <a:avLst/>
                    </a:prstGeom>
                  </pic:spPr>
                </pic:pic>
              </a:graphicData>
            </a:graphic>
            <wp14:sizeRelH relativeFrom="margin">
              <wp14:pctWidth>0</wp14:pctWidth>
            </wp14:sizeRelH>
            <wp14:sizeRelV relativeFrom="margin">
              <wp14:pctHeight>0</wp14:pctHeight>
            </wp14:sizeRelV>
          </wp:anchor>
        </w:drawing>
      </w:r>
    </w:p>
    <w:p w14:paraId="6258B7F4" w14:textId="674124D4" w:rsidR="00BE5D2E" w:rsidRDefault="00BE5D2E" w:rsidP="00BE5D2E">
      <w:pPr>
        <w:rPr>
          <w:sz w:val="32"/>
          <w:szCs w:val="32"/>
        </w:rPr>
      </w:pPr>
    </w:p>
    <w:p w14:paraId="5D7D9F1D" w14:textId="0E5DBD6F" w:rsidR="00AF2810" w:rsidRDefault="00AF2810" w:rsidP="00BE5D2E">
      <w:pPr>
        <w:rPr>
          <w:sz w:val="32"/>
          <w:szCs w:val="32"/>
        </w:rPr>
      </w:pPr>
    </w:p>
    <w:p w14:paraId="56BFB13B" w14:textId="2285D488" w:rsidR="0045491C" w:rsidRDefault="0045491C" w:rsidP="00BE5D2E">
      <w:pPr>
        <w:jc w:val="right"/>
        <w:rPr>
          <w:rFonts w:ascii="Calibri" w:hAnsi="Calibri"/>
          <w:noProof/>
          <w:lang w:eastAsia="en-AU"/>
        </w:rPr>
      </w:pPr>
    </w:p>
    <w:p w14:paraId="6153FBD8" w14:textId="77777777" w:rsidR="0045491C" w:rsidRDefault="0045491C" w:rsidP="00BE5D2E">
      <w:pPr>
        <w:jc w:val="right"/>
        <w:rPr>
          <w:sz w:val="32"/>
          <w:szCs w:val="32"/>
        </w:rPr>
      </w:pPr>
    </w:p>
    <w:p w14:paraId="7E08C31C" w14:textId="77777777" w:rsidR="00BE5D2E" w:rsidRDefault="00BE5D2E" w:rsidP="00BE5D2E">
      <w:pPr>
        <w:rPr>
          <w:sz w:val="32"/>
          <w:szCs w:val="32"/>
        </w:rPr>
      </w:pPr>
    </w:p>
    <w:p w14:paraId="3132058E" w14:textId="374DF9DF" w:rsidR="00BE5D2E" w:rsidRDefault="00BE5D2E" w:rsidP="00BE5D2E">
      <w:pPr>
        <w:rPr>
          <w:sz w:val="32"/>
          <w:szCs w:val="32"/>
        </w:rPr>
      </w:pPr>
    </w:p>
    <w:p w14:paraId="4577ADCA" w14:textId="1B52E6B1" w:rsidR="00AF2810" w:rsidRDefault="00AF2810" w:rsidP="00BE5D2E">
      <w:pPr>
        <w:rPr>
          <w:sz w:val="32"/>
          <w:szCs w:val="32"/>
        </w:rPr>
      </w:pPr>
    </w:p>
    <w:p w14:paraId="5668D2A4" w14:textId="77777777" w:rsidR="00AF2810" w:rsidRDefault="00AF2810" w:rsidP="00BE5D2E">
      <w:pPr>
        <w:rPr>
          <w:sz w:val="32"/>
          <w:szCs w:val="32"/>
        </w:rPr>
      </w:pPr>
    </w:p>
    <w:p w14:paraId="670BE024" w14:textId="77777777" w:rsidR="00BE5D2E" w:rsidRDefault="00BE5D2E" w:rsidP="00BE5D2E">
      <w:pPr>
        <w:rPr>
          <w:sz w:val="32"/>
          <w:szCs w:val="32"/>
        </w:rPr>
      </w:pPr>
    </w:p>
    <w:p w14:paraId="4DA2B0D3" w14:textId="77777777" w:rsidR="00BE5D2E" w:rsidRDefault="00BE5D2E" w:rsidP="00BE5D2E">
      <w:pPr>
        <w:rPr>
          <w:sz w:val="32"/>
          <w:szCs w:val="32"/>
        </w:rPr>
      </w:pPr>
    </w:p>
    <w:bookmarkStart w:id="0" w:name="OLE_LINK1" w:displacedByCustomXml="next"/>
    <w:sdt>
      <w:sdtPr>
        <w:rPr>
          <w:rStyle w:val="TitleChar"/>
          <w:rFonts w:asciiTheme="minorHAnsi" w:hAnsiTheme="minorHAnsi" w:cstheme="minorHAnsi"/>
          <w:b/>
          <w:bCs/>
          <w:sz w:val="72"/>
          <w:szCs w:val="72"/>
        </w:rPr>
        <w:alias w:val="Title"/>
        <w:tag w:val="Title"/>
        <w:id w:val="-666632910"/>
        <w:placeholder>
          <w:docPart w:val="8E21A8964E2A40C6974C4E7F7FD9CF57"/>
        </w:placeholder>
      </w:sdtPr>
      <w:sdtEndPr>
        <w:rPr>
          <w:rStyle w:val="DefaultParagraphFont"/>
          <w:rFonts w:eastAsiaTheme="minorEastAsia" w:cstheme="minorBidi"/>
          <w:b w:val="0"/>
          <w:bCs w:val="0"/>
          <w:caps w:val="0"/>
          <w:sz w:val="28"/>
          <w:szCs w:val="28"/>
        </w:rPr>
      </w:sdtEndPr>
      <w:sdtContent>
        <w:p w14:paraId="75667022" w14:textId="434C6230" w:rsidR="00BE5D2E" w:rsidRPr="00982C15" w:rsidRDefault="00D16D22" w:rsidP="00F01AD2">
          <w:pPr>
            <w:tabs>
              <w:tab w:val="left" w:pos="7512"/>
            </w:tabs>
            <w:ind w:left="165"/>
            <w:jc w:val="right"/>
            <w:rPr>
              <w:rFonts w:cstheme="minorHAnsi"/>
              <w:b/>
              <w:bCs/>
              <w:sz w:val="28"/>
              <w:szCs w:val="28"/>
            </w:rPr>
          </w:pPr>
          <w:r>
            <w:rPr>
              <w:rStyle w:val="TitleChar"/>
              <w:rFonts w:asciiTheme="minorHAnsi" w:hAnsiTheme="minorHAnsi" w:cstheme="minorHAnsi"/>
              <w:b/>
              <w:bCs/>
              <w:sz w:val="72"/>
              <w:szCs w:val="72"/>
            </w:rPr>
            <w:t xml:space="preserve">Business </w:t>
          </w:r>
          <w:r w:rsidR="004A4358">
            <w:rPr>
              <w:rStyle w:val="TitleChar"/>
              <w:rFonts w:asciiTheme="minorHAnsi" w:hAnsiTheme="minorHAnsi" w:cstheme="minorHAnsi"/>
              <w:b/>
              <w:bCs/>
              <w:sz w:val="72"/>
              <w:szCs w:val="72"/>
            </w:rPr>
            <w:t>continuity</w:t>
          </w:r>
          <w:r>
            <w:rPr>
              <w:rStyle w:val="TitleChar"/>
              <w:rFonts w:asciiTheme="minorHAnsi" w:hAnsiTheme="minorHAnsi" w:cstheme="minorHAnsi"/>
              <w:b/>
              <w:bCs/>
              <w:sz w:val="72"/>
              <w:szCs w:val="72"/>
            </w:rPr>
            <w:t xml:space="preserve"> plan</w:t>
          </w:r>
        </w:p>
      </w:sdtContent>
    </w:sdt>
    <w:bookmarkEnd w:id="0" w:displacedByCustomXml="prev"/>
    <w:bookmarkStart w:id="1" w:name="_Hlk6668460" w:displacedByCustomXml="next"/>
    <w:sdt>
      <w:sdtPr>
        <w:rPr>
          <w:rStyle w:val="SubtitleChar"/>
          <w:rFonts w:cstheme="minorHAnsi"/>
          <w:b/>
          <w:bCs/>
          <w:i/>
          <w:iCs/>
          <w:color w:val="0070C0"/>
          <w:sz w:val="32"/>
          <w:szCs w:val="32"/>
        </w:rPr>
        <w:alias w:val="Doc No"/>
        <w:tag w:val="Doc No"/>
        <w:id w:val="621191207"/>
        <w:placeholder>
          <w:docPart w:val="6A753667B68F4DFDBA69BD5875571190"/>
        </w:placeholder>
        <w:text/>
      </w:sdtPr>
      <w:sdtEndPr>
        <w:rPr>
          <w:rStyle w:val="DefaultParagraphFont"/>
          <w:rFonts w:asciiTheme="minorHAnsi" w:eastAsiaTheme="minorEastAsia" w:hAnsiTheme="minorHAnsi"/>
          <w:caps w:val="0"/>
        </w:rPr>
      </w:sdtEndPr>
      <w:sdtContent>
        <w:p w14:paraId="75E8AE40" w14:textId="7358E986" w:rsidR="00BE5D2E" w:rsidRPr="00767BEE" w:rsidRDefault="00DC23CD" w:rsidP="00BE5D2E">
          <w:pPr>
            <w:jc w:val="right"/>
            <w:rPr>
              <w:rFonts w:cstheme="minorHAnsi"/>
              <w:b/>
              <w:bCs/>
              <w:i/>
              <w:iCs/>
              <w:color w:val="0070C0"/>
              <w:sz w:val="24"/>
              <w:szCs w:val="24"/>
            </w:rPr>
          </w:pPr>
          <w:r w:rsidRPr="00767BEE">
            <w:rPr>
              <w:rStyle w:val="SubtitleChar"/>
              <w:rFonts w:cstheme="minorHAnsi"/>
              <w:b/>
              <w:bCs/>
              <w:i/>
              <w:iCs/>
              <w:color w:val="0070C0"/>
              <w:sz w:val="32"/>
              <w:szCs w:val="32"/>
            </w:rPr>
            <w:t>enter document no.</w:t>
          </w:r>
        </w:p>
      </w:sdtContent>
    </w:sdt>
    <w:bookmarkEnd w:id="1" w:displacedByCustomXml="prev"/>
    <w:p w14:paraId="7A71CEA6" w14:textId="54C28957" w:rsidR="00BE5D2E" w:rsidRPr="007F0EB2" w:rsidRDefault="00BE5D2E" w:rsidP="00F01AD2">
      <w:pPr>
        <w:rPr>
          <w:noProof/>
          <w:color w:val="775F55" w:themeColor="text2"/>
          <w:sz w:val="32"/>
          <w:szCs w:val="32"/>
        </w:rPr>
      </w:pPr>
      <w:r w:rsidRPr="00DE44D1">
        <w:rPr>
          <w:sz w:val="32"/>
          <w:szCs w:val="32"/>
        </w:rPr>
        <w:br w:type="page"/>
      </w:r>
    </w:p>
    <w:p w14:paraId="738549C1" w14:textId="77777777" w:rsidR="00543BB7" w:rsidRDefault="00543BB7" w:rsidP="006C7427">
      <w:pPr>
        <w:spacing w:after="240" w:line="252" w:lineRule="auto"/>
      </w:pPr>
    </w:p>
    <w:p w14:paraId="444E7D84" w14:textId="7ECC52B7" w:rsidR="00543BB7" w:rsidRDefault="00543BB7" w:rsidP="006C7427">
      <w:pPr>
        <w:spacing w:after="240" w:line="252" w:lineRule="auto"/>
      </w:pPr>
    </w:p>
    <w:p w14:paraId="26926B60" w14:textId="7F8E4178" w:rsidR="00543BB7" w:rsidRDefault="00520A62" w:rsidP="006C7427">
      <w:pPr>
        <w:spacing w:after="240" w:line="252" w:lineRule="auto"/>
      </w:pPr>
      <w:r w:rsidRPr="009B1B2D">
        <w:rPr>
          <w:rFonts w:ascii="Calibri" w:eastAsia="Times New Roman" w:hAnsi="Calibri" w:cs="Arial"/>
          <w:noProof/>
          <w:sz w:val="20"/>
          <w:szCs w:val="20"/>
          <w:lang w:eastAsia="en-AU"/>
        </w:rPr>
        <mc:AlternateContent>
          <mc:Choice Requires="wps">
            <w:drawing>
              <wp:anchor distT="0" distB="0" distL="114300" distR="114300" simplePos="0" relativeHeight="251658240" behindDoc="1" locked="0" layoutInCell="1" allowOverlap="1" wp14:anchorId="16EDA6F9" wp14:editId="261DC51E">
                <wp:simplePos x="0" y="0"/>
                <wp:positionH relativeFrom="margin">
                  <wp:posOffset>527685</wp:posOffset>
                </wp:positionH>
                <wp:positionV relativeFrom="margin">
                  <wp:posOffset>808355</wp:posOffset>
                </wp:positionV>
                <wp:extent cx="4933950" cy="1095375"/>
                <wp:effectExtent l="0" t="0" r="1905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095375"/>
                        </a:xfrm>
                        <a:prstGeom prst="rect">
                          <a:avLst/>
                        </a:prstGeom>
                        <a:solidFill>
                          <a:srgbClr val="FFFFFF"/>
                        </a:solidFill>
                        <a:ln w="9525">
                          <a:solidFill>
                            <a:srgbClr val="000000"/>
                          </a:solidFill>
                          <a:miter lim="800000"/>
                          <a:headEnd/>
                          <a:tailEnd/>
                        </a:ln>
                      </wps:spPr>
                      <wps:txbx>
                        <w:txbxContent>
                          <w:p w14:paraId="328C4BAC" w14:textId="77777777" w:rsidR="00627DFB" w:rsidRDefault="00627DFB" w:rsidP="00520A62">
                            <w:pPr>
                              <w:spacing w:before="240"/>
                              <w:jc w:val="center"/>
                              <w:rPr>
                                <w:rFonts w:cstheme="minorHAnsi"/>
                              </w:rPr>
                            </w:pPr>
                            <w:r w:rsidRPr="008102AB">
                              <w:rPr>
                                <w:rFonts w:cstheme="minorHAnsi"/>
                              </w:rPr>
                              <w:t>This procedure is issued solely for the use of</w:t>
                            </w:r>
                            <w:r>
                              <w:rPr>
                                <w:rFonts w:cstheme="minorHAnsi"/>
                              </w:rPr>
                              <w:t xml:space="preserve"> </w:t>
                            </w:r>
                            <w:r w:rsidRPr="00767BEE">
                              <w:rPr>
                                <w:rFonts w:cstheme="minorHAnsi"/>
                                <w:color w:val="0070C0"/>
                              </w:rPr>
                              <w:t>ENTER COMPANY NAME</w:t>
                            </w:r>
                            <w:r w:rsidRPr="008102AB">
                              <w:rPr>
                                <w:rFonts w:cstheme="minorHAnsi"/>
                              </w:rPr>
                              <w:t xml:space="preserve">. </w:t>
                            </w:r>
                          </w:p>
                          <w:p w14:paraId="02444EC1" w14:textId="13976863" w:rsidR="00627DFB" w:rsidRPr="008102AB" w:rsidRDefault="00627DFB" w:rsidP="00BE5D2E">
                            <w:pPr>
                              <w:jc w:val="center"/>
                              <w:rPr>
                                <w:rFonts w:cstheme="minorHAnsi"/>
                              </w:rPr>
                            </w:pPr>
                            <w:r w:rsidRPr="008102AB">
                              <w:rPr>
                                <w:rFonts w:cstheme="minorHAnsi"/>
                              </w:rPr>
                              <w:t xml:space="preserve">It is the private property of </w:t>
                            </w:r>
                            <w:r w:rsidRPr="00767BEE">
                              <w:rPr>
                                <w:rFonts w:cstheme="minorHAnsi"/>
                                <w:color w:val="0070C0"/>
                              </w:rPr>
                              <w:t xml:space="preserve">ENTER COMPANY NAME </w:t>
                            </w:r>
                            <w:r w:rsidRPr="008102AB">
                              <w:rPr>
                                <w:rFonts w:cstheme="minorHAnsi"/>
                              </w:rPr>
                              <w:t>and without their consent must not be shown or given to any competitor or third parties or used by the recipient for purposes other than those for which they are issued.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DA6F9" id="_x0000_t202" coordsize="21600,21600" o:spt="202" path="m,l,21600r21600,l21600,xe">
                <v:stroke joinstyle="miter"/>
                <v:path gradientshapeok="t" o:connecttype="rect"/>
              </v:shapetype>
              <v:shape id="Text Box 11" o:spid="_x0000_s1026" type="#_x0000_t202" style="position:absolute;margin-left:41.55pt;margin-top:63.65pt;width:388.5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">
                <v:textbox>
                  <w:txbxContent>
                    <w:p w14:paraId="328C4BAC" w14:textId="77777777" w:rsidR="00627DFB" w:rsidRDefault="00627DFB" w:rsidP="00520A62">
                      <w:pPr>
                        <w:spacing w:before="240"/>
                        <w:jc w:val="center"/>
                        <w:rPr>
                          <w:rFonts w:cstheme="minorHAnsi"/>
                        </w:rPr>
                      </w:pPr>
                      <w:r w:rsidRPr="008102AB">
                        <w:rPr>
                          <w:rFonts w:cstheme="minorHAnsi"/>
                        </w:rPr>
                        <w:t>This procedure is issued solely for the use of</w:t>
                      </w:r>
                      <w:r>
                        <w:rPr>
                          <w:rFonts w:cstheme="minorHAnsi"/>
                        </w:rPr>
                        <w:t xml:space="preserve"> </w:t>
                      </w:r>
                      <w:r w:rsidRPr="00767BEE">
                        <w:rPr>
                          <w:rFonts w:cstheme="minorHAnsi"/>
                          <w:color w:val="0070C0"/>
                        </w:rPr>
                        <w:t>ENTER COMPANY NAME</w:t>
                      </w:r>
                      <w:r w:rsidRPr="008102AB">
                        <w:rPr>
                          <w:rFonts w:cstheme="minorHAnsi"/>
                        </w:rPr>
                        <w:t xml:space="preserve">. </w:t>
                      </w:r>
                    </w:p>
                    <w:p w14:paraId="02444EC1" w14:textId="13976863" w:rsidR="00627DFB" w:rsidRPr="008102AB" w:rsidRDefault="00627DFB" w:rsidP="00BE5D2E">
                      <w:pPr>
                        <w:jc w:val="center"/>
                        <w:rPr>
                          <w:rFonts w:cstheme="minorHAnsi"/>
                        </w:rPr>
                      </w:pPr>
                      <w:r w:rsidRPr="008102AB">
                        <w:rPr>
                          <w:rFonts w:cstheme="minorHAnsi"/>
                        </w:rPr>
                        <w:t xml:space="preserve">It is the private property of </w:t>
                      </w:r>
                      <w:r w:rsidRPr="00767BEE">
                        <w:rPr>
                          <w:rFonts w:cstheme="minorHAnsi"/>
                          <w:color w:val="0070C0"/>
                        </w:rPr>
                        <w:t xml:space="preserve">ENTER COMPANY NAME </w:t>
                      </w:r>
                      <w:r w:rsidRPr="008102AB">
                        <w:rPr>
                          <w:rFonts w:cstheme="minorHAnsi"/>
                        </w:rPr>
                        <w:t>and without their consent must not be shown or given to any competitor or third parties or used by the recipient for purposes other than those for which they are issued.</w:t>
                      </w:r>
                    </w:p>
                  </w:txbxContent>
                </v:textbox>
                <w10:wrap anchorx="margin" anchory="margin"/>
              </v:shape>
            </w:pict>
          </mc:Fallback>
        </mc:AlternateContent>
      </w:r>
    </w:p>
    <w:p w14:paraId="321B98FF" w14:textId="77777777" w:rsidR="00543BB7" w:rsidRDefault="00543BB7" w:rsidP="006C7427">
      <w:pPr>
        <w:spacing w:after="240" w:line="252" w:lineRule="auto"/>
      </w:pPr>
    </w:p>
    <w:p w14:paraId="2C818970" w14:textId="77777777" w:rsidR="00543BB7" w:rsidRDefault="00543BB7" w:rsidP="006C7427">
      <w:pPr>
        <w:spacing w:after="240" w:line="252" w:lineRule="auto"/>
      </w:pPr>
    </w:p>
    <w:p w14:paraId="0AE1BE0E" w14:textId="77777777" w:rsidR="00D20DB7" w:rsidRDefault="00D20DB7" w:rsidP="00D20DB7">
      <w:pPr>
        <w:spacing w:before="240" w:after="240" w:line="252" w:lineRule="auto"/>
        <w:jc w:val="center"/>
      </w:pPr>
    </w:p>
    <w:p w14:paraId="14725982" w14:textId="351F3FDC" w:rsidR="00BE5D2E" w:rsidRDefault="00543BB7" w:rsidP="00D20DB7">
      <w:pPr>
        <w:spacing w:before="240" w:after="240" w:line="252" w:lineRule="auto"/>
        <w:jc w:val="center"/>
        <w:rPr>
          <w:rFonts w:eastAsia="Times New Roman"/>
        </w:rPr>
      </w:pPr>
      <w:r>
        <w:t>AL</w:t>
      </w:r>
      <w:r w:rsidR="00BE5D2E" w:rsidRPr="009B1B2D">
        <w:rPr>
          <w:rFonts w:eastAsia="Times New Roman"/>
        </w:rPr>
        <w:t>L LEGAL RIGHTS RESE</w:t>
      </w:r>
      <w:r w:rsidR="00BE5D2E">
        <w:rPr>
          <w:rFonts w:eastAsia="Times New Roman"/>
        </w:rPr>
        <w:t>RVED</w:t>
      </w:r>
    </w:p>
    <w:p w14:paraId="01E091CB" w14:textId="77777777" w:rsidR="00BE5D2E" w:rsidRDefault="00BE5D2E" w:rsidP="00BE5D2E">
      <w:pPr>
        <w:jc w:val="center"/>
        <w:rPr>
          <w:rFonts w:eastAsia="Times New Roman"/>
        </w:rPr>
      </w:pPr>
    </w:p>
    <w:p w14:paraId="1F45C9C0" w14:textId="77777777" w:rsidR="00BE5D2E" w:rsidRDefault="00BE5D2E" w:rsidP="00BE5D2E">
      <w:pPr>
        <w:jc w:val="center"/>
        <w:rPr>
          <w:rFonts w:eastAsia="Times New Roman"/>
        </w:rPr>
      </w:pPr>
    </w:p>
    <w:p w14:paraId="53599CA6" w14:textId="77777777" w:rsidR="00BE5D2E" w:rsidRDefault="00BE5D2E" w:rsidP="00BE5D2E">
      <w:pPr>
        <w:jc w:val="center"/>
        <w:rPr>
          <w:rFonts w:eastAsia="Times New Roman"/>
        </w:rPr>
      </w:pPr>
    </w:p>
    <w:p w14:paraId="2FDB6B3D" w14:textId="77777777" w:rsidR="00BE5D2E" w:rsidRDefault="00BE5D2E" w:rsidP="00BE5D2E">
      <w:pPr>
        <w:jc w:val="center"/>
        <w:rPr>
          <w:rFonts w:eastAsia="Times New Roman"/>
        </w:rPr>
      </w:pPr>
    </w:p>
    <w:p w14:paraId="0A64CB00" w14:textId="77777777" w:rsidR="00BE5D2E" w:rsidRDefault="00BE5D2E" w:rsidP="00BE5D2E">
      <w:pPr>
        <w:pStyle w:val="Heading1"/>
        <w:numPr>
          <w:ilvl w:val="0"/>
          <w:numId w:val="0"/>
        </w:numPr>
        <w:ind w:left="432" w:hanging="432"/>
      </w:pPr>
      <w:bookmarkStart w:id="2" w:name="_Toc40253997"/>
      <w:bookmarkStart w:id="3" w:name="_Toc40254273"/>
      <w:r w:rsidRPr="004B074B">
        <w:t xml:space="preserve">DOCUMENT REVISION </w:t>
      </w:r>
      <w:r>
        <w:t>HISTORY</w:t>
      </w:r>
      <w:bookmarkEnd w:id="2"/>
      <w:bookmarkEnd w:id="3"/>
    </w:p>
    <w:tbl>
      <w:tblPr>
        <w:tblW w:w="952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26"/>
        <w:gridCol w:w="2943"/>
        <w:gridCol w:w="1418"/>
        <w:gridCol w:w="1417"/>
        <w:gridCol w:w="1418"/>
        <w:gridCol w:w="1307"/>
      </w:tblGrid>
      <w:tr w:rsidR="00BE5D2E" w:rsidRPr="007B57A8" w14:paraId="59FCFC3B" w14:textId="77777777" w:rsidTr="00643090">
        <w:trPr>
          <w:trHeight w:val="307"/>
        </w:trPr>
        <w:tc>
          <w:tcPr>
            <w:tcW w:w="9529" w:type="dxa"/>
            <w:gridSpan w:val="6"/>
            <w:shd w:val="clear" w:color="auto" w:fill="000000" w:themeFill="text1"/>
            <w:vAlign w:val="center"/>
          </w:tcPr>
          <w:p w14:paraId="57CC76F8" w14:textId="77777777" w:rsidR="00BE5D2E" w:rsidRPr="007B57A8" w:rsidRDefault="00BE5D2E" w:rsidP="006A0917">
            <w:pPr>
              <w:spacing w:after="0"/>
              <w:rPr>
                <w:rFonts w:asciiTheme="majorHAnsi" w:eastAsia="Times New Roman" w:hAnsiTheme="majorHAnsi" w:cstheme="majorHAnsi"/>
                <w:b/>
              </w:rPr>
            </w:pPr>
            <w:r w:rsidRPr="007B57A8">
              <w:rPr>
                <w:rFonts w:asciiTheme="majorHAnsi" w:eastAsia="Times New Roman" w:hAnsiTheme="majorHAnsi" w:cstheme="majorHAnsi"/>
                <w:b/>
              </w:rPr>
              <w:t>DOCUMENT DETAILS</w:t>
            </w:r>
          </w:p>
        </w:tc>
      </w:tr>
      <w:tr w:rsidR="00BE5D2E" w:rsidRPr="009B1B2D" w14:paraId="6E658F05" w14:textId="77777777" w:rsidTr="00643090">
        <w:trPr>
          <w:trHeight w:val="307"/>
        </w:trPr>
        <w:tc>
          <w:tcPr>
            <w:tcW w:w="1026" w:type="dxa"/>
            <w:vAlign w:val="center"/>
          </w:tcPr>
          <w:p w14:paraId="5965521A" w14:textId="77777777" w:rsidR="00BE5D2E" w:rsidRPr="009B1B2D" w:rsidRDefault="00BE5D2E" w:rsidP="006A0917">
            <w:pPr>
              <w:spacing w:after="0"/>
              <w:rPr>
                <w:rFonts w:ascii="Calibri" w:eastAsia="Times New Roman" w:hAnsi="Calibri" w:cs="Arial"/>
                <w:b/>
                <w:sz w:val="20"/>
                <w:szCs w:val="20"/>
              </w:rPr>
            </w:pPr>
            <w:r>
              <w:rPr>
                <w:rFonts w:ascii="Calibri" w:eastAsia="Times New Roman" w:hAnsi="Calibri" w:cs="Arial"/>
                <w:b/>
                <w:sz w:val="20"/>
                <w:szCs w:val="20"/>
              </w:rPr>
              <w:t>Rev. No</w:t>
            </w:r>
          </w:p>
        </w:tc>
        <w:tc>
          <w:tcPr>
            <w:tcW w:w="2943" w:type="dxa"/>
            <w:vAlign w:val="center"/>
          </w:tcPr>
          <w:p w14:paraId="1F0B9427" w14:textId="77777777" w:rsidR="00BE5D2E" w:rsidRDefault="00BE5D2E" w:rsidP="006A0917">
            <w:pPr>
              <w:spacing w:after="0"/>
              <w:rPr>
                <w:rFonts w:ascii="Calibri" w:eastAsia="Times New Roman" w:hAnsi="Calibri" w:cs="Arial"/>
                <w:b/>
                <w:sz w:val="20"/>
                <w:szCs w:val="20"/>
              </w:rPr>
            </w:pPr>
            <w:r>
              <w:rPr>
                <w:rFonts w:ascii="Calibri" w:eastAsia="Times New Roman" w:hAnsi="Calibri" w:cs="Arial"/>
                <w:b/>
                <w:sz w:val="20"/>
                <w:szCs w:val="20"/>
              </w:rPr>
              <w:t>Description</w:t>
            </w:r>
          </w:p>
        </w:tc>
        <w:tc>
          <w:tcPr>
            <w:tcW w:w="1418" w:type="dxa"/>
            <w:vAlign w:val="center"/>
          </w:tcPr>
          <w:p w14:paraId="1A3F5471" w14:textId="77777777" w:rsidR="00BE5D2E" w:rsidRDefault="00BE5D2E" w:rsidP="006A0917">
            <w:pPr>
              <w:spacing w:after="0"/>
              <w:jc w:val="center"/>
              <w:rPr>
                <w:rFonts w:ascii="Calibri" w:eastAsia="Times New Roman" w:hAnsi="Calibri" w:cs="Arial"/>
                <w:b/>
                <w:sz w:val="20"/>
                <w:szCs w:val="20"/>
              </w:rPr>
            </w:pPr>
            <w:r>
              <w:rPr>
                <w:rFonts w:ascii="Calibri" w:eastAsia="Times New Roman" w:hAnsi="Calibri" w:cs="Arial"/>
                <w:b/>
                <w:sz w:val="20"/>
                <w:szCs w:val="20"/>
              </w:rPr>
              <w:t>Prepared by</w:t>
            </w:r>
          </w:p>
        </w:tc>
        <w:tc>
          <w:tcPr>
            <w:tcW w:w="1417" w:type="dxa"/>
            <w:vAlign w:val="center"/>
          </w:tcPr>
          <w:p w14:paraId="0A973657" w14:textId="77777777" w:rsidR="00BE5D2E" w:rsidRDefault="00BE5D2E" w:rsidP="006A0917">
            <w:pPr>
              <w:spacing w:after="0"/>
              <w:jc w:val="center"/>
              <w:rPr>
                <w:rFonts w:ascii="Calibri" w:eastAsia="Times New Roman" w:hAnsi="Calibri" w:cs="Arial"/>
                <w:b/>
                <w:sz w:val="20"/>
                <w:szCs w:val="20"/>
              </w:rPr>
            </w:pPr>
            <w:r>
              <w:rPr>
                <w:rFonts w:ascii="Calibri" w:eastAsia="Times New Roman" w:hAnsi="Calibri" w:cs="Arial"/>
                <w:b/>
                <w:sz w:val="20"/>
                <w:szCs w:val="20"/>
              </w:rPr>
              <w:t>Reviewed by</w:t>
            </w:r>
          </w:p>
        </w:tc>
        <w:tc>
          <w:tcPr>
            <w:tcW w:w="1418" w:type="dxa"/>
            <w:vAlign w:val="center"/>
          </w:tcPr>
          <w:p w14:paraId="660C5F6D" w14:textId="77777777" w:rsidR="00BE5D2E" w:rsidRDefault="00BE5D2E" w:rsidP="006A0917">
            <w:pPr>
              <w:spacing w:after="0"/>
              <w:jc w:val="center"/>
              <w:rPr>
                <w:rFonts w:ascii="Calibri" w:eastAsia="Times New Roman" w:hAnsi="Calibri" w:cs="Arial"/>
                <w:b/>
                <w:sz w:val="20"/>
                <w:szCs w:val="20"/>
              </w:rPr>
            </w:pPr>
            <w:r>
              <w:rPr>
                <w:rFonts w:ascii="Calibri" w:eastAsia="Times New Roman" w:hAnsi="Calibri" w:cs="Arial"/>
                <w:b/>
                <w:sz w:val="20"/>
                <w:szCs w:val="20"/>
              </w:rPr>
              <w:t>Approved by</w:t>
            </w:r>
          </w:p>
        </w:tc>
        <w:tc>
          <w:tcPr>
            <w:tcW w:w="1307" w:type="dxa"/>
            <w:vAlign w:val="center"/>
          </w:tcPr>
          <w:p w14:paraId="03B5BECE" w14:textId="77777777" w:rsidR="00BE5D2E" w:rsidRDefault="00BE5D2E" w:rsidP="006A0917">
            <w:pPr>
              <w:spacing w:after="0"/>
              <w:jc w:val="center"/>
              <w:rPr>
                <w:rFonts w:ascii="Calibri" w:eastAsia="Times New Roman" w:hAnsi="Calibri" w:cs="Arial"/>
                <w:b/>
                <w:sz w:val="20"/>
                <w:szCs w:val="20"/>
              </w:rPr>
            </w:pPr>
            <w:r>
              <w:rPr>
                <w:rFonts w:ascii="Calibri" w:eastAsia="Times New Roman" w:hAnsi="Calibri" w:cs="Arial"/>
                <w:b/>
                <w:sz w:val="20"/>
                <w:szCs w:val="20"/>
              </w:rPr>
              <w:t>Date</w:t>
            </w:r>
          </w:p>
        </w:tc>
      </w:tr>
      <w:tr w:rsidR="00BE5D2E" w:rsidRPr="009B1B2D" w14:paraId="6F7B1F64" w14:textId="77777777" w:rsidTr="00643090">
        <w:trPr>
          <w:trHeight w:val="307"/>
        </w:trPr>
        <w:tc>
          <w:tcPr>
            <w:tcW w:w="1026" w:type="dxa"/>
            <w:vAlign w:val="center"/>
          </w:tcPr>
          <w:p w14:paraId="492C96C5" w14:textId="046F7079" w:rsidR="00BE5D2E" w:rsidRPr="00CE1F94" w:rsidRDefault="006F5930" w:rsidP="006A0917">
            <w:pPr>
              <w:spacing w:after="0"/>
              <w:jc w:val="center"/>
              <w:rPr>
                <w:rFonts w:ascii="Calibri" w:eastAsia="Times New Roman" w:hAnsi="Calibri" w:cs="Arial"/>
                <w:sz w:val="20"/>
                <w:szCs w:val="20"/>
              </w:rPr>
            </w:pPr>
            <w:r>
              <w:rPr>
                <w:rFonts w:ascii="Calibri" w:eastAsia="Times New Roman" w:hAnsi="Calibri" w:cs="Arial"/>
                <w:sz w:val="20"/>
                <w:szCs w:val="20"/>
              </w:rPr>
              <w:t>1.0</w:t>
            </w:r>
          </w:p>
        </w:tc>
        <w:tc>
          <w:tcPr>
            <w:tcW w:w="2943" w:type="dxa"/>
            <w:vAlign w:val="center"/>
          </w:tcPr>
          <w:p w14:paraId="4EA0E965" w14:textId="563E7906" w:rsidR="00BE5D2E" w:rsidRPr="00CE1F94" w:rsidRDefault="006F5930" w:rsidP="006A0917">
            <w:pPr>
              <w:spacing w:after="0"/>
              <w:rPr>
                <w:rFonts w:ascii="Calibri" w:eastAsia="Times New Roman" w:hAnsi="Calibri" w:cs="Arial"/>
                <w:sz w:val="20"/>
                <w:szCs w:val="20"/>
              </w:rPr>
            </w:pPr>
            <w:r>
              <w:rPr>
                <w:rFonts w:ascii="Calibri" w:eastAsia="Times New Roman" w:hAnsi="Calibri" w:cs="Arial"/>
                <w:sz w:val="20"/>
                <w:szCs w:val="20"/>
              </w:rPr>
              <w:t xml:space="preserve">New </w:t>
            </w:r>
            <w:r w:rsidR="00D6271F">
              <w:rPr>
                <w:rFonts w:ascii="Calibri" w:eastAsia="Times New Roman" w:hAnsi="Calibri" w:cs="Arial"/>
                <w:sz w:val="20"/>
                <w:szCs w:val="20"/>
              </w:rPr>
              <w:t>Docum</w:t>
            </w:r>
            <w:r w:rsidR="00EE73B1">
              <w:rPr>
                <w:rFonts w:ascii="Calibri" w:eastAsia="Times New Roman" w:hAnsi="Calibri" w:cs="Arial"/>
                <w:sz w:val="20"/>
                <w:szCs w:val="20"/>
              </w:rPr>
              <w:t>ent</w:t>
            </w:r>
            <w:r>
              <w:rPr>
                <w:rFonts w:ascii="Calibri" w:eastAsia="Times New Roman" w:hAnsi="Calibri" w:cs="Arial"/>
                <w:sz w:val="20"/>
                <w:szCs w:val="20"/>
              </w:rPr>
              <w:t xml:space="preserve"> </w:t>
            </w:r>
          </w:p>
        </w:tc>
        <w:tc>
          <w:tcPr>
            <w:tcW w:w="1418" w:type="dxa"/>
            <w:vAlign w:val="center"/>
          </w:tcPr>
          <w:p w14:paraId="0E269BC4" w14:textId="7087A15C" w:rsidR="00BE5D2E" w:rsidRPr="00CE1F94" w:rsidRDefault="00BE5D2E" w:rsidP="006A0917">
            <w:pPr>
              <w:spacing w:after="0"/>
              <w:jc w:val="center"/>
              <w:rPr>
                <w:rFonts w:ascii="Calibri" w:eastAsia="Times New Roman" w:hAnsi="Calibri" w:cs="Arial"/>
                <w:sz w:val="20"/>
                <w:szCs w:val="20"/>
              </w:rPr>
            </w:pPr>
          </w:p>
        </w:tc>
        <w:tc>
          <w:tcPr>
            <w:tcW w:w="1417" w:type="dxa"/>
            <w:vAlign w:val="center"/>
          </w:tcPr>
          <w:p w14:paraId="7A325A08" w14:textId="2B40D066" w:rsidR="00BE5D2E" w:rsidRPr="00CE1F94" w:rsidRDefault="00BE5D2E" w:rsidP="006A0917">
            <w:pPr>
              <w:spacing w:after="0"/>
              <w:jc w:val="center"/>
              <w:rPr>
                <w:rFonts w:ascii="Calibri" w:eastAsia="Times New Roman" w:hAnsi="Calibri" w:cs="Arial"/>
                <w:sz w:val="20"/>
                <w:szCs w:val="20"/>
              </w:rPr>
            </w:pPr>
          </w:p>
        </w:tc>
        <w:tc>
          <w:tcPr>
            <w:tcW w:w="1418" w:type="dxa"/>
            <w:vAlign w:val="center"/>
          </w:tcPr>
          <w:p w14:paraId="78B4EF12" w14:textId="46653D40" w:rsidR="00BE5D2E" w:rsidRPr="00CE1F94" w:rsidRDefault="00BE5D2E" w:rsidP="006A0917">
            <w:pPr>
              <w:spacing w:after="0"/>
              <w:jc w:val="center"/>
              <w:rPr>
                <w:rFonts w:ascii="Calibri" w:eastAsia="Times New Roman" w:hAnsi="Calibri" w:cs="Arial"/>
                <w:sz w:val="20"/>
                <w:szCs w:val="20"/>
              </w:rPr>
            </w:pPr>
          </w:p>
        </w:tc>
        <w:tc>
          <w:tcPr>
            <w:tcW w:w="1307" w:type="dxa"/>
            <w:vAlign w:val="center"/>
          </w:tcPr>
          <w:p w14:paraId="504483A5" w14:textId="10592175" w:rsidR="00BE5D2E" w:rsidRPr="00CE1F94" w:rsidRDefault="00BE5D2E" w:rsidP="006A0917">
            <w:pPr>
              <w:spacing w:after="0"/>
              <w:jc w:val="center"/>
              <w:rPr>
                <w:rFonts w:ascii="Calibri" w:eastAsia="Times New Roman" w:hAnsi="Calibri" w:cs="Arial"/>
                <w:sz w:val="20"/>
                <w:szCs w:val="20"/>
              </w:rPr>
            </w:pPr>
          </w:p>
        </w:tc>
      </w:tr>
      <w:tr w:rsidR="00BE5D2E" w:rsidRPr="009B1B2D" w14:paraId="6CBC4163" w14:textId="77777777" w:rsidTr="00643090">
        <w:trPr>
          <w:trHeight w:val="307"/>
        </w:trPr>
        <w:tc>
          <w:tcPr>
            <w:tcW w:w="1026" w:type="dxa"/>
            <w:vAlign w:val="center"/>
          </w:tcPr>
          <w:p w14:paraId="61701FFC" w14:textId="77777777" w:rsidR="00BE5D2E" w:rsidRDefault="00BE5D2E" w:rsidP="006A0917">
            <w:pPr>
              <w:spacing w:after="0"/>
              <w:jc w:val="center"/>
              <w:rPr>
                <w:rFonts w:ascii="Calibri" w:eastAsia="Times New Roman" w:hAnsi="Calibri" w:cs="Arial"/>
                <w:sz w:val="20"/>
                <w:szCs w:val="20"/>
              </w:rPr>
            </w:pPr>
          </w:p>
        </w:tc>
        <w:tc>
          <w:tcPr>
            <w:tcW w:w="2943" w:type="dxa"/>
            <w:vAlign w:val="center"/>
          </w:tcPr>
          <w:p w14:paraId="2587ECAD" w14:textId="77777777" w:rsidR="00BE5D2E" w:rsidRDefault="00BE5D2E" w:rsidP="006A0917">
            <w:pPr>
              <w:spacing w:after="0"/>
              <w:rPr>
                <w:rFonts w:ascii="Calibri" w:eastAsia="Times New Roman" w:hAnsi="Calibri" w:cs="Arial"/>
                <w:sz w:val="20"/>
                <w:szCs w:val="20"/>
              </w:rPr>
            </w:pPr>
          </w:p>
        </w:tc>
        <w:tc>
          <w:tcPr>
            <w:tcW w:w="1418" w:type="dxa"/>
            <w:vAlign w:val="center"/>
          </w:tcPr>
          <w:p w14:paraId="6A8F726D" w14:textId="77777777" w:rsidR="00BE5D2E" w:rsidRDefault="00BE5D2E" w:rsidP="006A0917">
            <w:pPr>
              <w:spacing w:after="0"/>
              <w:jc w:val="center"/>
              <w:rPr>
                <w:rFonts w:ascii="Calibri" w:eastAsia="Times New Roman" w:hAnsi="Calibri" w:cs="Arial"/>
                <w:sz w:val="20"/>
                <w:szCs w:val="20"/>
              </w:rPr>
            </w:pPr>
          </w:p>
        </w:tc>
        <w:tc>
          <w:tcPr>
            <w:tcW w:w="1417" w:type="dxa"/>
            <w:vAlign w:val="center"/>
          </w:tcPr>
          <w:p w14:paraId="1C25A7AD" w14:textId="77777777" w:rsidR="00BE5D2E" w:rsidRDefault="00BE5D2E" w:rsidP="006A0917">
            <w:pPr>
              <w:spacing w:after="0"/>
              <w:jc w:val="center"/>
              <w:rPr>
                <w:rFonts w:ascii="Calibri" w:eastAsia="Times New Roman" w:hAnsi="Calibri" w:cs="Arial"/>
                <w:sz w:val="20"/>
                <w:szCs w:val="20"/>
              </w:rPr>
            </w:pPr>
          </w:p>
        </w:tc>
        <w:tc>
          <w:tcPr>
            <w:tcW w:w="1418" w:type="dxa"/>
            <w:vAlign w:val="center"/>
          </w:tcPr>
          <w:p w14:paraId="6B9E56C9" w14:textId="77777777" w:rsidR="00BE5D2E" w:rsidRPr="00CE1F94" w:rsidRDefault="00BE5D2E" w:rsidP="006A0917">
            <w:pPr>
              <w:spacing w:after="0"/>
              <w:jc w:val="center"/>
              <w:rPr>
                <w:rFonts w:ascii="Calibri" w:eastAsia="Times New Roman" w:hAnsi="Calibri" w:cs="Arial"/>
                <w:sz w:val="20"/>
                <w:szCs w:val="20"/>
              </w:rPr>
            </w:pPr>
          </w:p>
        </w:tc>
        <w:tc>
          <w:tcPr>
            <w:tcW w:w="1307" w:type="dxa"/>
            <w:vAlign w:val="center"/>
          </w:tcPr>
          <w:p w14:paraId="34744D0A" w14:textId="77777777" w:rsidR="00BE5D2E" w:rsidRPr="00CE1F94" w:rsidRDefault="00BE5D2E" w:rsidP="006A0917">
            <w:pPr>
              <w:spacing w:after="0"/>
              <w:jc w:val="center"/>
              <w:rPr>
                <w:rFonts w:ascii="Calibri" w:eastAsia="Times New Roman" w:hAnsi="Calibri" w:cs="Arial"/>
                <w:sz w:val="20"/>
                <w:szCs w:val="20"/>
              </w:rPr>
            </w:pPr>
          </w:p>
        </w:tc>
      </w:tr>
      <w:tr w:rsidR="00BE5D2E" w:rsidRPr="009B1B2D" w14:paraId="3DC56C15" w14:textId="77777777" w:rsidTr="00643090">
        <w:trPr>
          <w:trHeight w:val="307"/>
        </w:trPr>
        <w:tc>
          <w:tcPr>
            <w:tcW w:w="1026" w:type="dxa"/>
            <w:vAlign w:val="center"/>
          </w:tcPr>
          <w:p w14:paraId="0D255B1E" w14:textId="77777777" w:rsidR="00BE5D2E" w:rsidRPr="00CE1F94" w:rsidRDefault="00BE5D2E" w:rsidP="006A0917">
            <w:pPr>
              <w:spacing w:after="0"/>
              <w:jc w:val="center"/>
              <w:rPr>
                <w:rFonts w:ascii="Calibri" w:eastAsia="Times New Roman" w:hAnsi="Calibri" w:cs="Arial"/>
                <w:sz w:val="20"/>
                <w:szCs w:val="20"/>
              </w:rPr>
            </w:pPr>
          </w:p>
        </w:tc>
        <w:tc>
          <w:tcPr>
            <w:tcW w:w="2943" w:type="dxa"/>
            <w:vAlign w:val="center"/>
          </w:tcPr>
          <w:p w14:paraId="6D2553F4" w14:textId="77777777" w:rsidR="00BE5D2E" w:rsidRPr="00CE1F94" w:rsidRDefault="00BE5D2E" w:rsidP="006A0917">
            <w:pPr>
              <w:spacing w:after="0"/>
              <w:rPr>
                <w:rFonts w:ascii="Calibri" w:eastAsia="Times New Roman" w:hAnsi="Calibri" w:cs="Arial"/>
                <w:sz w:val="20"/>
                <w:szCs w:val="20"/>
              </w:rPr>
            </w:pPr>
          </w:p>
        </w:tc>
        <w:tc>
          <w:tcPr>
            <w:tcW w:w="1418" w:type="dxa"/>
            <w:vAlign w:val="center"/>
          </w:tcPr>
          <w:p w14:paraId="4C12B179" w14:textId="77777777" w:rsidR="00BE5D2E" w:rsidRPr="00CE1F94" w:rsidRDefault="00BE5D2E" w:rsidP="006A0917">
            <w:pPr>
              <w:spacing w:after="0"/>
              <w:jc w:val="center"/>
              <w:rPr>
                <w:rFonts w:ascii="Calibri" w:eastAsia="Times New Roman" w:hAnsi="Calibri" w:cs="Arial"/>
                <w:sz w:val="20"/>
                <w:szCs w:val="20"/>
              </w:rPr>
            </w:pPr>
          </w:p>
        </w:tc>
        <w:tc>
          <w:tcPr>
            <w:tcW w:w="1417" w:type="dxa"/>
            <w:vAlign w:val="center"/>
          </w:tcPr>
          <w:p w14:paraId="042F564A" w14:textId="77777777" w:rsidR="00BE5D2E" w:rsidRPr="00CE1F94" w:rsidRDefault="00BE5D2E" w:rsidP="006A0917">
            <w:pPr>
              <w:spacing w:after="0"/>
              <w:jc w:val="center"/>
              <w:rPr>
                <w:rFonts w:ascii="Calibri" w:eastAsia="Times New Roman" w:hAnsi="Calibri" w:cs="Arial"/>
                <w:sz w:val="20"/>
                <w:szCs w:val="20"/>
              </w:rPr>
            </w:pPr>
          </w:p>
        </w:tc>
        <w:tc>
          <w:tcPr>
            <w:tcW w:w="1418" w:type="dxa"/>
            <w:vAlign w:val="center"/>
          </w:tcPr>
          <w:p w14:paraId="270DF481" w14:textId="77777777" w:rsidR="00BE5D2E" w:rsidRPr="00CE1F94" w:rsidRDefault="00BE5D2E" w:rsidP="006A0917">
            <w:pPr>
              <w:spacing w:after="0"/>
              <w:jc w:val="center"/>
              <w:rPr>
                <w:rFonts w:ascii="Calibri" w:eastAsia="Times New Roman" w:hAnsi="Calibri" w:cs="Arial"/>
                <w:sz w:val="20"/>
                <w:szCs w:val="20"/>
              </w:rPr>
            </w:pPr>
          </w:p>
        </w:tc>
        <w:tc>
          <w:tcPr>
            <w:tcW w:w="1307" w:type="dxa"/>
            <w:vAlign w:val="center"/>
          </w:tcPr>
          <w:p w14:paraId="5D69C55D" w14:textId="77777777" w:rsidR="00BE5D2E" w:rsidRPr="00CE1F94" w:rsidRDefault="00BE5D2E" w:rsidP="006A0917">
            <w:pPr>
              <w:spacing w:after="0"/>
              <w:jc w:val="center"/>
              <w:rPr>
                <w:rFonts w:ascii="Calibri" w:eastAsia="Times New Roman" w:hAnsi="Calibri" w:cs="Arial"/>
                <w:sz w:val="20"/>
                <w:szCs w:val="20"/>
              </w:rPr>
            </w:pPr>
          </w:p>
        </w:tc>
      </w:tr>
    </w:tbl>
    <w:p w14:paraId="5E52F154" w14:textId="5FF1CCE3" w:rsidR="00BE5D2E" w:rsidRDefault="00BE5D2E" w:rsidP="00BE5D2E">
      <w:pPr>
        <w:rPr>
          <w:b/>
          <w:sz w:val="28"/>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3786"/>
        <w:gridCol w:w="3879"/>
      </w:tblGrid>
      <w:tr w:rsidR="00300CAD" w:rsidRPr="009247F4" w14:paraId="6268EFA4" w14:textId="77777777" w:rsidTr="001B141D">
        <w:trPr>
          <w:cantSplit/>
          <w:trHeight w:val="490"/>
        </w:trPr>
        <w:tc>
          <w:tcPr>
            <w:tcW w:w="1832" w:type="dxa"/>
            <w:tcBorders>
              <w:bottom w:val="single" w:sz="4" w:space="0" w:color="auto"/>
            </w:tcBorders>
            <w:shd w:val="clear" w:color="auto" w:fill="000000" w:themeFill="text1"/>
            <w:vAlign w:val="center"/>
          </w:tcPr>
          <w:p w14:paraId="06DCDF90" w14:textId="77777777" w:rsidR="00300CAD" w:rsidRPr="009247F4" w:rsidRDefault="00300CAD" w:rsidP="00300CAD">
            <w:pPr>
              <w:jc w:val="center"/>
              <w:rPr>
                <w:rFonts w:cstheme="minorHAnsi"/>
                <w:b/>
                <w:color w:val="FFFFFF"/>
              </w:rPr>
            </w:pPr>
            <w:r w:rsidRPr="009247F4">
              <w:rPr>
                <w:rFonts w:cstheme="minorHAnsi"/>
                <w:b/>
                <w:color w:val="FFFFFF"/>
              </w:rPr>
              <w:t>Copy Number</w:t>
            </w:r>
          </w:p>
        </w:tc>
        <w:tc>
          <w:tcPr>
            <w:tcW w:w="3786" w:type="dxa"/>
            <w:tcBorders>
              <w:bottom w:val="single" w:sz="4" w:space="0" w:color="auto"/>
            </w:tcBorders>
            <w:shd w:val="clear" w:color="auto" w:fill="000000" w:themeFill="text1"/>
            <w:vAlign w:val="center"/>
          </w:tcPr>
          <w:p w14:paraId="432E04B9" w14:textId="21897905" w:rsidR="00300CAD" w:rsidRPr="009247F4" w:rsidRDefault="00300CAD" w:rsidP="00300CAD">
            <w:pPr>
              <w:jc w:val="center"/>
              <w:rPr>
                <w:rFonts w:cstheme="minorHAnsi"/>
                <w:b/>
                <w:color w:val="FFFFFF"/>
              </w:rPr>
            </w:pPr>
            <w:r w:rsidRPr="009247F4">
              <w:rPr>
                <w:rFonts w:cstheme="minorHAnsi"/>
                <w:b/>
                <w:color w:val="FFFFFF"/>
              </w:rPr>
              <w:t>Name</w:t>
            </w:r>
          </w:p>
        </w:tc>
        <w:tc>
          <w:tcPr>
            <w:tcW w:w="3879" w:type="dxa"/>
            <w:tcBorders>
              <w:bottom w:val="single" w:sz="4" w:space="0" w:color="auto"/>
            </w:tcBorders>
            <w:shd w:val="clear" w:color="auto" w:fill="000000" w:themeFill="text1"/>
            <w:vAlign w:val="center"/>
          </w:tcPr>
          <w:p w14:paraId="612BA515" w14:textId="507C1492" w:rsidR="00300CAD" w:rsidRPr="009247F4" w:rsidRDefault="00300CAD" w:rsidP="00300CAD">
            <w:pPr>
              <w:jc w:val="center"/>
              <w:rPr>
                <w:rFonts w:cstheme="minorHAnsi"/>
                <w:b/>
                <w:color w:val="FFFFFF"/>
              </w:rPr>
            </w:pPr>
            <w:r w:rsidRPr="009247F4">
              <w:rPr>
                <w:rFonts w:cstheme="minorHAnsi"/>
                <w:b/>
                <w:color w:val="FFFFFF"/>
              </w:rPr>
              <w:t>Location</w:t>
            </w:r>
          </w:p>
        </w:tc>
      </w:tr>
      <w:tr w:rsidR="00300CAD" w:rsidRPr="009247F4" w14:paraId="72DD6759" w14:textId="77777777" w:rsidTr="001B141D">
        <w:trPr>
          <w:cantSplit/>
          <w:trHeight w:val="363"/>
        </w:trPr>
        <w:tc>
          <w:tcPr>
            <w:tcW w:w="1832" w:type="dxa"/>
            <w:shd w:val="clear" w:color="auto" w:fill="FFFFFF" w:themeFill="background1"/>
            <w:vAlign w:val="center"/>
          </w:tcPr>
          <w:p w14:paraId="6EBE5EB0"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001</w:t>
            </w:r>
          </w:p>
        </w:tc>
        <w:tc>
          <w:tcPr>
            <w:tcW w:w="3786" w:type="dxa"/>
            <w:shd w:val="clear" w:color="auto" w:fill="FFFFFF" w:themeFill="background1"/>
          </w:tcPr>
          <w:p w14:paraId="640F8A2B"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6CB83BDC" w14:textId="35E66DD0" w:rsidR="00300CAD" w:rsidRPr="009247F4" w:rsidRDefault="00300CAD" w:rsidP="00300CAD">
            <w:pPr>
              <w:jc w:val="center"/>
              <w:rPr>
                <w:rFonts w:cstheme="minorHAnsi"/>
                <w:sz w:val="20"/>
                <w:szCs w:val="20"/>
              </w:rPr>
            </w:pPr>
          </w:p>
        </w:tc>
      </w:tr>
      <w:tr w:rsidR="00300CAD" w:rsidRPr="009247F4" w14:paraId="7854F039" w14:textId="77777777" w:rsidTr="001B141D">
        <w:trPr>
          <w:cantSplit/>
          <w:trHeight w:val="363"/>
        </w:trPr>
        <w:tc>
          <w:tcPr>
            <w:tcW w:w="1832" w:type="dxa"/>
            <w:shd w:val="clear" w:color="auto" w:fill="FFFFFF" w:themeFill="background1"/>
            <w:vAlign w:val="center"/>
          </w:tcPr>
          <w:p w14:paraId="32D2A80F"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002</w:t>
            </w:r>
          </w:p>
        </w:tc>
        <w:tc>
          <w:tcPr>
            <w:tcW w:w="3786" w:type="dxa"/>
            <w:shd w:val="clear" w:color="auto" w:fill="FFFFFF" w:themeFill="background1"/>
          </w:tcPr>
          <w:p w14:paraId="448CEC29"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72E5E37C" w14:textId="66A434DD" w:rsidR="00300CAD" w:rsidRPr="009247F4" w:rsidRDefault="00300CAD" w:rsidP="00300CAD">
            <w:pPr>
              <w:jc w:val="center"/>
              <w:rPr>
                <w:rFonts w:cstheme="minorHAnsi"/>
                <w:sz w:val="20"/>
                <w:szCs w:val="20"/>
              </w:rPr>
            </w:pPr>
          </w:p>
        </w:tc>
      </w:tr>
      <w:tr w:rsidR="00300CAD" w:rsidRPr="009247F4" w14:paraId="004C04E9" w14:textId="77777777" w:rsidTr="001B141D">
        <w:trPr>
          <w:cantSplit/>
          <w:trHeight w:val="363"/>
        </w:trPr>
        <w:tc>
          <w:tcPr>
            <w:tcW w:w="1832" w:type="dxa"/>
            <w:shd w:val="clear" w:color="auto" w:fill="FFFFFF" w:themeFill="background1"/>
            <w:vAlign w:val="center"/>
          </w:tcPr>
          <w:p w14:paraId="6D90B55D"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003</w:t>
            </w:r>
          </w:p>
        </w:tc>
        <w:tc>
          <w:tcPr>
            <w:tcW w:w="3786" w:type="dxa"/>
            <w:shd w:val="clear" w:color="auto" w:fill="FFFFFF" w:themeFill="background1"/>
          </w:tcPr>
          <w:p w14:paraId="625BCDA8"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56F496DA" w14:textId="691193B1" w:rsidR="00300CAD" w:rsidRPr="009247F4" w:rsidRDefault="00300CAD" w:rsidP="00300CAD">
            <w:pPr>
              <w:jc w:val="center"/>
              <w:rPr>
                <w:rFonts w:cstheme="minorHAnsi"/>
                <w:sz w:val="20"/>
                <w:szCs w:val="20"/>
              </w:rPr>
            </w:pPr>
          </w:p>
        </w:tc>
      </w:tr>
      <w:tr w:rsidR="00300CAD" w:rsidRPr="009247F4" w14:paraId="59185770" w14:textId="77777777" w:rsidTr="001B141D">
        <w:trPr>
          <w:cantSplit/>
          <w:trHeight w:val="363"/>
        </w:trPr>
        <w:tc>
          <w:tcPr>
            <w:tcW w:w="1832" w:type="dxa"/>
            <w:shd w:val="clear" w:color="auto" w:fill="FFFFFF" w:themeFill="background1"/>
            <w:vAlign w:val="center"/>
          </w:tcPr>
          <w:p w14:paraId="7F651EB4"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004</w:t>
            </w:r>
          </w:p>
        </w:tc>
        <w:tc>
          <w:tcPr>
            <w:tcW w:w="3786" w:type="dxa"/>
            <w:shd w:val="clear" w:color="auto" w:fill="FFFFFF" w:themeFill="background1"/>
          </w:tcPr>
          <w:p w14:paraId="718A9030"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78E7363A" w14:textId="672780F1" w:rsidR="00300CAD" w:rsidRPr="009247F4" w:rsidRDefault="00300CAD" w:rsidP="00300CAD">
            <w:pPr>
              <w:jc w:val="center"/>
              <w:rPr>
                <w:rFonts w:cstheme="minorHAnsi"/>
                <w:sz w:val="20"/>
                <w:szCs w:val="20"/>
              </w:rPr>
            </w:pPr>
          </w:p>
        </w:tc>
      </w:tr>
      <w:tr w:rsidR="00300CAD" w:rsidRPr="009247F4" w14:paraId="134DE412" w14:textId="77777777" w:rsidTr="001B141D">
        <w:trPr>
          <w:cantSplit/>
          <w:trHeight w:val="363"/>
        </w:trPr>
        <w:tc>
          <w:tcPr>
            <w:tcW w:w="1832" w:type="dxa"/>
            <w:shd w:val="clear" w:color="auto" w:fill="FFFFFF" w:themeFill="background1"/>
            <w:vAlign w:val="center"/>
          </w:tcPr>
          <w:p w14:paraId="15DF5402"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005</w:t>
            </w:r>
          </w:p>
        </w:tc>
        <w:tc>
          <w:tcPr>
            <w:tcW w:w="3786" w:type="dxa"/>
            <w:shd w:val="clear" w:color="auto" w:fill="FFFFFF" w:themeFill="background1"/>
          </w:tcPr>
          <w:p w14:paraId="0728C43E"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17C59E12" w14:textId="1642439E" w:rsidR="00300CAD" w:rsidRPr="009247F4" w:rsidRDefault="00300CAD" w:rsidP="00300CAD">
            <w:pPr>
              <w:jc w:val="center"/>
              <w:rPr>
                <w:rFonts w:cstheme="minorHAnsi"/>
                <w:sz w:val="20"/>
                <w:szCs w:val="20"/>
              </w:rPr>
            </w:pPr>
          </w:p>
        </w:tc>
      </w:tr>
      <w:tr w:rsidR="00300CAD" w:rsidRPr="009247F4" w14:paraId="621B877C" w14:textId="77777777" w:rsidTr="001B141D">
        <w:trPr>
          <w:cantSplit/>
          <w:trHeight w:val="363"/>
        </w:trPr>
        <w:tc>
          <w:tcPr>
            <w:tcW w:w="1832" w:type="dxa"/>
            <w:shd w:val="clear" w:color="auto" w:fill="FFFFFF" w:themeFill="background1"/>
            <w:vAlign w:val="center"/>
          </w:tcPr>
          <w:p w14:paraId="2E333D9D" w14:textId="77777777" w:rsidR="00300CAD" w:rsidRPr="00D008FD" w:rsidRDefault="00300CAD" w:rsidP="00300CAD">
            <w:pPr>
              <w:pStyle w:val="DocText"/>
              <w:jc w:val="center"/>
              <w:rPr>
                <w:rFonts w:asciiTheme="minorHAnsi" w:hAnsiTheme="minorHAnsi" w:cstheme="minorHAnsi"/>
                <w:color w:val="000000" w:themeColor="text1"/>
                <w:sz w:val="20"/>
                <w:szCs w:val="20"/>
              </w:rPr>
            </w:pPr>
            <w:r w:rsidRPr="00D008FD">
              <w:rPr>
                <w:rFonts w:asciiTheme="minorHAnsi" w:hAnsiTheme="minorHAnsi" w:cstheme="minorHAnsi"/>
                <w:color w:val="000000" w:themeColor="text1"/>
                <w:sz w:val="20"/>
                <w:szCs w:val="20"/>
              </w:rPr>
              <w:t>006</w:t>
            </w:r>
          </w:p>
        </w:tc>
        <w:tc>
          <w:tcPr>
            <w:tcW w:w="3786" w:type="dxa"/>
            <w:shd w:val="clear" w:color="auto" w:fill="FFFFFF" w:themeFill="background1"/>
          </w:tcPr>
          <w:p w14:paraId="0C385C76" w14:textId="77777777" w:rsidR="00300CAD" w:rsidRPr="009247F4" w:rsidRDefault="00300CAD" w:rsidP="00300CAD">
            <w:pPr>
              <w:jc w:val="center"/>
              <w:rPr>
                <w:rFonts w:cstheme="minorHAnsi"/>
                <w:sz w:val="20"/>
                <w:szCs w:val="20"/>
              </w:rPr>
            </w:pPr>
          </w:p>
        </w:tc>
        <w:tc>
          <w:tcPr>
            <w:tcW w:w="3879" w:type="dxa"/>
            <w:shd w:val="clear" w:color="auto" w:fill="FFFFFF" w:themeFill="background1"/>
            <w:vAlign w:val="center"/>
          </w:tcPr>
          <w:p w14:paraId="7811E8C3" w14:textId="776F846E" w:rsidR="00300CAD" w:rsidRPr="009247F4" w:rsidRDefault="00300CAD" w:rsidP="00300CAD">
            <w:pPr>
              <w:jc w:val="center"/>
              <w:rPr>
                <w:rFonts w:cstheme="minorHAnsi"/>
                <w:sz w:val="20"/>
                <w:szCs w:val="20"/>
              </w:rPr>
            </w:pPr>
          </w:p>
        </w:tc>
      </w:tr>
    </w:tbl>
    <w:p w14:paraId="5A4E0910" w14:textId="0A3FE1BE" w:rsidR="009967B0" w:rsidRDefault="009967B0" w:rsidP="00BE5D2E">
      <w:pPr>
        <w:rPr>
          <w:b/>
          <w:sz w:val="28"/>
        </w:rPr>
      </w:pPr>
    </w:p>
    <w:p w14:paraId="4FC3E647" w14:textId="3681BCA8" w:rsidR="003F1488" w:rsidRDefault="003F1488" w:rsidP="00BE5D2E">
      <w:pPr>
        <w:rPr>
          <w:b/>
          <w:sz w:val="28"/>
        </w:rPr>
      </w:pPr>
    </w:p>
    <w:p w14:paraId="2A2F428A" w14:textId="721862E0" w:rsidR="00D20DB7" w:rsidRDefault="00D20DB7" w:rsidP="00BE5D2E">
      <w:pPr>
        <w:rPr>
          <w:b/>
          <w:sz w:val="28"/>
        </w:rPr>
      </w:pPr>
    </w:p>
    <w:p w14:paraId="2C9614CD" w14:textId="77777777" w:rsidR="00D20DB7" w:rsidRDefault="00D20DB7" w:rsidP="00BE5D2E">
      <w:pPr>
        <w:rPr>
          <w:b/>
          <w:sz w:val="28"/>
        </w:rPr>
      </w:pPr>
    </w:p>
    <w:p w14:paraId="65344354" w14:textId="77777777" w:rsidR="003F1488" w:rsidRDefault="003F1488" w:rsidP="00B10BDA">
      <w:pPr>
        <w:jc w:val="right"/>
        <w:rPr>
          <w:b/>
          <w:sz w:val="28"/>
        </w:rPr>
      </w:pPr>
    </w:p>
    <w:sdt>
      <w:sdtPr>
        <w:rPr>
          <w:rFonts w:asciiTheme="minorHAnsi" w:eastAsiaTheme="minorEastAsia" w:hAnsiTheme="minorHAnsi" w:cstheme="minorBidi"/>
          <w:b w:val="0"/>
          <w:caps w:val="0"/>
          <w:kern w:val="0"/>
          <w:sz w:val="22"/>
          <w:szCs w:val="22"/>
          <w:lang w:eastAsia="en-US"/>
          <w14:ligatures w14:val="none"/>
        </w:rPr>
        <w:id w:val="766812616"/>
        <w:docPartObj>
          <w:docPartGallery w:val="Table of Contents"/>
          <w:docPartUnique/>
        </w:docPartObj>
      </w:sdtPr>
      <w:sdtEndPr>
        <w:rPr>
          <w:bCs/>
          <w:noProof/>
          <w:kern w:val="22"/>
          <w:sz w:val="21"/>
          <w:szCs w:val="21"/>
          <w:lang w:eastAsia="ja-JP"/>
          <w14:ligatures w14:val="standard"/>
        </w:rPr>
      </w:sdtEndPr>
      <w:sdtContent>
        <w:p w14:paraId="13E41212" w14:textId="77777777" w:rsidR="00E1470F" w:rsidRPr="00767BEE" w:rsidRDefault="00E1470F" w:rsidP="00E1470F">
          <w:pPr>
            <w:pStyle w:val="TOCHeading"/>
            <w:numPr>
              <w:ilvl w:val="0"/>
              <w:numId w:val="0"/>
            </w:numPr>
          </w:pPr>
          <w:r w:rsidRPr="00767BEE">
            <w:t>Table of Contents</w:t>
          </w:r>
        </w:p>
        <w:p w14:paraId="78082A57" w14:textId="659B5D1E" w:rsidR="000164C3" w:rsidRDefault="00E1470F">
          <w:pPr>
            <w:pStyle w:val="TOC1"/>
            <w:tabs>
              <w:tab w:val="right" w:leader="dot" w:pos="10055"/>
            </w:tabs>
            <w:rPr>
              <w:noProof/>
              <w:kern w:val="0"/>
              <w:lang w:eastAsia="en-AU"/>
              <w14:ligatures w14:val="none"/>
            </w:rPr>
          </w:pPr>
          <w:r w:rsidRPr="009719A3">
            <w:rPr>
              <w:sz w:val="21"/>
              <w:szCs w:val="21"/>
            </w:rPr>
            <w:fldChar w:fldCharType="begin"/>
          </w:r>
          <w:r w:rsidRPr="009719A3">
            <w:rPr>
              <w:sz w:val="21"/>
              <w:szCs w:val="21"/>
            </w:rPr>
            <w:instrText xml:space="preserve"> TOC \o "1-3" \h \z \u </w:instrText>
          </w:r>
          <w:r w:rsidRPr="009719A3">
            <w:rPr>
              <w:sz w:val="21"/>
              <w:szCs w:val="21"/>
            </w:rPr>
            <w:fldChar w:fldCharType="separate"/>
          </w:r>
          <w:hyperlink w:anchor="_Toc40254273" w:history="1">
            <w:r w:rsidR="000164C3" w:rsidRPr="00371C45">
              <w:rPr>
                <w:rStyle w:val="Hyperlink"/>
                <w:noProof/>
              </w:rPr>
              <w:t>DOCUMENT REVISION HISTORY</w:t>
            </w:r>
            <w:r w:rsidR="000164C3">
              <w:rPr>
                <w:noProof/>
                <w:webHidden/>
              </w:rPr>
              <w:tab/>
            </w:r>
            <w:r w:rsidR="000164C3">
              <w:rPr>
                <w:noProof/>
                <w:webHidden/>
              </w:rPr>
              <w:fldChar w:fldCharType="begin"/>
            </w:r>
            <w:r w:rsidR="000164C3">
              <w:rPr>
                <w:noProof/>
                <w:webHidden/>
              </w:rPr>
              <w:instrText xml:space="preserve"> PAGEREF _Toc40254273 \h </w:instrText>
            </w:r>
            <w:r w:rsidR="000164C3">
              <w:rPr>
                <w:noProof/>
                <w:webHidden/>
              </w:rPr>
            </w:r>
            <w:r w:rsidR="000164C3">
              <w:rPr>
                <w:noProof/>
                <w:webHidden/>
              </w:rPr>
              <w:fldChar w:fldCharType="separate"/>
            </w:r>
            <w:r w:rsidR="000164C3">
              <w:rPr>
                <w:noProof/>
                <w:webHidden/>
              </w:rPr>
              <w:t>2</w:t>
            </w:r>
            <w:r w:rsidR="000164C3">
              <w:rPr>
                <w:noProof/>
                <w:webHidden/>
              </w:rPr>
              <w:fldChar w:fldCharType="end"/>
            </w:r>
          </w:hyperlink>
        </w:p>
        <w:p w14:paraId="6C4D32C8" w14:textId="770E605E" w:rsidR="000164C3" w:rsidRDefault="00164469">
          <w:pPr>
            <w:pStyle w:val="TOC1"/>
            <w:tabs>
              <w:tab w:val="left" w:pos="440"/>
              <w:tab w:val="right" w:leader="dot" w:pos="10055"/>
            </w:tabs>
            <w:rPr>
              <w:noProof/>
              <w:kern w:val="0"/>
              <w:lang w:eastAsia="en-AU"/>
              <w14:ligatures w14:val="none"/>
            </w:rPr>
          </w:pPr>
          <w:hyperlink w:anchor="_Toc40254274" w:history="1">
            <w:r w:rsidR="000164C3" w:rsidRPr="00371C45">
              <w:rPr>
                <w:rStyle w:val="Hyperlink"/>
                <w:noProof/>
                <w14:scene3d>
                  <w14:camera w14:prst="orthographicFront"/>
                  <w14:lightRig w14:rig="threePt" w14:dir="t">
                    <w14:rot w14:lat="0" w14:lon="0" w14:rev="0"/>
                  </w14:lightRig>
                </w14:scene3d>
              </w:rPr>
              <w:t>1</w:t>
            </w:r>
            <w:r w:rsidR="000164C3">
              <w:rPr>
                <w:noProof/>
                <w:kern w:val="0"/>
                <w:lang w:eastAsia="en-AU"/>
                <w14:ligatures w14:val="none"/>
              </w:rPr>
              <w:tab/>
            </w:r>
            <w:r w:rsidR="000164C3" w:rsidRPr="00371C45">
              <w:rPr>
                <w:rStyle w:val="Hyperlink"/>
                <w:noProof/>
              </w:rPr>
              <w:t>INTRODUCTION</w:t>
            </w:r>
            <w:r w:rsidR="000164C3">
              <w:rPr>
                <w:noProof/>
                <w:webHidden/>
              </w:rPr>
              <w:tab/>
            </w:r>
            <w:r w:rsidR="000164C3">
              <w:rPr>
                <w:noProof/>
                <w:webHidden/>
              </w:rPr>
              <w:fldChar w:fldCharType="begin"/>
            </w:r>
            <w:r w:rsidR="000164C3">
              <w:rPr>
                <w:noProof/>
                <w:webHidden/>
              </w:rPr>
              <w:instrText xml:space="preserve"> PAGEREF _Toc40254274 \h </w:instrText>
            </w:r>
            <w:r w:rsidR="000164C3">
              <w:rPr>
                <w:noProof/>
                <w:webHidden/>
              </w:rPr>
            </w:r>
            <w:r w:rsidR="000164C3">
              <w:rPr>
                <w:noProof/>
                <w:webHidden/>
              </w:rPr>
              <w:fldChar w:fldCharType="separate"/>
            </w:r>
            <w:r w:rsidR="000164C3">
              <w:rPr>
                <w:noProof/>
                <w:webHidden/>
              </w:rPr>
              <w:t>4</w:t>
            </w:r>
            <w:r w:rsidR="000164C3">
              <w:rPr>
                <w:noProof/>
                <w:webHidden/>
              </w:rPr>
              <w:fldChar w:fldCharType="end"/>
            </w:r>
          </w:hyperlink>
        </w:p>
        <w:p w14:paraId="68A20124" w14:textId="7BB14654" w:rsidR="000164C3" w:rsidRDefault="00164469">
          <w:pPr>
            <w:pStyle w:val="TOC2"/>
            <w:tabs>
              <w:tab w:val="left" w:pos="880"/>
              <w:tab w:val="right" w:leader="dot" w:pos="10055"/>
            </w:tabs>
            <w:rPr>
              <w:noProof/>
              <w:kern w:val="0"/>
              <w:lang w:eastAsia="en-AU"/>
              <w14:ligatures w14:val="none"/>
            </w:rPr>
          </w:pPr>
          <w:hyperlink w:anchor="_Toc40254275" w:history="1">
            <w:r w:rsidR="000164C3" w:rsidRPr="00371C45">
              <w:rPr>
                <w:rStyle w:val="Hyperlink"/>
                <w:bCs/>
                <w:noProof/>
              </w:rPr>
              <w:t>1.1</w:t>
            </w:r>
            <w:r w:rsidR="000164C3">
              <w:rPr>
                <w:noProof/>
                <w:kern w:val="0"/>
                <w:lang w:eastAsia="en-AU"/>
                <w14:ligatures w14:val="none"/>
              </w:rPr>
              <w:tab/>
            </w:r>
            <w:r w:rsidR="000164C3" w:rsidRPr="00371C45">
              <w:rPr>
                <w:rStyle w:val="Hyperlink"/>
                <w:noProof/>
              </w:rPr>
              <w:t>Purpose</w:t>
            </w:r>
            <w:r w:rsidR="000164C3">
              <w:rPr>
                <w:noProof/>
                <w:webHidden/>
              </w:rPr>
              <w:tab/>
            </w:r>
            <w:r w:rsidR="000164C3">
              <w:rPr>
                <w:noProof/>
                <w:webHidden/>
              </w:rPr>
              <w:fldChar w:fldCharType="begin"/>
            </w:r>
            <w:r w:rsidR="000164C3">
              <w:rPr>
                <w:noProof/>
                <w:webHidden/>
              </w:rPr>
              <w:instrText xml:space="preserve"> PAGEREF _Toc40254275 \h </w:instrText>
            </w:r>
            <w:r w:rsidR="000164C3">
              <w:rPr>
                <w:noProof/>
                <w:webHidden/>
              </w:rPr>
            </w:r>
            <w:r w:rsidR="000164C3">
              <w:rPr>
                <w:noProof/>
                <w:webHidden/>
              </w:rPr>
              <w:fldChar w:fldCharType="separate"/>
            </w:r>
            <w:r w:rsidR="000164C3">
              <w:rPr>
                <w:noProof/>
                <w:webHidden/>
              </w:rPr>
              <w:t>4</w:t>
            </w:r>
            <w:r w:rsidR="000164C3">
              <w:rPr>
                <w:noProof/>
                <w:webHidden/>
              </w:rPr>
              <w:fldChar w:fldCharType="end"/>
            </w:r>
          </w:hyperlink>
        </w:p>
        <w:p w14:paraId="2A129DDE" w14:textId="1EED0FB0" w:rsidR="000164C3" w:rsidRDefault="00164469">
          <w:pPr>
            <w:pStyle w:val="TOC2"/>
            <w:tabs>
              <w:tab w:val="left" w:pos="880"/>
              <w:tab w:val="right" w:leader="dot" w:pos="10055"/>
            </w:tabs>
            <w:rPr>
              <w:noProof/>
              <w:kern w:val="0"/>
              <w:lang w:eastAsia="en-AU"/>
              <w14:ligatures w14:val="none"/>
            </w:rPr>
          </w:pPr>
          <w:hyperlink w:anchor="_Toc40254276" w:history="1">
            <w:r w:rsidR="000164C3" w:rsidRPr="00371C45">
              <w:rPr>
                <w:rStyle w:val="Hyperlink"/>
                <w:bCs/>
                <w:noProof/>
              </w:rPr>
              <w:t>1.2</w:t>
            </w:r>
            <w:r w:rsidR="000164C3">
              <w:rPr>
                <w:noProof/>
                <w:kern w:val="0"/>
                <w:lang w:eastAsia="en-AU"/>
                <w14:ligatures w14:val="none"/>
              </w:rPr>
              <w:tab/>
            </w:r>
            <w:r w:rsidR="000164C3" w:rsidRPr="00371C45">
              <w:rPr>
                <w:rStyle w:val="Hyperlink"/>
                <w:noProof/>
              </w:rPr>
              <w:t>Scope</w:t>
            </w:r>
            <w:r w:rsidR="000164C3">
              <w:rPr>
                <w:noProof/>
                <w:webHidden/>
              </w:rPr>
              <w:tab/>
            </w:r>
            <w:r w:rsidR="000164C3">
              <w:rPr>
                <w:noProof/>
                <w:webHidden/>
              </w:rPr>
              <w:fldChar w:fldCharType="begin"/>
            </w:r>
            <w:r w:rsidR="000164C3">
              <w:rPr>
                <w:noProof/>
                <w:webHidden/>
              </w:rPr>
              <w:instrText xml:space="preserve"> PAGEREF _Toc40254276 \h </w:instrText>
            </w:r>
            <w:r w:rsidR="000164C3">
              <w:rPr>
                <w:noProof/>
                <w:webHidden/>
              </w:rPr>
            </w:r>
            <w:r w:rsidR="000164C3">
              <w:rPr>
                <w:noProof/>
                <w:webHidden/>
              </w:rPr>
              <w:fldChar w:fldCharType="separate"/>
            </w:r>
            <w:r w:rsidR="000164C3">
              <w:rPr>
                <w:noProof/>
                <w:webHidden/>
              </w:rPr>
              <w:t>4</w:t>
            </w:r>
            <w:r w:rsidR="000164C3">
              <w:rPr>
                <w:noProof/>
                <w:webHidden/>
              </w:rPr>
              <w:fldChar w:fldCharType="end"/>
            </w:r>
          </w:hyperlink>
        </w:p>
        <w:p w14:paraId="273F14AF" w14:textId="336F91F8" w:rsidR="000164C3" w:rsidRDefault="00164469">
          <w:pPr>
            <w:pStyle w:val="TOC2"/>
            <w:tabs>
              <w:tab w:val="left" w:pos="880"/>
              <w:tab w:val="right" w:leader="dot" w:pos="10055"/>
            </w:tabs>
            <w:rPr>
              <w:noProof/>
              <w:kern w:val="0"/>
              <w:lang w:eastAsia="en-AU"/>
              <w14:ligatures w14:val="none"/>
            </w:rPr>
          </w:pPr>
          <w:hyperlink w:anchor="_Toc40254277" w:history="1">
            <w:r w:rsidR="000164C3" w:rsidRPr="00371C45">
              <w:rPr>
                <w:rStyle w:val="Hyperlink"/>
                <w:bCs/>
                <w:noProof/>
              </w:rPr>
              <w:t>1.3</w:t>
            </w:r>
            <w:r w:rsidR="000164C3">
              <w:rPr>
                <w:noProof/>
                <w:kern w:val="0"/>
                <w:lang w:eastAsia="en-AU"/>
                <w14:ligatures w14:val="none"/>
              </w:rPr>
              <w:tab/>
            </w:r>
            <w:r w:rsidR="000164C3" w:rsidRPr="00371C45">
              <w:rPr>
                <w:rStyle w:val="Hyperlink"/>
                <w:noProof/>
              </w:rPr>
              <w:t>Definitions &amp; Abbreviations</w:t>
            </w:r>
            <w:r w:rsidR="000164C3">
              <w:rPr>
                <w:noProof/>
                <w:webHidden/>
              </w:rPr>
              <w:tab/>
            </w:r>
            <w:r w:rsidR="000164C3">
              <w:rPr>
                <w:noProof/>
                <w:webHidden/>
              </w:rPr>
              <w:fldChar w:fldCharType="begin"/>
            </w:r>
            <w:r w:rsidR="000164C3">
              <w:rPr>
                <w:noProof/>
                <w:webHidden/>
              </w:rPr>
              <w:instrText xml:space="preserve"> PAGEREF _Toc40254277 \h </w:instrText>
            </w:r>
            <w:r w:rsidR="000164C3">
              <w:rPr>
                <w:noProof/>
                <w:webHidden/>
              </w:rPr>
            </w:r>
            <w:r w:rsidR="000164C3">
              <w:rPr>
                <w:noProof/>
                <w:webHidden/>
              </w:rPr>
              <w:fldChar w:fldCharType="separate"/>
            </w:r>
            <w:r w:rsidR="000164C3">
              <w:rPr>
                <w:noProof/>
                <w:webHidden/>
              </w:rPr>
              <w:t>5</w:t>
            </w:r>
            <w:r w:rsidR="000164C3">
              <w:rPr>
                <w:noProof/>
                <w:webHidden/>
              </w:rPr>
              <w:fldChar w:fldCharType="end"/>
            </w:r>
          </w:hyperlink>
        </w:p>
        <w:p w14:paraId="3A09388B" w14:textId="475D4FC8" w:rsidR="000164C3" w:rsidRDefault="00164469">
          <w:pPr>
            <w:pStyle w:val="TOC2"/>
            <w:tabs>
              <w:tab w:val="left" w:pos="880"/>
              <w:tab w:val="right" w:leader="dot" w:pos="10055"/>
            </w:tabs>
            <w:rPr>
              <w:noProof/>
              <w:kern w:val="0"/>
              <w:lang w:eastAsia="en-AU"/>
              <w14:ligatures w14:val="none"/>
            </w:rPr>
          </w:pPr>
          <w:hyperlink w:anchor="_Toc40254278" w:history="1">
            <w:r w:rsidR="000164C3" w:rsidRPr="00371C45">
              <w:rPr>
                <w:rStyle w:val="Hyperlink"/>
                <w:bCs/>
                <w:noProof/>
              </w:rPr>
              <w:t>1.4</w:t>
            </w:r>
            <w:r w:rsidR="000164C3">
              <w:rPr>
                <w:noProof/>
                <w:kern w:val="0"/>
                <w:lang w:eastAsia="en-AU"/>
                <w14:ligatures w14:val="none"/>
              </w:rPr>
              <w:tab/>
            </w:r>
            <w:r w:rsidR="000164C3" w:rsidRPr="00371C45">
              <w:rPr>
                <w:rStyle w:val="Hyperlink"/>
                <w:noProof/>
              </w:rPr>
              <w:t>References</w:t>
            </w:r>
            <w:r w:rsidR="000164C3">
              <w:rPr>
                <w:noProof/>
                <w:webHidden/>
              </w:rPr>
              <w:tab/>
            </w:r>
            <w:r w:rsidR="000164C3">
              <w:rPr>
                <w:noProof/>
                <w:webHidden/>
              </w:rPr>
              <w:fldChar w:fldCharType="begin"/>
            </w:r>
            <w:r w:rsidR="000164C3">
              <w:rPr>
                <w:noProof/>
                <w:webHidden/>
              </w:rPr>
              <w:instrText xml:space="preserve"> PAGEREF _Toc40254278 \h </w:instrText>
            </w:r>
            <w:r w:rsidR="000164C3">
              <w:rPr>
                <w:noProof/>
                <w:webHidden/>
              </w:rPr>
            </w:r>
            <w:r w:rsidR="000164C3">
              <w:rPr>
                <w:noProof/>
                <w:webHidden/>
              </w:rPr>
              <w:fldChar w:fldCharType="separate"/>
            </w:r>
            <w:r w:rsidR="000164C3">
              <w:rPr>
                <w:noProof/>
                <w:webHidden/>
              </w:rPr>
              <w:t>5</w:t>
            </w:r>
            <w:r w:rsidR="000164C3">
              <w:rPr>
                <w:noProof/>
                <w:webHidden/>
              </w:rPr>
              <w:fldChar w:fldCharType="end"/>
            </w:r>
          </w:hyperlink>
        </w:p>
        <w:p w14:paraId="0ECB0477" w14:textId="2B6AD550" w:rsidR="000164C3" w:rsidRDefault="00164469">
          <w:pPr>
            <w:pStyle w:val="TOC1"/>
            <w:tabs>
              <w:tab w:val="left" w:pos="440"/>
              <w:tab w:val="right" w:leader="dot" w:pos="10055"/>
            </w:tabs>
            <w:rPr>
              <w:noProof/>
              <w:kern w:val="0"/>
              <w:lang w:eastAsia="en-AU"/>
              <w14:ligatures w14:val="none"/>
            </w:rPr>
          </w:pPr>
          <w:hyperlink w:anchor="_Toc40254279" w:history="1">
            <w:r w:rsidR="000164C3" w:rsidRPr="00371C45">
              <w:rPr>
                <w:rStyle w:val="Hyperlink"/>
                <w:noProof/>
                <w14:scene3d>
                  <w14:camera w14:prst="orthographicFront"/>
                  <w14:lightRig w14:rig="threePt" w14:dir="t">
                    <w14:rot w14:lat="0" w14:lon="0" w14:rev="0"/>
                  </w14:lightRig>
                </w14:scene3d>
              </w:rPr>
              <w:t>2</w:t>
            </w:r>
            <w:r w:rsidR="000164C3">
              <w:rPr>
                <w:noProof/>
                <w:kern w:val="0"/>
                <w:lang w:eastAsia="en-AU"/>
                <w14:ligatures w14:val="none"/>
              </w:rPr>
              <w:tab/>
            </w:r>
            <w:r w:rsidR="000164C3" w:rsidRPr="00371C45">
              <w:rPr>
                <w:rStyle w:val="Hyperlink"/>
                <w:noProof/>
              </w:rPr>
              <w:t>ROLES &amp; RESPONSIBILITIES</w:t>
            </w:r>
            <w:r w:rsidR="000164C3">
              <w:rPr>
                <w:noProof/>
                <w:webHidden/>
              </w:rPr>
              <w:tab/>
            </w:r>
            <w:r w:rsidR="000164C3">
              <w:rPr>
                <w:noProof/>
                <w:webHidden/>
              </w:rPr>
              <w:fldChar w:fldCharType="begin"/>
            </w:r>
            <w:r w:rsidR="000164C3">
              <w:rPr>
                <w:noProof/>
                <w:webHidden/>
              </w:rPr>
              <w:instrText xml:space="preserve"> PAGEREF _Toc40254279 \h </w:instrText>
            </w:r>
            <w:r w:rsidR="000164C3">
              <w:rPr>
                <w:noProof/>
                <w:webHidden/>
              </w:rPr>
            </w:r>
            <w:r w:rsidR="000164C3">
              <w:rPr>
                <w:noProof/>
                <w:webHidden/>
              </w:rPr>
              <w:fldChar w:fldCharType="separate"/>
            </w:r>
            <w:r w:rsidR="000164C3">
              <w:rPr>
                <w:noProof/>
                <w:webHidden/>
              </w:rPr>
              <w:t>5</w:t>
            </w:r>
            <w:r w:rsidR="000164C3">
              <w:rPr>
                <w:noProof/>
                <w:webHidden/>
              </w:rPr>
              <w:fldChar w:fldCharType="end"/>
            </w:r>
          </w:hyperlink>
        </w:p>
        <w:p w14:paraId="1D770626" w14:textId="6AAC7864" w:rsidR="000164C3" w:rsidRDefault="00164469">
          <w:pPr>
            <w:pStyle w:val="TOC2"/>
            <w:tabs>
              <w:tab w:val="left" w:pos="880"/>
              <w:tab w:val="right" w:leader="dot" w:pos="10055"/>
            </w:tabs>
            <w:rPr>
              <w:noProof/>
              <w:kern w:val="0"/>
              <w:lang w:eastAsia="en-AU"/>
              <w14:ligatures w14:val="none"/>
            </w:rPr>
          </w:pPr>
          <w:hyperlink w:anchor="_Toc40254280" w:history="1">
            <w:r w:rsidR="000164C3" w:rsidRPr="00371C45">
              <w:rPr>
                <w:rStyle w:val="Hyperlink"/>
                <w:bCs/>
                <w:i/>
                <w:iCs/>
                <w:noProof/>
              </w:rPr>
              <w:t>2.1</w:t>
            </w:r>
            <w:r w:rsidR="000164C3">
              <w:rPr>
                <w:noProof/>
                <w:kern w:val="0"/>
                <w:lang w:eastAsia="en-AU"/>
                <w14:ligatures w14:val="none"/>
              </w:rPr>
              <w:tab/>
            </w:r>
            <w:r w:rsidR="000164C3" w:rsidRPr="00371C45">
              <w:rPr>
                <w:rStyle w:val="Hyperlink"/>
                <w:bCs/>
                <w:i/>
                <w:iCs/>
                <w:noProof/>
              </w:rPr>
              <w:t>Managing Director/ Chief Executive Officer (CEO) / or most relevant senior position</w:t>
            </w:r>
            <w:r w:rsidR="000164C3">
              <w:rPr>
                <w:noProof/>
                <w:webHidden/>
              </w:rPr>
              <w:tab/>
            </w:r>
            <w:r w:rsidR="000164C3">
              <w:rPr>
                <w:noProof/>
                <w:webHidden/>
              </w:rPr>
              <w:fldChar w:fldCharType="begin"/>
            </w:r>
            <w:r w:rsidR="000164C3">
              <w:rPr>
                <w:noProof/>
                <w:webHidden/>
              </w:rPr>
              <w:instrText xml:space="preserve"> PAGEREF _Toc40254280 \h </w:instrText>
            </w:r>
            <w:r w:rsidR="000164C3">
              <w:rPr>
                <w:noProof/>
                <w:webHidden/>
              </w:rPr>
            </w:r>
            <w:r w:rsidR="000164C3">
              <w:rPr>
                <w:noProof/>
                <w:webHidden/>
              </w:rPr>
              <w:fldChar w:fldCharType="separate"/>
            </w:r>
            <w:r w:rsidR="000164C3">
              <w:rPr>
                <w:noProof/>
                <w:webHidden/>
              </w:rPr>
              <w:t>5</w:t>
            </w:r>
            <w:r w:rsidR="000164C3">
              <w:rPr>
                <w:noProof/>
                <w:webHidden/>
              </w:rPr>
              <w:fldChar w:fldCharType="end"/>
            </w:r>
          </w:hyperlink>
        </w:p>
        <w:p w14:paraId="7A33AD21" w14:textId="17745E53" w:rsidR="000164C3" w:rsidRDefault="00164469">
          <w:pPr>
            <w:pStyle w:val="TOC2"/>
            <w:tabs>
              <w:tab w:val="left" w:pos="880"/>
              <w:tab w:val="right" w:leader="dot" w:pos="10055"/>
            </w:tabs>
            <w:rPr>
              <w:noProof/>
              <w:kern w:val="0"/>
              <w:lang w:eastAsia="en-AU"/>
              <w14:ligatures w14:val="none"/>
            </w:rPr>
          </w:pPr>
          <w:hyperlink w:anchor="_Toc40254281" w:history="1">
            <w:r w:rsidR="000164C3" w:rsidRPr="00371C45">
              <w:rPr>
                <w:rStyle w:val="Hyperlink"/>
                <w:bCs/>
                <w:noProof/>
              </w:rPr>
              <w:t>2.2</w:t>
            </w:r>
            <w:r w:rsidR="000164C3">
              <w:rPr>
                <w:noProof/>
                <w:kern w:val="0"/>
                <w:lang w:eastAsia="en-AU"/>
                <w14:ligatures w14:val="none"/>
              </w:rPr>
              <w:tab/>
            </w:r>
            <w:r w:rsidR="000164C3" w:rsidRPr="00371C45">
              <w:rPr>
                <w:rStyle w:val="Hyperlink"/>
                <w:noProof/>
              </w:rPr>
              <w:t>Recovery Team Leader (RTL)</w:t>
            </w:r>
            <w:r w:rsidR="000164C3">
              <w:rPr>
                <w:noProof/>
                <w:webHidden/>
              </w:rPr>
              <w:tab/>
            </w:r>
            <w:r w:rsidR="000164C3">
              <w:rPr>
                <w:noProof/>
                <w:webHidden/>
              </w:rPr>
              <w:fldChar w:fldCharType="begin"/>
            </w:r>
            <w:r w:rsidR="000164C3">
              <w:rPr>
                <w:noProof/>
                <w:webHidden/>
              </w:rPr>
              <w:instrText xml:space="preserve"> PAGEREF _Toc40254281 \h </w:instrText>
            </w:r>
            <w:r w:rsidR="000164C3">
              <w:rPr>
                <w:noProof/>
                <w:webHidden/>
              </w:rPr>
            </w:r>
            <w:r w:rsidR="000164C3">
              <w:rPr>
                <w:noProof/>
                <w:webHidden/>
              </w:rPr>
              <w:fldChar w:fldCharType="separate"/>
            </w:r>
            <w:r w:rsidR="000164C3">
              <w:rPr>
                <w:noProof/>
                <w:webHidden/>
              </w:rPr>
              <w:t>5</w:t>
            </w:r>
            <w:r w:rsidR="000164C3">
              <w:rPr>
                <w:noProof/>
                <w:webHidden/>
              </w:rPr>
              <w:fldChar w:fldCharType="end"/>
            </w:r>
          </w:hyperlink>
        </w:p>
        <w:p w14:paraId="2B85B636" w14:textId="14B06C36" w:rsidR="000164C3" w:rsidRDefault="00164469">
          <w:pPr>
            <w:pStyle w:val="TOC2"/>
            <w:tabs>
              <w:tab w:val="left" w:pos="880"/>
              <w:tab w:val="right" w:leader="dot" w:pos="10055"/>
            </w:tabs>
            <w:rPr>
              <w:noProof/>
              <w:kern w:val="0"/>
              <w:lang w:eastAsia="en-AU"/>
              <w14:ligatures w14:val="none"/>
            </w:rPr>
          </w:pPr>
          <w:hyperlink w:anchor="_Toc40254282" w:history="1">
            <w:r w:rsidR="000164C3" w:rsidRPr="00371C45">
              <w:rPr>
                <w:rStyle w:val="Hyperlink"/>
                <w:bCs/>
                <w:noProof/>
              </w:rPr>
              <w:t>2.3</w:t>
            </w:r>
            <w:r w:rsidR="000164C3">
              <w:rPr>
                <w:noProof/>
                <w:kern w:val="0"/>
                <w:lang w:eastAsia="en-AU"/>
                <w14:ligatures w14:val="none"/>
              </w:rPr>
              <w:tab/>
            </w:r>
            <w:r w:rsidR="000164C3" w:rsidRPr="00371C45">
              <w:rPr>
                <w:rStyle w:val="Hyperlink"/>
                <w:noProof/>
              </w:rPr>
              <w:t>Chief Financial Officer (CFO)</w:t>
            </w:r>
            <w:r w:rsidR="000164C3">
              <w:rPr>
                <w:noProof/>
                <w:webHidden/>
              </w:rPr>
              <w:tab/>
            </w:r>
            <w:r w:rsidR="000164C3">
              <w:rPr>
                <w:noProof/>
                <w:webHidden/>
              </w:rPr>
              <w:fldChar w:fldCharType="begin"/>
            </w:r>
            <w:r w:rsidR="000164C3">
              <w:rPr>
                <w:noProof/>
                <w:webHidden/>
              </w:rPr>
              <w:instrText xml:space="preserve"> PAGEREF _Toc40254282 \h </w:instrText>
            </w:r>
            <w:r w:rsidR="000164C3">
              <w:rPr>
                <w:noProof/>
                <w:webHidden/>
              </w:rPr>
            </w:r>
            <w:r w:rsidR="000164C3">
              <w:rPr>
                <w:noProof/>
                <w:webHidden/>
              </w:rPr>
              <w:fldChar w:fldCharType="separate"/>
            </w:r>
            <w:r w:rsidR="000164C3">
              <w:rPr>
                <w:noProof/>
                <w:webHidden/>
              </w:rPr>
              <w:t>6</w:t>
            </w:r>
            <w:r w:rsidR="000164C3">
              <w:rPr>
                <w:noProof/>
                <w:webHidden/>
              </w:rPr>
              <w:fldChar w:fldCharType="end"/>
            </w:r>
          </w:hyperlink>
        </w:p>
        <w:p w14:paraId="43AC0CC2" w14:textId="7D9B4B62" w:rsidR="000164C3" w:rsidRDefault="00164469">
          <w:pPr>
            <w:pStyle w:val="TOC2"/>
            <w:tabs>
              <w:tab w:val="left" w:pos="880"/>
              <w:tab w:val="right" w:leader="dot" w:pos="10055"/>
            </w:tabs>
            <w:rPr>
              <w:noProof/>
              <w:kern w:val="0"/>
              <w:lang w:eastAsia="en-AU"/>
              <w14:ligatures w14:val="none"/>
            </w:rPr>
          </w:pPr>
          <w:hyperlink w:anchor="_Toc40254283" w:history="1">
            <w:r w:rsidR="000164C3" w:rsidRPr="00371C45">
              <w:rPr>
                <w:rStyle w:val="Hyperlink"/>
                <w:bCs/>
                <w:noProof/>
              </w:rPr>
              <w:t>2.4</w:t>
            </w:r>
            <w:r w:rsidR="000164C3">
              <w:rPr>
                <w:noProof/>
                <w:kern w:val="0"/>
                <w:lang w:eastAsia="en-AU"/>
                <w14:ligatures w14:val="none"/>
              </w:rPr>
              <w:tab/>
            </w:r>
            <w:r w:rsidR="000164C3" w:rsidRPr="00371C45">
              <w:rPr>
                <w:rStyle w:val="Hyperlink"/>
                <w:noProof/>
              </w:rPr>
              <w:t>Legal Counsel</w:t>
            </w:r>
            <w:r w:rsidR="000164C3">
              <w:rPr>
                <w:noProof/>
                <w:webHidden/>
              </w:rPr>
              <w:tab/>
            </w:r>
            <w:r w:rsidR="000164C3">
              <w:rPr>
                <w:noProof/>
                <w:webHidden/>
              </w:rPr>
              <w:fldChar w:fldCharType="begin"/>
            </w:r>
            <w:r w:rsidR="000164C3">
              <w:rPr>
                <w:noProof/>
                <w:webHidden/>
              </w:rPr>
              <w:instrText xml:space="preserve"> PAGEREF _Toc40254283 \h </w:instrText>
            </w:r>
            <w:r w:rsidR="000164C3">
              <w:rPr>
                <w:noProof/>
                <w:webHidden/>
              </w:rPr>
            </w:r>
            <w:r w:rsidR="000164C3">
              <w:rPr>
                <w:noProof/>
                <w:webHidden/>
              </w:rPr>
              <w:fldChar w:fldCharType="separate"/>
            </w:r>
            <w:r w:rsidR="000164C3">
              <w:rPr>
                <w:noProof/>
                <w:webHidden/>
              </w:rPr>
              <w:t>6</w:t>
            </w:r>
            <w:r w:rsidR="000164C3">
              <w:rPr>
                <w:noProof/>
                <w:webHidden/>
              </w:rPr>
              <w:fldChar w:fldCharType="end"/>
            </w:r>
          </w:hyperlink>
        </w:p>
        <w:p w14:paraId="3A7251D5" w14:textId="7F9FE431" w:rsidR="000164C3" w:rsidRDefault="00164469">
          <w:pPr>
            <w:pStyle w:val="TOC2"/>
            <w:tabs>
              <w:tab w:val="left" w:pos="880"/>
              <w:tab w:val="right" w:leader="dot" w:pos="10055"/>
            </w:tabs>
            <w:rPr>
              <w:noProof/>
              <w:kern w:val="0"/>
              <w:lang w:eastAsia="en-AU"/>
              <w14:ligatures w14:val="none"/>
            </w:rPr>
          </w:pPr>
          <w:hyperlink w:anchor="_Toc40254284" w:history="1">
            <w:r w:rsidR="000164C3" w:rsidRPr="00371C45">
              <w:rPr>
                <w:rStyle w:val="Hyperlink"/>
                <w:bCs/>
                <w:noProof/>
              </w:rPr>
              <w:t>2.5</w:t>
            </w:r>
            <w:r w:rsidR="000164C3">
              <w:rPr>
                <w:noProof/>
                <w:kern w:val="0"/>
                <w:lang w:eastAsia="en-AU"/>
                <w14:ligatures w14:val="none"/>
              </w:rPr>
              <w:tab/>
            </w:r>
            <w:r w:rsidR="000164C3" w:rsidRPr="00371C45">
              <w:rPr>
                <w:rStyle w:val="Hyperlink"/>
                <w:noProof/>
              </w:rPr>
              <w:t>HSEQ Consultant</w:t>
            </w:r>
            <w:r w:rsidR="000164C3">
              <w:rPr>
                <w:noProof/>
                <w:webHidden/>
              </w:rPr>
              <w:tab/>
            </w:r>
            <w:r w:rsidR="000164C3">
              <w:rPr>
                <w:noProof/>
                <w:webHidden/>
              </w:rPr>
              <w:fldChar w:fldCharType="begin"/>
            </w:r>
            <w:r w:rsidR="000164C3">
              <w:rPr>
                <w:noProof/>
                <w:webHidden/>
              </w:rPr>
              <w:instrText xml:space="preserve"> PAGEREF _Toc40254284 \h </w:instrText>
            </w:r>
            <w:r w:rsidR="000164C3">
              <w:rPr>
                <w:noProof/>
                <w:webHidden/>
              </w:rPr>
            </w:r>
            <w:r w:rsidR="000164C3">
              <w:rPr>
                <w:noProof/>
                <w:webHidden/>
              </w:rPr>
              <w:fldChar w:fldCharType="separate"/>
            </w:r>
            <w:r w:rsidR="000164C3">
              <w:rPr>
                <w:noProof/>
                <w:webHidden/>
              </w:rPr>
              <w:t>6</w:t>
            </w:r>
            <w:r w:rsidR="000164C3">
              <w:rPr>
                <w:noProof/>
                <w:webHidden/>
              </w:rPr>
              <w:fldChar w:fldCharType="end"/>
            </w:r>
          </w:hyperlink>
        </w:p>
        <w:p w14:paraId="4EBA2CAC" w14:textId="757467B5" w:rsidR="000164C3" w:rsidRDefault="00164469">
          <w:pPr>
            <w:pStyle w:val="TOC2"/>
            <w:tabs>
              <w:tab w:val="left" w:pos="880"/>
              <w:tab w:val="right" w:leader="dot" w:pos="10055"/>
            </w:tabs>
            <w:rPr>
              <w:noProof/>
              <w:kern w:val="0"/>
              <w:lang w:eastAsia="en-AU"/>
              <w14:ligatures w14:val="none"/>
            </w:rPr>
          </w:pPr>
          <w:hyperlink w:anchor="_Toc40254285" w:history="1">
            <w:r w:rsidR="000164C3" w:rsidRPr="00371C45">
              <w:rPr>
                <w:rStyle w:val="Hyperlink"/>
                <w:bCs/>
                <w:noProof/>
              </w:rPr>
              <w:t>2.6</w:t>
            </w:r>
            <w:r w:rsidR="000164C3">
              <w:rPr>
                <w:noProof/>
                <w:kern w:val="0"/>
                <w:lang w:eastAsia="en-AU"/>
                <w14:ligatures w14:val="none"/>
              </w:rPr>
              <w:tab/>
            </w:r>
            <w:r w:rsidR="000164C3" w:rsidRPr="00371C45">
              <w:rPr>
                <w:rStyle w:val="Hyperlink"/>
                <w:noProof/>
              </w:rPr>
              <w:t>Administration Coordinator</w:t>
            </w:r>
            <w:r w:rsidR="000164C3">
              <w:rPr>
                <w:noProof/>
                <w:webHidden/>
              </w:rPr>
              <w:tab/>
            </w:r>
            <w:r w:rsidR="000164C3">
              <w:rPr>
                <w:noProof/>
                <w:webHidden/>
              </w:rPr>
              <w:fldChar w:fldCharType="begin"/>
            </w:r>
            <w:r w:rsidR="000164C3">
              <w:rPr>
                <w:noProof/>
                <w:webHidden/>
              </w:rPr>
              <w:instrText xml:space="preserve"> PAGEREF _Toc40254285 \h </w:instrText>
            </w:r>
            <w:r w:rsidR="000164C3">
              <w:rPr>
                <w:noProof/>
                <w:webHidden/>
              </w:rPr>
            </w:r>
            <w:r w:rsidR="000164C3">
              <w:rPr>
                <w:noProof/>
                <w:webHidden/>
              </w:rPr>
              <w:fldChar w:fldCharType="separate"/>
            </w:r>
            <w:r w:rsidR="000164C3">
              <w:rPr>
                <w:noProof/>
                <w:webHidden/>
              </w:rPr>
              <w:t>6</w:t>
            </w:r>
            <w:r w:rsidR="000164C3">
              <w:rPr>
                <w:noProof/>
                <w:webHidden/>
              </w:rPr>
              <w:fldChar w:fldCharType="end"/>
            </w:r>
          </w:hyperlink>
        </w:p>
        <w:p w14:paraId="5750A996" w14:textId="4D41D16A" w:rsidR="000164C3" w:rsidRDefault="00164469">
          <w:pPr>
            <w:pStyle w:val="TOC2"/>
            <w:tabs>
              <w:tab w:val="left" w:pos="880"/>
              <w:tab w:val="right" w:leader="dot" w:pos="10055"/>
            </w:tabs>
            <w:rPr>
              <w:noProof/>
              <w:kern w:val="0"/>
              <w:lang w:eastAsia="en-AU"/>
              <w14:ligatures w14:val="none"/>
            </w:rPr>
          </w:pPr>
          <w:hyperlink w:anchor="_Toc40254286" w:history="1">
            <w:r w:rsidR="000164C3" w:rsidRPr="00371C45">
              <w:rPr>
                <w:rStyle w:val="Hyperlink"/>
                <w:bCs/>
                <w:noProof/>
              </w:rPr>
              <w:t>2.7</w:t>
            </w:r>
            <w:r w:rsidR="000164C3">
              <w:rPr>
                <w:noProof/>
                <w:kern w:val="0"/>
                <w:lang w:eastAsia="en-AU"/>
                <w14:ligatures w14:val="none"/>
              </w:rPr>
              <w:tab/>
            </w:r>
            <w:r w:rsidR="000164C3" w:rsidRPr="00371C45">
              <w:rPr>
                <w:rStyle w:val="Hyperlink"/>
                <w:noProof/>
              </w:rPr>
              <w:t>IT/IS Coordinator</w:t>
            </w:r>
            <w:r w:rsidR="000164C3">
              <w:rPr>
                <w:noProof/>
                <w:webHidden/>
              </w:rPr>
              <w:tab/>
            </w:r>
            <w:r w:rsidR="000164C3">
              <w:rPr>
                <w:noProof/>
                <w:webHidden/>
              </w:rPr>
              <w:fldChar w:fldCharType="begin"/>
            </w:r>
            <w:r w:rsidR="000164C3">
              <w:rPr>
                <w:noProof/>
                <w:webHidden/>
              </w:rPr>
              <w:instrText xml:space="preserve"> PAGEREF _Toc40254286 \h </w:instrText>
            </w:r>
            <w:r w:rsidR="000164C3">
              <w:rPr>
                <w:noProof/>
                <w:webHidden/>
              </w:rPr>
            </w:r>
            <w:r w:rsidR="000164C3">
              <w:rPr>
                <w:noProof/>
                <w:webHidden/>
              </w:rPr>
              <w:fldChar w:fldCharType="separate"/>
            </w:r>
            <w:r w:rsidR="000164C3">
              <w:rPr>
                <w:noProof/>
                <w:webHidden/>
              </w:rPr>
              <w:t>7</w:t>
            </w:r>
            <w:r w:rsidR="000164C3">
              <w:rPr>
                <w:noProof/>
                <w:webHidden/>
              </w:rPr>
              <w:fldChar w:fldCharType="end"/>
            </w:r>
          </w:hyperlink>
        </w:p>
        <w:p w14:paraId="4C86B6EF" w14:textId="19D41596" w:rsidR="000164C3" w:rsidRDefault="00164469">
          <w:pPr>
            <w:pStyle w:val="TOC2"/>
            <w:tabs>
              <w:tab w:val="left" w:pos="880"/>
              <w:tab w:val="right" w:leader="dot" w:pos="10055"/>
            </w:tabs>
            <w:rPr>
              <w:noProof/>
              <w:kern w:val="0"/>
              <w:lang w:eastAsia="en-AU"/>
              <w14:ligatures w14:val="none"/>
            </w:rPr>
          </w:pPr>
          <w:hyperlink w:anchor="_Toc40254287" w:history="1">
            <w:r w:rsidR="000164C3" w:rsidRPr="00371C45">
              <w:rPr>
                <w:rStyle w:val="Hyperlink"/>
                <w:bCs/>
                <w:noProof/>
              </w:rPr>
              <w:t>2.8</w:t>
            </w:r>
            <w:r w:rsidR="000164C3">
              <w:rPr>
                <w:noProof/>
                <w:kern w:val="0"/>
                <w:lang w:eastAsia="en-AU"/>
                <w14:ligatures w14:val="none"/>
              </w:rPr>
              <w:tab/>
            </w:r>
            <w:r w:rsidR="000164C3" w:rsidRPr="00371C45">
              <w:rPr>
                <w:rStyle w:val="Hyperlink"/>
                <w:noProof/>
              </w:rPr>
              <w:t>Key Contacts</w:t>
            </w:r>
            <w:r w:rsidR="000164C3">
              <w:rPr>
                <w:noProof/>
                <w:webHidden/>
              </w:rPr>
              <w:tab/>
            </w:r>
            <w:r w:rsidR="000164C3">
              <w:rPr>
                <w:noProof/>
                <w:webHidden/>
              </w:rPr>
              <w:fldChar w:fldCharType="begin"/>
            </w:r>
            <w:r w:rsidR="000164C3">
              <w:rPr>
                <w:noProof/>
                <w:webHidden/>
              </w:rPr>
              <w:instrText xml:space="preserve"> PAGEREF _Toc40254287 \h </w:instrText>
            </w:r>
            <w:r w:rsidR="000164C3">
              <w:rPr>
                <w:noProof/>
                <w:webHidden/>
              </w:rPr>
            </w:r>
            <w:r w:rsidR="000164C3">
              <w:rPr>
                <w:noProof/>
                <w:webHidden/>
              </w:rPr>
              <w:fldChar w:fldCharType="separate"/>
            </w:r>
            <w:r w:rsidR="000164C3">
              <w:rPr>
                <w:noProof/>
                <w:webHidden/>
              </w:rPr>
              <w:t>7</w:t>
            </w:r>
            <w:r w:rsidR="000164C3">
              <w:rPr>
                <w:noProof/>
                <w:webHidden/>
              </w:rPr>
              <w:fldChar w:fldCharType="end"/>
            </w:r>
          </w:hyperlink>
        </w:p>
        <w:p w14:paraId="6724C7B0" w14:textId="0647922F" w:rsidR="000164C3" w:rsidRDefault="00164469">
          <w:pPr>
            <w:pStyle w:val="TOC3"/>
            <w:tabs>
              <w:tab w:val="left" w:pos="1320"/>
              <w:tab w:val="right" w:leader="dot" w:pos="10055"/>
            </w:tabs>
            <w:rPr>
              <w:noProof/>
              <w:kern w:val="0"/>
              <w:lang w:eastAsia="en-AU"/>
              <w14:ligatures w14:val="none"/>
            </w:rPr>
          </w:pPr>
          <w:hyperlink w:anchor="_Toc40254288" w:history="1">
            <w:r w:rsidR="000164C3" w:rsidRPr="00371C45">
              <w:rPr>
                <w:rStyle w:val="Hyperlink"/>
                <w:noProof/>
              </w:rPr>
              <w:t>2.8.1</w:t>
            </w:r>
            <w:r w:rsidR="000164C3">
              <w:rPr>
                <w:noProof/>
                <w:kern w:val="0"/>
                <w:lang w:eastAsia="en-AU"/>
                <w14:ligatures w14:val="none"/>
              </w:rPr>
              <w:tab/>
            </w:r>
            <w:r w:rsidR="000164C3" w:rsidRPr="00371C45">
              <w:rPr>
                <w:rStyle w:val="Hyperlink"/>
                <w:noProof/>
              </w:rPr>
              <w:t>Contact List – Internal</w:t>
            </w:r>
            <w:r w:rsidR="000164C3">
              <w:rPr>
                <w:noProof/>
                <w:webHidden/>
              </w:rPr>
              <w:tab/>
            </w:r>
            <w:r w:rsidR="000164C3">
              <w:rPr>
                <w:noProof/>
                <w:webHidden/>
              </w:rPr>
              <w:fldChar w:fldCharType="begin"/>
            </w:r>
            <w:r w:rsidR="000164C3">
              <w:rPr>
                <w:noProof/>
                <w:webHidden/>
              </w:rPr>
              <w:instrText xml:space="preserve"> PAGEREF _Toc40254288 \h </w:instrText>
            </w:r>
            <w:r w:rsidR="000164C3">
              <w:rPr>
                <w:noProof/>
                <w:webHidden/>
              </w:rPr>
            </w:r>
            <w:r w:rsidR="000164C3">
              <w:rPr>
                <w:noProof/>
                <w:webHidden/>
              </w:rPr>
              <w:fldChar w:fldCharType="separate"/>
            </w:r>
            <w:r w:rsidR="000164C3">
              <w:rPr>
                <w:noProof/>
                <w:webHidden/>
              </w:rPr>
              <w:t>7</w:t>
            </w:r>
            <w:r w:rsidR="000164C3">
              <w:rPr>
                <w:noProof/>
                <w:webHidden/>
              </w:rPr>
              <w:fldChar w:fldCharType="end"/>
            </w:r>
          </w:hyperlink>
        </w:p>
        <w:p w14:paraId="090D951D" w14:textId="64A2B2C3" w:rsidR="000164C3" w:rsidRDefault="00164469">
          <w:pPr>
            <w:pStyle w:val="TOC3"/>
            <w:tabs>
              <w:tab w:val="left" w:pos="1320"/>
              <w:tab w:val="right" w:leader="dot" w:pos="10055"/>
            </w:tabs>
            <w:rPr>
              <w:noProof/>
              <w:kern w:val="0"/>
              <w:lang w:eastAsia="en-AU"/>
              <w14:ligatures w14:val="none"/>
            </w:rPr>
          </w:pPr>
          <w:hyperlink w:anchor="_Toc40254289" w:history="1">
            <w:r w:rsidR="000164C3" w:rsidRPr="00371C45">
              <w:rPr>
                <w:rStyle w:val="Hyperlink"/>
                <w:noProof/>
              </w:rPr>
              <w:t>2.8.2</w:t>
            </w:r>
            <w:r w:rsidR="000164C3">
              <w:rPr>
                <w:noProof/>
                <w:kern w:val="0"/>
                <w:lang w:eastAsia="en-AU"/>
                <w14:ligatures w14:val="none"/>
              </w:rPr>
              <w:tab/>
            </w:r>
            <w:r w:rsidR="000164C3" w:rsidRPr="00371C45">
              <w:rPr>
                <w:rStyle w:val="Hyperlink"/>
                <w:noProof/>
              </w:rPr>
              <w:t>Contact List – External</w:t>
            </w:r>
            <w:r w:rsidR="000164C3">
              <w:rPr>
                <w:noProof/>
                <w:webHidden/>
              </w:rPr>
              <w:tab/>
            </w:r>
            <w:r w:rsidR="000164C3">
              <w:rPr>
                <w:noProof/>
                <w:webHidden/>
              </w:rPr>
              <w:fldChar w:fldCharType="begin"/>
            </w:r>
            <w:r w:rsidR="000164C3">
              <w:rPr>
                <w:noProof/>
                <w:webHidden/>
              </w:rPr>
              <w:instrText xml:space="preserve"> PAGEREF _Toc40254289 \h </w:instrText>
            </w:r>
            <w:r w:rsidR="000164C3">
              <w:rPr>
                <w:noProof/>
                <w:webHidden/>
              </w:rPr>
            </w:r>
            <w:r w:rsidR="000164C3">
              <w:rPr>
                <w:noProof/>
                <w:webHidden/>
              </w:rPr>
              <w:fldChar w:fldCharType="separate"/>
            </w:r>
            <w:r w:rsidR="000164C3">
              <w:rPr>
                <w:noProof/>
                <w:webHidden/>
              </w:rPr>
              <w:t>7</w:t>
            </w:r>
            <w:r w:rsidR="000164C3">
              <w:rPr>
                <w:noProof/>
                <w:webHidden/>
              </w:rPr>
              <w:fldChar w:fldCharType="end"/>
            </w:r>
          </w:hyperlink>
        </w:p>
        <w:p w14:paraId="691E3BC5" w14:textId="562DDE99" w:rsidR="000164C3" w:rsidRDefault="00164469">
          <w:pPr>
            <w:pStyle w:val="TOC1"/>
            <w:tabs>
              <w:tab w:val="left" w:pos="440"/>
              <w:tab w:val="right" w:leader="dot" w:pos="10055"/>
            </w:tabs>
            <w:rPr>
              <w:noProof/>
              <w:kern w:val="0"/>
              <w:lang w:eastAsia="en-AU"/>
              <w14:ligatures w14:val="none"/>
            </w:rPr>
          </w:pPr>
          <w:hyperlink w:anchor="_Toc40254290" w:history="1">
            <w:r w:rsidR="000164C3" w:rsidRPr="00371C45">
              <w:rPr>
                <w:rStyle w:val="Hyperlink"/>
                <w:noProof/>
                <w14:scene3d>
                  <w14:camera w14:prst="orthographicFront"/>
                  <w14:lightRig w14:rig="threePt" w14:dir="t">
                    <w14:rot w14:lat="0" w14:lon="0" w14:rev="0"/>
                  </w14:lightRig>
                </w14:scene3d>
              </w:rPr>
              <w:t>3</w:t>
            </w:r>
            <w:r w:rsidR="000164C3">
              <w:rPr>
                <w:noProof/>
                <w:kern w:val="0"/>
                <w:lang w:eastAsia="en-AU"/>
                <w14:ligatures w14:val="none"/>
              </w:rPr>
              <w:tab/>
            </w:r>
            <w:r w:rsidR="000164C3" w:rsidRPr="00371C45">
              <w:rPr>
                <w:rStyle w:val="Hyperlink"/>
                <w:noProof/>
              </w:rPr>
              <w:t>RISK MANAGEMENT PLANNING</w:t>
            </w:r>
            <w:r w:rsidR="000164C3">
              <w:rPr>
                <w:noProof/>
                <w:webHidden/>
              </w:rPr>
              <w:tab/>
            </w:r>
            <w:r w:rsidR="000164C3">
              <w:rPr>
                <w:noProof/>
                <w:webHidden/>
              </w:rPr>
              <w:fldChar w:fldCharType="begin"/>
            </w:r>
            <w:r w:rsidR="000164C3">
              <w:rPr>
                <w:noProof/>
                <w:webHidden/>
              </w:rPr>
              <w:instrText xml:space="preserve"> PAGEREF _Toc40254290 \h </w:instrText>
            </w:r>
            <w:r w:rsidR="000164C3">
              <w:rPr>
                <w:noProof/>
                <w:webHidden/>
              </w:rPr>
            </w:r>
            <w:r w:rsidR="000164C3">
              <w:rPr>
                <w:noProof/>
                <w:webHidden/>
              </w:rPr>
              <w:fldChar w:fldCharType="separate"/>
            </w:r>
            <w:r w:rsidR="000164C3">
              <w:rPr>
                <w:noProof/>
                <w:webHidden/>
              </w:rPr>
              <w:t>8</w:t>
            </w:r>
            <w:r w:rsidR="000164C3">
              <w:rPr>
                <w:noProof/>
                <w:webHidden/>
              </w:rPr>
              <w:fldChar w:fldCharType="end"/>
            </w:r>
          </w:hyperlink>
        </w:p>
        <w:p w14:paraId="47E7E449" w14:textId="3AF575B3" w:rsidR="000164C3" w:rsidRDefault="00164469">
          <w:pPr>
            <w:pStyle w:val="TOC1"/>
            <w:tabs>
              <w:tab w:val="left" w:pos="440"/>
              <w:tab w:val="right" w:leader="dot" w:pos="10055"/>
            </w:tabs>
            <w:rPr>
              <w:noProof/>
              <w:kern w:val="0"/>
              <w:lang w:eastAsia="en-AU"/>
              <w14:ligatures w14:val="none"/>
            </w:rPr>
          </w:pPr>
          <w:hyperlink w:anchor="_Toc40254291" w:history="1">
            <w:r w:rsidR="000164C3" w:rsidRPr="00371C45">
              <w:rPr>
                <w:rStyle w:val="Hyperlink"/>
                <w:noProof/>
                <w14:scene3d>
                  <w14:camera w14:prst="orthographicFront"/>
                  <w14:lightRig w14:rig="threePt" w14:dir="t">
                    <w14:rot w14:lat="0" w14:lon="0" w14:rev="0"/>
                  </w14:lightRig>
                </w14:scene3d>
              </w:rPr>
              <w:t>4</w:t>
            </w:r>
            <w:r w:rsidR="000164C3">
              <w:rPr>
                <w:noProof/>
                <w:kern w:val="0"/>
                <w:lang w:eastAsia="en-AU"/>
                <w14:ligatures w14:val="none"/>
              </w:rPr>
              <w:tab/>
            </w:r>
            <w:r w:rsidR="000164C3" w:rsidRPr="00371C45">
              <w:rPr>
                <w:rStyle w:val="Hyperlink"/>
                <w:noProof/>
              </w:rPr>
              <w:t>BUSINESS IMPACT ANALYSIS</w:t>
            </w:r>
            <w:r w:rsidR="000164C3">
              <w:rPr>
                <w:noProof/>
                <w:webHidden/>
              </w:rPr>
              <w:tab/>
            </w:r>
            <w:r w:rsidR="000164C3">
              <w:rPr>
                <w:noProof/>
                <w:webHidden/>
              </w:rPr>
              <w:fldChar w:fldCharType="begin"/>
            </w:r>
            <w:r w:rsidR="000164C3">
              <w:rPr>
                <w:noProof/>
                <w:webHidden/>
              </w:rPr>
              <w:instrText xml:space="preserve"> PAGEREF _Toc40254291 \h </w:instrText>
            </w:r>
            <w:r w:rsidR="000164C3">
              <w:rPr>
                <w:noProof/>
                <w:webHidden/>
              </w:rPr>
            </w:r>
            <w:r w:rsidR="000164C3">
              <w:rPr>
                <w:noProof/>
                <w:webHidden/>
              </w:rPr>
              <w:fldChar w:fldCharType="separate"/>
            </w:r>
            <w:r w:rsidR="000164C3">
              <w:rPr>
                <w:noProof/>
                <w:webHidden/>
              </w:rPr>
              <w:t>8</w:t>
            </w:r>
            <w:r w:rsidR="000164C3">
              <w:rPr>
                <w:noProof/>
                <w:webHidden/>
              </w:rPr>
              <w:fldChar w:fldCharType="end"/>
            </w:r>
          </w:hyperlink>
        </w:p>
        <w:p w14:paraId="262D97B1" w14:textId="2B0ABCE8" w:rsidR="000164C3" w:rsidRDefault="00164469">
          <w:pPr>
            <w:pStyle w:val="TOC1"/>
            <w:tabs>
              <w:tab w:val="left" w:pos="440"/>
              <w:tab w:val="right" w:leader="dot" w:pos="10055"/>
            </w:tabs>
            <w:rPr>
              <w:noProof/>
              <w:kern w:val="0"/>
              <w:lang w:eastAsia="en-AU"/>
              <w14:ligatures w14:val="none"/>
            </w:rPr>
          </w:pPr>
          <w:hyperlink w:anchor="_Toc40254292" w:history="1">
            <w:r w:rsidR="000164C3" w:rsidRPr="00371C45">
              <w:rPr>
                <w:rStyle w:val="Hyperlink"/>
                <w:noProof/>
                <w14:scene3d>
                  <w14:camera w14:prst="orthographicFront"/>
                  <w14:lightRig w14:rig="threePt" w14:dir="t">
                    <w14:rot w14:lat="0" w14:lon="0" w14:rev="0"/>
                  </w14:lightRig>
                </w14:scene3d>
              </w:rPr>
              <w:t>5</w:t>
            </w:r>
            <w:r w:rsidR="000164C3">
              <w:rPr>
                <w:noProof/>
                <w:kern w:val="0"/>
                <w:lang w:eastAsia="en-AU"/>
                <w14:ligatures w14:val="none"/>
              </w:rPr>
              <w:tab/>
            </w:r>
            <w:r w:rsidR="000164C3" w:rsidRPr="00371C45">
              <w:rPr>
                <w:rStyle w:val="Hyperlink"/>
                <w:noProof/>
              </w:rPr>
              <w:t>INCIDENT RESPONSE PLAN</w:t>
            </w:r>
            <w:r w:rsidR="000164C3">
              <w:rPr>
                <w:noProof/>
                <w:webHidden/>
              </w:rPr>
              <w:tab/>
            </w:r>
            <w:r w:rsidR="000164C3">
              <w:rPr>
                <w:noProof/>
                <w:webHidden/>
              </w:rPr>
              <w:fldChar w:fldCharType="begin"/>
            </w:r>
            <w:r w:rsidR="000164C3">
              <w:rPr>
                <w:noProof/>
                <w:webHidden/>
              </w:rPr>
              <w:instrText xml:space="preserve"> PAGEREF _Toc40254292 \h </w:instrText>
            </w:r>
            <w:r w:rsidR="000164C3">
              <w:rPr>
                <w:noProof/>
                <w:webHidden/>
              </w:rPr>
            </w:r>
            <w:r w:rsidR="000164C3">
              <w:rPr>
                <w:noProof/>
                <w:webHidden/>
              </w:rPr>
              <w:fldChar w:fldCharType="separate"/>
            </w:r>
            <w:r w:rsidR="000164C3">
              <w:rPr>
                <w:noProof/>
                <w:webHidden/>
              </w:rPr>
              <w:t>8</w:t>
            </w:r>
            <w:r w:rsidR="000164C3">
              <w:rPr>
                <w:noProof/>
                <w:webHidden/>
              </w:rPr>
              <w:fldChar w:fldCharType="end"/>
            </w:r>
          </w:hyperlink>
        </w:p>
        <w:p w14:paraId="3E212C9B" w14:textId="2F0BB86D" w:rsidR="000164C3" w:rsidRDefault="00164469">
          <w:pPr>
            <w:pStyle w:val="TOC1"/>
            <w:tabs>
              <w:tab w:val="left" w:pos="440"/>
              <w:tab w:val="right" w:leader="dot" w:pos="10055"/>
            </w:tabs>
            <w:rPr>
              <w:noProof/>
              <w:kern w:val="0"/>
              <w:lang w:eastAsia="en-AU"/>
              <w14:ligatures w14:val="none"/>
            </w:rPr>
          </w:pPr>
          <w:hyperlink w:anchor="_Toc40254293" w:history="1">
            <w:r w:rsidR="000164C3" w:rsidRPr="00371C45">
              <w:rPr>
                <w:rStyle w:val="Hyperlink"/>
                <w:noProof/>
                <w14:scene3d>
                  <w14:camera w14:prst="orthographicFront"/>
                  <w14:lightRig w14:rig="threePt" w14:dir="t">
                    <w14:rot w14:lat="0" w14:lon="0" w14:rev="0"/>
                  </w14:lightRig>
                </w14:scene3d>
              </w:rPr>
              <w:t>6</w:t>
            </w:r>
            <w:r w:rsidR="000164C3">
              <w:rPr>
                <w:noProof/>
                <w:kern w:val="0"/>
                <w:lang w:eastAsia="en-AU"/>
                <w14:ligatures w14:val="none"/>
              </w:rPr>
              <w:tab/>
            </w:r>
            <w:r w:rsidR="000164C3" w:rsidRPr="00371C45">
              <w:rPr>
                <w:rStyle w:val="Hyperlink"/>
                <w:noProof/>
              </w:rPr>
              <w:t>RECOVERY PLANNING</w:t>
            </w:r>
            <w:r w:rsidR="000164C3">
              <w:rPr>
                <w:noProof/>
                <w:webHidden/>
              </w:rPr>
              <w:tab/>
            </w:r>
            <w:r w:rsidR="000164C3">
              <w:rPr>
                <w:noProof/>
                <w:webHidden/>
              </w:rPr>
              <w:fldChar w:fldCharType="begin"/>
            </w:r>
            <w:r w:rsidR="000164C3">
              <w:rPr>
                <w:noProof/>
                <w:webHidden/>
              </w:rPr>
              <w:instrText xml:space="preserve"> PAGEREF _Toc40254293 \h </w:instrText>
            </w:r>
            <w:r w:rsidR="000164C3">
              <w:rPr>
                <w:noProof/>
                <w:webHidden/>
              </w:rPr>
            </w:r>
            <w:r w:rsidR="000164C3">
              <w:rPr>
                <w:noProof/>
                <w:webHidden/>
              </w:rPr>
              <w:fldChar w:fldCharType="separate"/>
            </w:r>
            <w:r w:rsidR="000164C3">
              <w:rPr>
                <w:noProof/>
                <w:webHidden/>
              </w:rPr>
              <w:t>9</w:t>
            </w:r>
            <w:r w:rsidR="000164C3">
              <w:rPr>
                <w:noProof/>
                <w:webHidden/>
              </w:rPr>
              <w:fldChar w:fldCharType="end"/>
            </w:r>
          </w:hyperlink>
        </w:p>
        <w:p w14:paraId="19B8FED8" w14:textId="5972A4E5" w:rsidR="000164C3" w:rsidRDefault="00164469">
          <w:pPr>
            <w:pStyle w:val="TOC1"/>
            <w:tabs>
              <w:tab w:val="left" w:pos="440"/>
              <w:tab w:val="right" w:leader="dot" w:pos="10055"/>
            </w:tabs>
            <w:rPr>
              <w:noProof/>
              <w:kern w:val="0"/>
              <w:lang w:eastAsia="en-AU"/>
              <w14:ligatures w14:val="none"/>
            </w:rPr>
          </w:pPr>
          <w:hyperlink w:anchor="_Toc40254294" w:history="1">
            <w:r w:rsidR="000164C3" w:rsidRPr="00371C45">
              <w:rPr>
                <w:rStyle w:val="Hyperlink"/>
                <w:rFonts w:cstheme="minorHAnsi"/>
                <w:noProof/>
                <w14:scene3d>
                  <w14:camera w14:prst="orthographicFront"/>
                  <w14:lightRig w14:rig="threePt" w14:dir="t">
                    <w14:rot w14:lat="0" w14:lon="0" w14:rev="0"/>
                  </w14:lightRig>
                </w14:scene3d>
              </w:rPr>
              <w:t>7</w:t>
            </w:r>
            <w:r w:rsidR="000164C3">
              <w:rPr>
                <w:noProof/>
                <w:kern w:val="0"/>
                <w:lang w:eastAsia="en-AU"/>
                <w14:ligatures w14:val="none"/>
              </w:rPr>
              <w:tab/>
            </w:r>
            <w:r w:rsidR="000164C3" w:rsidRPr="00371C45">
              <w:rPr>
                <w:rStyle w:val="Hyperlink"/>
                <w:rFonts w:cstheme="minorHAnsi"/>
                <w:noProof/>
              </w:rPr>
              <w:t>COMMUNICATION</w:t>
            </w:r>
            <w:r w:rsidR="000164C3">
              <w:rPr>
                <w:noProof/>
                <w:webHidden/>
              </w:rPr>
              <w:tab/>
            </w:r>
            <w:r w:rsidR="000164C3">
              <w:rPr>
                <w:noProof/>
                <w:webHidden/>
              </w:rPr>
              <w:fldChar w:fldCharType="begin"/>
            </w:r>
            <w:r w:rsidR="000164C3">
              <w:rPr>
                <w:noProof/>
                <w:webHidden/>
              </w:rPr>
              <w:instrText xml:space="preserve"> PAGEREF _Toc40254294 \h </w:instrText>
            </w:r>
            <w:r w:rsidR="000164C3">
              <w:rPr>
                <w:noProof/>
                <w:webHidden/>
              </w:rPr>
            </w:r>
            <w:r w:rsidR="000164C3">
              <w:rPr>
                <w:noProof/>
                <w:webHidden/>
              </w:rPr>
              <w:fldChar w:fldCharType="separate"/>
            </w:r>
            <w:r w:rsidR="000164C3">
              <w:rPr>
                <w:noProof/>
                <w:webHidden/>
              </w:rPr>
              <w:t>9</w:t>
            </w:r>
            <w:r w:rsidR="000164C3">
              <w:rPr>
                <w:noProof/>
                <w:webHidden/>
              </w:rPr>
              <w:fldChar w:fldCharType="end"/>
            </w:r>
          </w:hyperlink>
        </w:p>
        <w:p w14:paraId="69155159" w14:textId="1D7260CD" w:rsidR="000164C3" w:rsidRDefault="00164469">
          <w:pPr>
            <w:pStyle w:val="TOC1"/>
            <w:tabs>
              <w:tab w:val="left" w:pos="440"/>
              <w:tab w:val="right" w:leader="dot" w:pos="10055"/>
            </w:tabs>
            <w:rPr>
              <w:noProof/>
              <w:kern w:val="0"/>
              <w:lang w:eastAsia="en-AU"/>
              <w14:ligatures w14:val="none"/>
            </w:rPr>
          </w:pPr>
          <w:hyperlink w:anchor="_Toc40254295" w:history="1">
            <w:r w:rsidR="000164C3" w:rsidRPr="00371C45">
              <w:rPr>
                <w:rStyle w:val="Hyperlink"/>
                <w:rFonts w:cstheme="minorHAnsi"/>
                <w:noProof/>
                <w14:scene3d>
                  <w14:camera w14:prst="orthographicFront"/>
                  <w14:lightRig w14:rig="threePt" w14:dir="t">
                    <w14:rot w14:lat="0" w14:lon="0" w14:rev="0"/>
                  </w14:lightRig>
                </w14:scene3d>
              </w:rPr>
              <w:t>8</w:t>
            </w:r>
            <w:r w:rsidR="000164C3">
              <w:rPr>
                <w:noProof/>
                <w:kern w:val="0"/>
                <w:lang w:eastAsia="en-AU"/>
                <w14:ligatures w14:val="none"/>
              </w:rPr>
              <w:tab/>
            </w:r>
            <w:r w:rsidR="000164C3" w:rsidRPr="00371C45">
              <w:rPr>
                <w:rStyle w:val="Hyperlink"/>
                <w:rFonts w:cstheme="minorHAnsi"/>
                <w:noProof/>
              </w:rPr>
              <w:t>MONITORING &amp; REVIEW</w:t>
            </w:r>
            <w:r w:rsidR="000164C3">
              <w:rPr>
                <w:noProof/>
                <w:webHidden/>
              </w:rPr>
              <w:tab/>
            </w:r>
            <w:r w:rsidR="000164C3">
              <w:rPr>
                <w:noProof/>
                <w:webHidden/>
              </w:rPr>
              <w:fldChar w:fldCharType="begin"/>
            </w:r>
            <w:r w:rsidR="000164C3">
              <w:rPr>
                <w:noProof/>
                <w:webHidden/>
              </w:rPr>
              <w:instrText xml:space="preserve"> PAGEREF _Toc40254295 \h </w:instrText>
            </w:r>
            <w:r w:rsidR="000164C3">
              <w:rPr>
                <w:noProof/>
                <w:webHidden/>
              </w:rPr>
            </w:r>
            <w:r w:rsidR="000164C3">
              <w:rPr>
                <w:noProof/>
                <w:webHidden/>
              </w:rPr>
              <w:fldChar w:fldCharType="separate"/>
            </w:r>
            <w:r w:rsidR="000164C3">
              <w:rPr>
                <w:noProof/>
                <w:webHidden/>
              </w:rPr>
              <w:t>9</w:t>
            </w:r>
            <w:r w:rsidR="000164C3">
              <w:rPr>
                <w:noProof/>
                <w:webHidden/>
              </w:rPr>
              <w:fldChar w:fldCharType="end"/>
            </w:r>
          </w:hyperlink>
        </w:p>
        <w:p w14:paraId="71DEBBF7" w14:textId="061C3AB8" w:rsidR="000164C3" w:rsidRDefault="00164469">
          <w:pPr>
            <w:pStyle w:val="TOC1"/>
            <w:tabs>
              <w:tab w:val="left" w:pos="440"/>
              <w:tab w:val="right" w:leader="dot" w:pos="10055"/>
            </w:tabs>
            <w:rPr>
              <w:noProof/>
              <w:kern w:val="0"/>
              <w:lang w:eastAsia="en-AU"/>
              <w14:ligatures w14:val="none"/>
            </w:rPr>
          </w:pPr>
          <w:hyperlink w:anchor="_Toc40254296" w:history="1">
            <w:r w:rsidR="000164C3" w:rsidRPr="00371C45">
              <w:rPr>
                <w:rStyle w:val="Hyperlink"/>
                <w:noProof/>
                <w14:scene3d>
                  <w14:camera w14:prst="orthographicFront"/>
                  <w14:lightRig w14:rig="threePt" w14:dir="t">
                    <w14:rot w14:lat="0" w14:lon="0" w14:rev="0"/>
                  </w14:lightRig>
                </w14:scene3d>
              </w:rPr>
              <w:t>9</w:t>
            </w:r>
            <w:r w:rsidR="000164C3">
              <w:rPr>
                <w:noProof/>
                <w:kern w:val="0"/>
                <w:lang w:eastAsia="en-AU"/>
                <w14:ligatures w14:val="none"/>
              </w:rPr>
              <w:tab/>
            </w:r>
            <w:r w:rsidR="000164C3" w:rsidRPr="00371C45">
              <w:rPr>
                <w:rStyle w:val="Hyperlink"/>
                <w:noProof/>
              </w:rPr>
              <w:t>APPENDICES</w:t>
            </w:r>
            <w:r w:rsidR="000164C3">
              <w:rPr>
                <w:noProof/>
                <w:webHidden/>
              </w:rPr>
              <w:tab/>
            </w:r>
            <w:r w:rsidR="000164C3">
              <w:rPr>
                <w:noProof/>
                <w:webHidden/>
              </w:rPr>
              <w:fldChar w:fldCharType="begin"/>
            </w:r>
            <w:r w:rsidR="000164C3">
              <w:rPr>
                <w:noProof/>
                <w:webHidden/>
              </w:rPr>
              <w:instrText xml:space="preserve"> PAGEREF _Toc40254296 \h </w:instrText>
            </w:r>
            <w:r w:rsidR="000164C3">
              <w:rPr>
                <w:noProof/>
                <w:webHidden/>
              </w:rPr>
            </w:r>
            <w:r w:rsidR="000164C3">
              <w:rPr>
                <w:noProof/>
                <w:webHidden/>
              </w:rPr>
              <w:fldChar w:fldCharType="separate"/>
            </w:r>
            <w:r w:rsidR="000164C3">
              <w:rPr>
                <w:noProof/>
                <w:webHidden/>
              </w:rPr>
              <w:t>9</w:t>
            </w:r>
            <w:r w:rsidR="000164C3">
              <w:rPr>
                <w:noProof/>
                <w:webHidden/>
              </w:rPr>
              <w:fldChar w:fldCharType="end"/>
            </w:r>
          </w:hyperlink>
        </w:p>
        <w:p w14:paraId="08DDDD82" w14:textId="65F65AC3" w:rsidR="000164C3" w:rsidRDefault="00164469">
          <w:pPr>
            <w:pStyle w:val="TOC2"/>
            <w:tabs>
              <w:tab w:val="left" w:pos="880"/>
              <w:tab w:val="right" w:leader="dot" w:pos="10055"/>
            </w:tabs>
            <w:rPr>
              <w:noProof/>
              <w:kern w:val="0"/>
              <w:lang w:eastAsia="en-AU"/>
              <w14:ligatures w14:val="none"/>
            </w:rPr>
          </w:pPr>
          <w:hyperlink w:anchor="_Toc40254297" w:history="1">
            <w:r w:rsidR="000164C3" w:rsidRPr="00371C45">
              <w:rPr>
                <w:rStyle w:val="Hyperlink"/>
                <w:bCs/>
                <w:noProof/>
              </w:rPr>
              <w:t>9.1</w:t>
            </w:r>
            <w:r w:rsidR="000164C3">
              <w:rPr>
                <w:noProof/>
                <w:kern w:val="0"/>
                <w:lang w:eastAsia="en-AU"/>
                <w14:ligatures w14:val="none"/>
              </w:rPr>
              <w:tab/>
            </w:r>
            <w:r w:rsidR="000164C3" w:rsidRPr="00371C45">
              <w:rPr>
                <w:rStyle w:val="Hyperlink"/>
                <w:noProof/>
              </w:rPr>
              <w:t>Appendix A - Risk Management Assessment</w:t>
            </w:r>
            <w:r w:rsidR="000164C3">
              <w:rPr>
                <w:noProof/>
                <w:webHidden/>
              </w:rPr>
              <w:tab/>
            </w:r>
            <w:r w:rsidR="000164C3">
              <w:rPr>
                <w:noProof/>
                <w:webHidden/>
              </w:rPr>
              <w:fldChar w:fldCharType="begin"/>
            </w:r>
            <w:r w:rsidR="000164C3">
              <w:rPr>
                <w:noProof/>
                <w:webHidden/>
              </w:rPr>
              <w:instrText xml:space="preserve"> PAGEREF _Toc40254297 \h </w:instrText>
            </w:r>
            <w:r w:rsidR="000164C3">
              <w:rPr>
                <w:noProof/>
                <w:webHidden/>
              </w:rPr>
            </w:r>
            <w:r w:rsidR="000164C3">
              <w:rPr>
                <w:noProof/>
                <w:webHidden/>
              </w:rPr>
              <w:fldChar w:fldCharType="separate"/>
            </w:r>
            <w:r w:rsidR="000164C3">
              <w:rPr>
                <w:noProof/>
                <w:webHidden/>
              </w:rPr>
              <w:t>10</w:t>
            </w:r>
            <w:r w:rsidR="000164C3">
              <w:rPr>
                <w:noProof/>
                <w:webHidden/>
              </w:rPr>
              <w:fldChar w:fldCharType="end"/>
            </w:r>
          </w:hyperlink>
        </w:p>
        <w:p w14:paraId="4287718F" w14:textId="142AA6FF" w:rsidR="000164C3" w:rsidRDefault="00164469">
          <w:pPr>
            <w:pStyle w:val="TOC2"/>
            <w:tabs>
              <w:tab w:val="left" w:pos="880"/>
              <w:tab w:val="right" w:leader="dot" w:pos="10055"/>
            </w:tabs>
            <w:rPr>
              <w:noProof/>
              <w:kern w:val="0"/>
              <w:lang w:eastAsia="en-AU"/>
              <w14:ligatures w14:val="none"/>
            </w:rPr>
          </w:pPr>
          <w:hyperlink w:anchor="_Toc40254298" w:history="1">
            <w:r w:rsidR="000164C3" w:rsidRPr="00371C45">
              <w:rPr>
                <w:rStyle w:val="Hyperlink"/>
                <w:bCs/>
                <w:noProof/>
              </w:rPr>
              <w:t>9.2</w:t>
            </w:r>
            <w:r w:rsidR="000164C3">
              <w:rPr>
                <w:noProof/>
                <w:kern w:val="0"/>
                <w:lang w:eastAsia="en-AU"/>
                <w14:ligatures w14:val="none"/>
              </w:rPr>
              <w:tab/>
            </w:r>
            <w:r w:rsidR="000164C3" w:rsidRPr="00371C45">
              <w:rPr>
                <w:rStyle w:val="Hyperlink"/>
                <w:noProof/>
              </w:rPr>
              <w:t>Appendix B - Business Critical Activities</w:t>
            </w:r>
            <w:r w:rsidR="000164C3">
              <w:rPr>
                <w:noProof/>
                <w:webHidden/>
              </w:rPr>
              <w:tab/>
            </w:r>
            <w:r w:rsidR="000164C3">
              <w:rPr>
                <w:noProof/>
                <w:webHidden/>
              </w:rPr>
              <w:fldChar w:fldCharType="begin"/>
            </w:r>
            <w:r w:rsidR="000164C3">
              <w:rPr>
                <w:noProof/>
                <w:webHidden/>
              </w:rPr>
              <w:instrText xml:space="preserve"> PAGEREF _Toc40254298 \h </w:instrText>
            </w:r>
            <w:r w:rsidR="000164C3">
              <w:rPr>
                <w:noProof/>
                <w:webHidden/>
              </w:rPr>
            </w:r>
            <w:r w:rsidR="000164C3">
              <w:rPr>
                <w:noProof/>
                <w:webHidden/>
              </w:rPr>
              <w:fldChar w:fldCharType="separate"/>
            </w:r>
            <w:r w:rsidR="000164C3">
              <w:rPr>
                <w:noProof/>
                <w:webHidden/>
              </w:rPr>
              <w:t>14</w:t>
            </w:r>
            <w:r w:rsidR="000164C3">
              <w:rPr>
                <w:noProof/>
                <w:webHidden/>
              </w:rPr>
              <w:fldChar w:fldCharType="end"/>
            </w:r>
          </w:hyperlink>
        </w:p>
        <w:p w14:paraId="611C50AA" w14:textId="484C9409" w:rsidR="000164C3" w:rsidRDefault="00164469">
          <w:pPr>
            <w:pStyle w:val="TOC2"/>
            <w:tabs>
              <w:tab w:val="left" w:pos="880"/>
              <w:tab w:val="right" w:leader="dot" w:pos="10055"/>
            </w:tabs>
            <w:rPr>
              <w:noProof/>
              <w:kern w:val="0"/>
              <w:lang w:eastAsia="en-AU"/>
              <w14:ligatures w14:val="none"/>
            </w:rPr>
          </w:pPr>
          <w:hyperlink w:anchor="_Toc40254299" w:history="1">
            <w:r w:rsidR="000164C3" w:rsidRPr="00371C45">
              <w:rPr>
                <w:rStyle w:val="Hyperlink"/>
                <w:bCs/>
                <w:noProof/>
              </w:rPr>
              <w:t>9.3</w:t>
            </w:r>
            <w:r w:rsidR="000164C3">
              <w:rPr>
                <w:noProof/>
                <w:kern w:val="0"/>
                <w:lang w:eastAsia="en-AU"/>
                <w14:ligatures w14:val="none"/>
              </w:rPr>
              <w:tab/>
            </w:r>
            <w:r w:rsidR="000164C3" w:rsidRPr="00371C45">
              <w:rPr>
                <w:rStyle w:val="Hyperlink"/>
                <w:noProof/>
              </w:rPr>
              <w:t>Appendix C - Business Impact Analysis &amp; Recovery Time Objectives</w:t>
            </w:r>
            <w:r w:rsidR="000164C3">
              <w:rPr>
                <w:noProof/>
                <w:webHidden/>
              </w:rPr>
              <w:tab/>
            </w:r>
            <w:r w:rsidR="000164C3">
              <w:rPr>
                <w:noProof/>
                <w:webHidden/>
              </w:rPr>
              <w:fldChar w:fldCharType="begin"/>
            </w:r>
            <w:r w:rsidR="000164C3">
              <w:rPr>
                <w:noProof/>
                <w:webHidden/>
              </w:rPr>
              <w:instrText xml:space="preserve"> PAGEREF _Toc40254299 \h </w:instrText>
            </w:r>
            <w:r w:rsidR="000164C3">
              <w:rPr>
                <w:noProof/>
                <w:webHidden/>
              </w:rPr>
            </w:r>
            <w:r w:rsidR="000164C3">
              <w:rPr>
                <w:noProof/>
                <w:webHidden/>
              </w:rPr>
              <w:fldChar w:fldCharType="separate"/>
            </w:r>
            <w:r w:rsidR="000164C3">
              <w:rPr>
                <w:noProof/>
                <w:webHidden/>
              </w:rPr>
              <w:t>15</w:t>
            </w:r>
            <w:r w:rsidR="000164C3">
              <w:rPr>
                <w:noProof/>
                <w:webHidden/>
              </w:rPr>
              <w:fldChar w:fldCharType="end"/>
            </w:r>
          </w:hyperlink>
        </w:p>
        <w:p w14:paraId="164F822C" w14:textId="4291508F" w:rsidR="000164C3" w:rsidRDefault="00164469">
          <w:pPr>
            <w:pStyle w:val="TOC2"/>
            <w:tabs>
              <w:tab w:val="left" w:pos="880"/>
              <w:tab w:val="right" w:leader="dot" w:pos="10055"/>
            </w:tabs>
            <w:rPr>
              <w:noProof/>
              <w:kern w:val="0"/>
              <w:lang w:eastAsia="en-AU"/>
              <w14:ligatures w14:val="none"/>
            </w:rPr>
          </w:pPr>
          <w:hyperlink w:anchor="_Toc40254300" w:history="1">
            <w:r w:rsidR="000164C3" w:rsidRPr="00371C45">
              <w:rPr>
                <w:rStyle w:val="Hyperlink"/>
                <w:bCs/>
                <w:noProof/>
              </w:rPr>
              <w:t>9.4</w:t>
            </w:r>
            <w:r w:rsidR="000164C3">
              <w:rPr>
                <w:noProof/>
                <w:kern w:val="0"/>
                <w:lang w:eastAsia="en-AU"/>
                <w14:ligatures w14:val="none"/>
              </w:rPr>
              <w:tab/>
            </w:r>
            <w:r w:rsidR="000164C3" w:rsidRPr="00371C45">
              <w:rPr>
                <w:rStyle w:val="Hyperlink"/>
                <w:noProof/>
              </w:rPr>
              <w:t>Appendix D - Recovery Plan</w:t>
            </w:r>
            <w:r w:rsidR="000164C3">
              <w:rPr>
                <w:noProof/>
                <w:webHidden/>
              </w:rPr>
              <w:tab/>
            </w:r>
            <w:r w:rsidR="000164C3">
              <w:rPr>
                <w:noProof/>
                <w:webHidden/>
              </w:rPr>
              <w:fldChar w:fldCharType="begin"/>
            </w:r>
            <w:r w:rsidR="000164C3">
              <w:rPr>
                <w:noProof/>
                <w:webHidden/>
              </w:rPr>
              <w:instrText xml:space="preserve"> PAGEREF _Toc40254300 \h </w:instrText>
            </w:r>
            <w:r w:rsidR="000164C3">
              <w:rPr>
                <w:noProof/>
                <w:webHidden/>
              </w:rPr>
            </w:r>
            <w:r w:rsidR="000164C3">
              <w:rPr>
                <w:noProof/>
                <w:webHidden/>
              </w:rPr>
              <w:fldChar w:fldCharType="separate"/>
            </w:r>
            <w:r w:rsidR="000164C3">
              <w:rPr>
                <w:noProof/>
                <w:webHidden/>
              </w:rPr>
              <w:t>16</w:t>
            </w:r>
            <w:r w:rsidR="000164C3">
              <w:rPr>
                <w:noProof/>
                <w:webHidden/>
              </w:rPr>
              <w:fldChar w:fldCharType="end"/>
            </w:r>
          </w:hyperlink>
        </w:p>
        <w:p w14:paraId="56C72A1B" w14:textId="0341817E" w:rsidR="00E1470F" w:rsidRDefault="00E1470F" w:rsidP="00E1470F">
          <w:pPr>
            <w:rPr>
              <w:bCs/>
              <w:noProof/>
            </w:rPr>
          </w:pPr>
          <w:r w:rsidRPr="009719A3">
            <w:rPr>
              <w:b/>
              <w:bCs/>
              <w:noProof/>
              <w:sz w:val="21"/>
              <w:szCs w:val="21"/>
            </w:rPr>
            <w:fldChar w:fldCharType="end"/>
          </w:r>
        </w:p>
      </w:sdtContent>
    </w:sdt>
    <w:p w14:paraId="14A32C94" w14:textId="77777777" w:rsidR="00767BEE" w:rsidRDefault="00767BEE" w:rsidP="00F80A21">
      <w:pPr>
        <w:rPr>
          <w:b/>
          <w:bCs/>
          <w:i/>
          <w:iCs/>
          <w:color w:val="0070C0"/>
          <w:sz w:val="28"/>
          <w:szCs w:val="28"/>
        </w:rPr>
      </w:pPr>
      <w:bookmarkStart w:id="4" w:name="_Toc30514741"/>
    </w:p>
    <w:p w14:paraId="277E9A22" w14:textId="6B4A7F46" w:rsidR="00767BEE" w:rsidRDefault="00767BEE" w:rsidP="00F80A21">
      <w:pPr>
        <w:rPr>
          <w:b/>
          <w:bCs/>
          <w:i/>
          <w:iCs/>
          <w:color w:val="0070C0"/>
          <w:sz w:val="28"/>
          <w:szCs w:val="28"/>
        </w:rPr>
      </w:pPr>
    </w:p>
    <w:p w14:paraId="6283514E" w14:textId="2BA07B78" w:rsidR="0028741B" w:rsidRPr="00654F7B" w:rsidRDefault="00C80DAA" w:rsidP="00654F7B">
      <w:pPr>
        <w:pStyle w:val="Heading1"/>
      </w:pPr>
      <w:bookmarkStart w:id="5" w:name="_Toc40253998"/>
      <w:bookmarkStart w:id="6" w:name="_Toc40254274"/>
      <w:r>
        <w:lastRenderedPageBreak/>
        <w:t>I</w:t>
      </w:r>
      <w:r w:rsidR="0028741B" w:rsidRPr="00654F7B">
        <w:t>NTRODUCTION</w:t>
      </w:r>
      <w:bookmarkEnd w:id="4"/>
      <w:bookmarkEnd w:id="5"/>
      <w:bookmarkEnd w:id="6"/>
    </w:p>
    <w:p w14:paraId="1C931184" w14:textId="28224713" w:rsidR="00CA4D50" w:rsidRPr="00427071" w:rsidRDefault="00952864" w:rsidP="00427071">
      <w:pPr>
        <w:pStyle w:val="Heading2"/>
      </w:pPr>
      <w:bookmarkStart w:id="7" w:name="_Toc30514742"/>
      <w:bookmarkStart w:id="8" w:name="_Toc40253999"/>
      <w:bookmarkStart w:id="9" w:name="_Toc40254275"/>
      <w:r w:rsidRPr="00427071">
        <w:t>Purpose</w:t>
      </w:r>
      <w:bookmarkEnd w:id="7"/>
      <w:bookmarkEnd w:id="8"/>
      <w:bookmarkEnd w:id="9"/>
    </w:p>
    <w:p w14:paraId="553E8F27" w14:textId="294E9B4F" w:rsidR="00CA4D50" w:rsidRDefault="00BF7EB9" w:rsidP="00D6391A">
      <w:pPr>
        <w:rPr>
          <w:rFonts w:cstheme="minorHAnsi"/>
          <w:color w:val="222222"/>
          <w:shd w:val="clear" w:color="auto" w:fill="FFFFFF"/>
        </w:rPr>
      </w:pPr>
      <w:r w:rsidRPr="00FE200D">
        <w:rPr>
          <w:rFonts w:ascii="Calibri" w:hAnsi="Calibri" w:cstheme="minorHAnsi"/>
        </w:rPr>
        <w:t>The purpose of</w:t>
      </w:r>
      <w:r w:rsidR="00D6391A" w:rsidRPr="00FE200D">
        <w:rPr>
          <w:rFonts w:cstheme="minorHAnsi"/>
          <w:color w:val="222222"/>
          <w:shd w:val="clear" w:color="auto" w:fill="FFFFFF"/>
        </w:rPr>
        <w:t xml:space="preserve"> the Business </w:t>
      </w:r>
      <w:r w:rsidR="000B6AE6" w:rsidRPr="00FE200D">
        <w:rPr>
          <w:rFonts w:cstheme="minorHAnsi"/>
          <w:color w:val="222222"/>
          <w:shd w:val="clear" w:color="auto" w:fill="FFFFFF"/>
        </w:rPr>
        <w:t xml:space="preserve">Continuity </w:t>
      </w:r>
      <w:r w:rsidR="00FE200D" w:rsidRPr="00FE200D">
        <w:rPr>
          <w:rFonts w:cstheme="minorHAnsi"/>
          <w:color w:val="222222"/>
          <w:shd w:val="clear" w:color="auto" w:fill="FFFFFF"/>
        </w:rPr>
        <w:t>Plan</w:t>
      </w:r>
      <w:r w:rsidR="00D6391A" w:rsidRPr="00FE200D">
        <w:rPr>
          <w:rFonts w:cstheme="minorHAnsi"/>
          <w:color w:val="222222"/>
          <w:shd w:val="clear" w:color="auto" w:fill="FFFFFF"/>
        </w:rPr>
        <w:t> (B</w:t>
      </w:r>
      <w:r w:rsidR="00FE200D" w:rsidRPr="00FE200D">
        <w:rPr>
          <w:rFonts w:cstheme="minorHAnsi"/>
          <w:color w:val="222222"/>
          <w:shd w:val="clear" w:color="auto" w:fill="FFFFFF"/>
        </w:rPr>
        <w:t>CP</w:t>
      </w:r>
      <w:r w:rsidR="00D6391A" w:rsidRPr="00FE200D">
        <w:rPr>
          <w:rFonts w:cstheme="minorHAnsi"/>
          <w:color w:val="222222"/>
          <w:shd w:val="clear" w:color="auto" w:fill="FFFFFF"/>
        </w:rPr>
        <w:t>)</w:t>
      </w:r>
      <w:r w:rsidRPr="00FE200D">
        <w:rPr>
          <w:rFonts w:ascii="Calibri" w:hAnsi="Calibri" w:cstheme="minorHAnsi"/>
        </w:rPr>
        <w:t xml:space="preserve"> is to provide </w:t>
      </w:r>
      <w:bookmarkStart w:id="10" w:name="_Toc30514743"/>
      <w:r w:rsidR="001039DE" w:rsidRPr="00FE200D">
        <w:rPr>
          <w:rFonts w:ascii="Calibri" w:hAnsi="Calibri" w:cstheme="minorHAnsi"/>
          <w:color w:val="000000"/>
          <w:lang w:val="en-US" w:eastAsia="en-US"/>
        </w:rPr>
        <w:t>clear guidelines</w:t>
      </w:r>
      <w:r w:rsidR="00995049" w:rsidRPr="00FE200D">
        <w:rPr>
          <w:rFonts w:ascii="Calibri" w:hAnsi="Calibri" w:cstheme="minorHAnsi"/>
          <w:color w:val="000000"/>
          <w:lang w:val="en-US" w:eastAsia="en-US"/>
        </w:rPr>
        <w:t xml:space="preserve"> and to </w:t>
      </w:r>
      <w:r w:rsidR="00995049" w:rsidRPr="00FE200D">
        <w:rPr>
          <w:rFonts w:ascii="Calibri" w:hAnsi="Calibri" w:cstheme="minorHAnsi"/>
        </w:rPr>
        <w:t>document the method(s) of planning</w:t>
      </w:r>
      <w:r w:rsidR="00995049" w:rsidRPr="00FE200D">
        <w:rPr>
          <w:rFonts w:ascii="Calibri" w:hAnsi="Calibri" w:cstheme="minorHAnsi"/>
          <w:color w:val="000000"/>
          <w:lang w:val="en-US" w:eastAsia="en-US"/>
        </w:rPr>
        <w:t xml:space="preserve"> </w:t>
      </w:r>
      <w:r w:rsidR="00F31AB4" w:rsidRPr="00FE200D">
        <w:rPr>
          <w:rFonts w:ascii="Calibri" w:hAnsi="Calibri" w:cstheme="minorHAnsi"/>
          <w:color w:val="000000"/>
          <w:lang w:val="en-US" w:eastAsia="en-US"/>
        </w:rPr>
        <w:t>and</w:t>
      </w:r>
      <w:r w:rsidR="002F5732" w:rsidRPr="00FE200D">
        <w:rPr>
          <w:rFonts w:ascii="Calibri" w:hAnsi="Calibri" w:cstheme="minorHAnsi"/>
          <w:color w:val="000000"/>
          <w:lang w:val="en-US" w:eastAsia="en-US"/>
        </w:rPr>
        <w:t>/</w:t>
      </w:r>
      <w:r w:rsidR="001039DE" w:rsidRPr="00FE200D">
        <w:rPr>
          <w:rFonts w:ascii="Calibri" w:hAnsi="Calibri" w:cstheme="minorHAnsi"/>
          <w:color w:val="000000"/>
          <w:lang w:val="en-US" w:eastAsia="en-US"/>
        </w:rPr>
        <w:t xml:space="preserve">or managing the impact of a </w:t>
      </w:r>
      <w:r w:rsidR="008E225F" w:rsidRPr="00FE200D">
        <w:rPr>
          <w:rFonts w:ascii="Calibri" w:hAnsi="Calibri" w:cstheme="minorHAnsi"/>
          <w:color w:val="000000"/>
          <w:lang w:val="en-US" w:eastAsia="en-US"/>
        </w:rPr>
        <w:t>crisis</w:t>
      </w:r>
      <w:r w:rsidR="00DB1F7F" w:rsidRPr="00FE200D">
        <w:rPr>
          <w:rFonts w:ascii="Calibri" w:hAnsi="Calibri" w:cstheme="minorHAnsi"/>
          <w:color w:val="000000"/>
          <w:lang w:val="en-US" w:eastAsia="en-US"/>
        </w:rPr>
        <w:t>.</w:t>
      </w:r>
      <w:r w:rsidR="00DB1F7F">
        <w:rPr>
          <w:rFonts w:ascii="Calibri" w:hAnsi="Calibri" w:cstheme="minorHAnsi"/>
          <w:color w:val="000000"/>
          <w:lang w:val="en-US" w:eastAsia="en-US"/>
        </w:rPr>
        <w:t xml:space="preserve"> The plan</w:t>
      </w:r>
      <w:r w:rsidR="00D6391A" w:rsidRPr="00D6391A">
        <w:rPr>
          <w:rFonts w:cstheme="minorHAnsi"/>
          <w:color w:val="222222"/>
          <w:shd w:val="clear" w:color="auto" w:fill="FFFFFF"/>
        </w:rPr>
        <w:t xml:space="preserve"> </w:t>
      </w:r>
      <w:r w:rsidR="00D6391A" w:rsidRPr="009F7E9C">
        <w:rPr>
          <w:rFonts w:cstheme="minorHAnsi"/>
          <w:color w:val="222222"/>
          <w:shd w:val="clear" w:color="auto" w:fill="FFFFFF"/>
        </w:rPr>
        <w:t xml:space="preserve">is to protect the assets of the company, its customers and to provide the capability to resume effective operation after an incident or crisis. </w:t>
      </w:r>
      <w:bookmarkEnd w:id="10"/>
    </w:p>
    <w:p w14:paraId="22719929" w14:textId="36B6CC33" w:rsidR="00041F01" w:rsidRPr="0083449F" w:rsidRDefault="00073CFD" w:rsidP="0083449F">
      <w:pPr>
        <w:rPr>
          <w:b/>
          <w:bCs/>
          <w:i/>
          <w:iCs/>
          <w:color w:val="0070C0"/>
          <w:u w:val="single"/>
        </w:rPr>
      </w:pPr>
      <w:r w:rsidRPr="0083449F">
        <w:rPr>
          <w:b/>
          <w:bCs/>
          <w:i/>
          <w:iCs/>
          <w:color w:val="0070C0"/>
          <w:u w:val="single"/>
        </w:rPr>
        <w:t>Guidance Notes</w:t>
      </w:r>
    </w:p>
    <w:p w14:paraId="2084FFCE" w14:textId="77777777" w:rsidR="00B86899" w:rsidRDefault="00041F01" w:rsidP="00A95E1C">
      <w:pPr>
        <w:pStyle w:val="DocText"/>
        <w:spacing w:after="240" w:line="240" w:lineRule="auto"/>
        <w:rPr>
          <w:rFonts w:asciiTheme="minorHAnsi" w:hAnsiTheme="minorHAnsi" w:cstheme="minorHAnsi"/>
          <w:i/>
          <w:iCs/>
          <w:color w:val="0070C0"/>
          <w:sz w:val="22"/>
          <w:szCs w:val="22"/>
        </w:rPr>
      </w:pPr>
      <w:r w:rsidRPr="00041F01">
        <w:rPr>
          <w:rFonts w:asciiTheme="minorHAnsi" w:hAnsiTheme="minorHAnsi" w:cstheme="minorHAnsi"/>
          <w:i/>
          <w:iCs/>
          <w:color w:val="0070C0"/>
          <w:sz w:val="22"/>
          <w:szCs w:val="22"/>
        </w:rPr>
        <w:t>This guide will assist you to undertake a Risk Management Plan and Business Impact Analysis and create a Business Recovery Plan for your business.</w:t>
      </w:r>
      <w:r w:rsidR="00A95E1C" w:rsidRPr="00A95E1C">
        <w:rPr>
          <w:rFonts w:asciiTheme="minorHAnsi" w:hAnsiTheme="minorHAnsi" w:cstheme="minorHAnsi"/>
          <w:i/>
          <w:iCs/>
          <w:color w:val="0070C0"/>
          <w:sz w:val="22"/>
          <w:szCs w:val="22"/>
        </w:rPr>
        <w:t xml:space="preserve"> </w:t>
      </w:r>
    </w:p>
    <w:p w14:paraId="332330CF" w14:textId="36ACDC1C" w:rsidR="00A95E1C" w:rsidRPr="00294B31" w:rsidRDefault="00A95E1C" w:rsidP="00A95E1C">
      <w:pPr>
        <w:pStyle w:val="DocText"/>
        <w:spacing w:after="240" w:line="240" w:lineRule="auto"/>
        <w:rPr>
          <w:rFonts w:asciiTheme="minorHAnsi" w:hAnsiTheme="minorHAnsi" w:cstheme="minorHAnsi"/>
          <w:i/>
          <w:iCs/>
          <w:color w:val="0070C0"/>
          <w:sz w:val="22"/>
          <w:szCs w:val="22"/>
        </w:rPr>
      </w:pPr>
      <w:r w:rsidRPr="00294B31">
        <w:rPr>
          <w:rFonts w:asciiTheme="minorHAnsi" w:hAnsiTheme="minorHAnsi" w:cstheme="minorHAnsi"/>
          <w:i/>
          <w:iCs/>
          <w:color w:val="0070C0"/>
          <w:sz w:val="22"/>
          <w:szCs w:val="22"/>
        </w:rPr>
        <w:t>We also suggest the business regularly reviews and update the Business Continuity Plan to ensure that your staff are familiar with it, and that it reflects your changing business needs.</w:t>
      </w:r>
    </w:p>
    <w:p w14:paraId="681435DD" w14:textId="77777777" w:rsidR="00A95E1C" w:rsidRPr="00294B31" w:rsidRDefault="00A95E1C" w:rsidP="00A95E1C">
      <w:pPr>
        <w:rPr>
          <w:i/>
          <w:iCs/>
          <w:color w:val="0070C0"/>
        </w:rPr>
      </w:pPr>
      <w:r w:rsidRPr="00294B31">
        <w:rPr>
          <w:i/>
          <w:iCs/>
          <w:color w:val="0070C0"/>
        </w:rPr>
        <w:t>Business operators should use the following template as a guide to develop a Business Recovery Plan.  Customise it to suit your business needs.</w:t>
      </w:r>
    </w:p>
    <w:p w14:paraId="6A633E24" w14:textId="77777777" w:rsidR="00A95E1C" w:rsidRPr="00294B31" w:rsidRDefault="00A95E1C" w:rsidP="00A95E1C">
      <w:pPr>
        <w:rPr>
          <w:i/>
          <w:iCs/>
          <w:color w:val="0070C0"/>
        </w:rPr>
      </w:pPr>
      <w:r w:rsidRPr="00294B31">
        <w:rPr>
          <w:i/>
          <w:iCs/>
          <w:color w:val="0070C0"/>
        </w:rPr>
        <w:t xml:space="preserve">The </w:t>
      </w:r>
      <w:r w:rsidRPr="00294B31">
        <w:rPr>
          <w:b/>
          <w:bCs/>
          <w:i/>
          <w:iCs/>
          <w:color w:val="0070C0"/>
          <w:u w:val="single"/>
        </w:rPr>
        <w:t>BLUE SAMPLE TEXT</w:t>
      </w:r>
      <w:r w:rsidRPr="00294B31">
        <w:rPr>
          <w:i/>
          <w:iCs/>
          <w:color w:val="0070C0"/>
        </w:rPr>
        <w:t xml:space="preserve"> is there to guide you and can be deleted after you have completed the template.</w:t>
      </w:r>
    </w:p>
    <w:p w14:paraId="52D64858" w14:textId="1E7E4ACA" w:rsidR="005650B6" w:rsidRPr="00C92CF0" w:rsidRDefault="005650B6" w:rsidP="005650B6">
      <w:pPr>
        <w:pStyle w:val="Heading2"/>
      </w:pPr>
      <w:bookmarkStart w:id="11" w:name="_Toc40254000"/>
      <w:bookmarkStart w:id="12" w:name="_Toc40254276"/>
      <w:bookmarkStart w:id="13" w:name="_Toc310943062"/>
      <w:r w:rsidRPr="00C92CF0">
        <w:t>Scope</w:t>
      </w:r>
      <w:bookmarkEnd w:id="11"/>
      <w:bookmarkEnd w:id="12"/>
    </w:p>
    <w:bookmarkEnd w:id="13"/>
    <w:p w14:paraId="5B6B4EA3" w14:textId="5A8B9139" w:rsidR="00041F01" w:rsidRPr="00C92CF0" w:rsidRDefault="00041F01" w:rsidP="00041F01">
      <w:pPr>
        <w:pStyle w:val="DocText"/>
        <w:spacing w:line="240" w:lineRule="auto"/>
        <w:rPr>
          <w:rFonts w:asciiTheme="minorHAnsi" w:hAnsiTheme="minorHAnsi" w:cstheme="minorHAnsi"/>
          <w:sz w:val="22"/>
          <w:szCs w:val="22"/>
        </w:rPr>
      </w:pPr>
      <w:r w:rsidRPr="00C92CF0">
        <w:rPr>
          <w:rFonts w:asciiTheme="minorHAnsi" w:hAnsiTheme="minorHAnsi" w:cstheme="minorHAnsi"/>
          <w:sz w:val="22"/>
          <w:szCs w:val="22"/>
        </w:rPr>
        <w:t>This template incorporates the Prevention, Preparedness, Response &amp; Recovery (PPRR) framework. Each of the four key elements is represented by a part in the Business Continuity Planning Process.</w:t>
      </w:r>
    </w:p>
    <w:p w14:paraId="374F29AC" w14:textId="72F70BF3" w:rsidR="00627DFB" w:rsidRDefault="00627DFB" w:rsidP="00041F01">
      <w:pPr>
        <w:pStyle w:val="DocText"/>
        <w:spacing w:line="240" w:lineRule="auto"/>
        <w:rPr>
          <w:rFonts w:asciiTheme="minorHAnsi" w:hAnsiTheme="minorHAnsi" w:cstheme="minorHAnsi"/>
          <w:sz w:val="22"/>
          <w:szCs w:val="22"/>
          <w:highlight w:val="yellow"/>
        </w:rPr>
      </w:pPr>
    </w:p>
    <w:p w14:paraId="0A926211" w14:textId="077C83B9" w:rsidR="00627DFB" w:rsidRDefault="00C92CF0" w:rsidP="00C92CF0">
      <w:pPr>
        <w:pStyle w:val="DocText"/>
        <w:spacing w:line="240" w:lineRule="auto"/>
        <w:jc w:val="center"/>
        <w:rPr>
          <w:rFonts w:asciiTheme="minorHAnsi" w:hAnsiTheme="minorHAnsi" w:cstheme="minorHAnsi"/>
          <w:sz w:val="22"/>
          <w:szCs w:val="22"/>
          <w:highlight w:val="yellow"/>
        </w:rPr>
      </w:pPr>
      <w:r>
        <w:object w:dxaOrig="11236" w:dyaOrig="7267" w14:anchorId="41B82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51.5pt" o:ole="">
            <v:imagedata r:id="rId11" o:title=""/>
          </v:shape>
          <o:OLEObject Type="Embed" ProgID="Visio.Drawing.15" ShapeID="_x0000_i1025" DrawAspect="Content" ObjectID="_1650868018" r:id="rId12"/>
        </w:object>
      </w:r>
    </w:p>
    <w:p w14:paraId="0B8A51FB" w14:textId="6C1B684E" w:rsidR="00627DFB" w:rsidRDefault="00627DFB" w:rsidP="00041F01">
      <w:pPr>
        <w:pStyle w:val="DocText"/>
        <w:spacing w:line="240" w:lineRule="auto"/>
        <w:rPr>
          <w:rFonts w:asciiTheme="minorHAnsi" w:hAnsiTheme="minorHAnsi" w:cstheme="minorHAnsi"/>
          <w:sz w:val="22"/>
          <w:szCs w:val="22"/>
          <w:highlight w:val="yellow"/>
        </w:rPr>
      </w:pPr>
    </w:p>
    <w:p w14:paraId="3660C110" w14:textId="461EA741" w:rsidR="00041F01" w:rsidRPr="00C92CF0" w:rsidRDefault="00041F01" w:rsidP="00C92CF0">
      <w:pPr>
        <w:pStyle w:val="DocText"/>
        <w:spacing w:line="240" w:lineRule="auto"/>
        <w:rPr>
          <w:rFonts w:asciiTheme="minorHAnsi" w:hAnsiTheme="minorHAnsi" w:cstheme="minorHAnsi"/>
          <w:sz w:val="22"/>
          <w:szCs w:val="22"/>
          <w:highlight w:val="yellow"/>
        </w:rPr>
      </w:pPr>
    </w:p>
    <w:p w14:paraId="51CC0C5B" w14:textId="77777777" w:rsidR="00041F01" w:rsidRPr="00C92CF0" w:rsidRDefault="00041F01" w:rsidP="00041F01">
      <w:pPr>
        <w:pStyle w:val="DocTextbullet"/>
        <w:spacing w:line="240" w:lineRule="auto"/>
        <w:rPr>
          <w:rFonts w:asciiTheme="minorHAnsi" w:hAnsiTheme="minorHAnsi" w:cstheme="minorHAnsi"/>
          <w:sz w:val="22"/>
          <w:szCs w:val="22"/>
        </w:rPr>
      </w:pPr>
      <w:r w:rsidRPr="00C92CF0">
        <w:rPr>
          <w:rFonts w:asciiTheme="minorHAnsi" w:hAnsiTheme="minorHAnsi" w:cstheme="minorHAnsi"/>
          <w:sz w:val="22"/>
          <w:szCs w:val="22"/>
        </w:rPr>
        <w:t>Prevention - Risk Management planning</w:t>
      </w:r>
    </w:p>
    <w:p w14:paraId="1C02F1C7" w14:textId="77777777" w:rsidR="00041F01" w:rsidRPr="00C92CF0" w:rsidRDefault="00041F01" w:rsidP="00041F01">
      <w:pPr>
        <w:pStyle w:val="DocTextsubbullet"/>
        <w:spacing w:line="240" w:lineRule="auto"/>
        <w:rPr>
          <w:rFonts w:asciiTheme="minorHAnsi" w:hAnsiTheme="minorHAnsi" w:cstheme="minorHAnsi"/>
          <w:sz w:val="22"/>
          <w:szCs w:val="22"/>
        </w:rPr>
      </w:pPr>
      <w:r w:rsidRPr="00C92CF0">
        <w:rPr>
          <w:rFonts w:asciiTheme="minorHAnsi" w:hAnsiTheme="minorHAnsi" w:cstheme="minorHAnsi"/>
          <w:sz w:val="22"/>
          <w:szCs w:val="22"/>
        </w:rPr>
        <w:t>Incorporates the Prevention element that identifies and manages the likelihood and/or effects of risk associated with an incident.</w:t>
      </w:r>
    </w:p>
    <w:p w14:paraId="3802164B" w14:textId="77777777" w:rsidR="00041F01" w:rsidRPr="00C92CF0" w:rsidRDefault="00041F01" w:rsidP="00041F01">
      <w:pPr>
        <w:pStyle w:val="DocTextbullet"/>
        <w:spacing w:line="240" w:lineRule="auto"/>
        <w:rPr>
          <w:rFonts w:asciiTheme="minorHAnsi" w:hAnsiTheme="minorHAnsi" w:cstheme="minorHAnsi"/>
          <w:sz w:val="22"/>
          <w:szCs w:val="22"/>
        </w:rPr>
      </w:pPr>
      <w:r w:rsidRPr="00C92CF0">
        <w:rPr>
          <w:rFonts w:asciiTheme="minorHAnsi" w:hAnsiTheme="minorHAnsi" w:cstheme="minorHAnsi"/>
          <w:sz w:val="22"/>
          <w:szCs w:val="22"/>
        </w:rPr>
        <w:t>Preparedness - Business Impact Analysis</w:t>
      </w:r>
    </w:p>
    <w:p w14:paraId="431DFB29" w14:textId="77777777" w:rsidR="00041F01" w:rsidRPr="00C92CF0" w:rsidRDefault="00041F01" w:rsidP="00041F01">
      <w:pPr>
        <w:pStyle w:val="DocTextsubbullet"/>
        <w:spacing w:line="240" w:lineRule="auto"/>
        <w:rPr>
          <w:rFonts w:asciiTheme="minorHAnsi" w:hAnsiTheme="minorHAnsi" w:cstheme="minorHAnsi"/>
          <w:sz w:val="22"/>
          <w:szCs w:val="22"/>
        </w:rPr>
      </w:pPr>
      <w:r w:rsidRPr="00C92CF0">
        <w:rPr>
          <w:rFonts w:asciiTheme="minorHAnsi" w:hAnsiTheme="minorHAnsi" w:cstheme="minorHAnsi"/>
          <w:sz w:val="22"/>
          <w:szCs w:val="22"/>
        </w:rPr>
        <w:t>Incorporates the Preparedness element that identifies and prioritises the key activities of a business that may be adversely affected by any disruptions.</w:t>
      </w:r>
    </w:p>
    <w:p w14:paraId="70392B68" w14:textId="77777777" w:rsidR="00041F01" w:rsidRPr="00C92CF0" w:rsidRDefault="00041F01" w:rsidP="00041F01">
      <w:pPr>
        <w:pStyle w:val="DocTextbullet"/>
        <w:spacing w:line="240" w:lineRule="auto"/>
        <w:rPr>
          <w:rFonts w:asciiTheme="minorHAnsi" w:hAnsiTheme="minorHAnsi" w:cstheme="minorHAnsi"/>
          <w:sz w:val="22"/>
          <w:szCs w:val="22"/>
        </w:rPr>
      </w:pPr>
      <w:r w:rsidRPr="00C92CF0">
        <w:rPr>
          <w:rFonts w:asciiTheme="minorHAnsi" w:hAnsiTheme="minorHAnsi" w:cstheme="minorHAnsi"/>
          <w:sz w:val="22"/>
          <w:szCs w:val="22"/>
        </w:rPr>
        <w:t>Response – Incident Response planning</w:t>
      </w:r>
    </w:p>
    <w:p w14:paraId="5C433AFA" w14:textId="37FBE8DF" w:rsidR="00041F01" w:rsidRPr="00C92CF0" w:rsidRDefault="00041F01" w:rsidP="00041F01">
      <w:pPr>
        <w:pStyle w:val="DocTextsubbullet"/>
        <w:spacing w:line="240" w:lineRule="auto"/>
        <w:rPr>
          <w:rFonts w:asciiTheme="minorHAnsi" w:hAnsiTheme="minorHAnsi" w:cstheme="minorHAnsi"/>
          <w:sz w:val="22"/>
          <w:szCs w:val="22"/>
        </w:rPr>
      </w:pPr>
      <w:r w:rsidRPr="00C92CF0">
        <w:rPr>
          <w:rFonts w:asciiTheme="minorHAnsi" w:hAnsiTheme="minorHAnsi" w:cstheme="minorHAnsi"/>
          <w:sz w:val="22"/>
          <w:szCs w:val="22"/>
        </w:rPr>
        <w:t xml:space="preserve">Incorporates the Response element and outlines immediate actions taken to respond to an incident in terms of containment, </w:t>
      </w:r>
      <w:r w:rsidR="00922DE3" w:rsidRPr="00C92CF0">
        <w:rPr>
          <w:rFonts w:asciiTheme="minorHAnsi" w:hAnsiTheme="minorHAnsi" w:cstheme="minorHAnsi"/>
          <w:sz w:val="22"/>
          <w:szCs w:val="22"/>
        </w:rPr>
        <w:t>control,</w:t>
      </w:r>
      <w:r w:rsidRPr="00C92CF0">
        <w:rPr>
          <w:rFonts w:asciiTheme="minorHAnsi" w:hAnsiTheme="minorHAnsi" w:cstheme="minorHAnsi"/>
          <w:sz w:val="22"/>
          <w:szCs w:val="22"/>
        </w:rPr>
        <w:t xml:space="preserve"> and minimising impacts.</w:t>
      </w:r>
    </w:p>
    <w:p w14:paraId="1A3A6EF3" w14:textId="77777777" w:rsidR="00041F01" w:rsidRPr="00C92CF0" w:rsidRDefault="00041F01" w:rsidP="00041F01">
      <w:pPr>
        <w:pStyle w:val="DocTextbullet"/>
        <w:spacing w:line="240" w:lineRule="auto"/>
        <w:rPr>
          <w:rFonts w:asciiTheme="minorHAnsi" w:hAnsiTheme="minorHAnsi" w:cstheme="minorHAnsi"/>
          <w:sz w:val="22"/>
          <w:szCs w:val="22"/>
        </w:rPr>
      </w:pPr>
      <w:r w:rsidRPr="00C92CF0">
        <w:rPr>
          <w:rFonts w:asciiTheme="minorHAnsi" w:hAnsiTheme="minorHAnsi" w:cstheme="minorHAnsi"/>
          <w:sz w:val="22"/>
          <w:szCs w:val="22"/>
        </w:rPr>
        <w:t>Recovery - Recovery planning</w:t>
      </w:r>
    </w:p>
    <w:p w14:paraId="4EBF29DB" w14:textId="4F30AF8E" w:rsidR="00041F01" w:rsidRPr="00C92CF0" w:rsidRDefault="00041F01" w:rsidP="00041F01">
      <w:pPr>
        <w:pStyle w:val="DocTextsubbullet"/>
        <w:spacing w:line="240" w:lineRule="auto"/>
        <w:rPr>
          <w:rFonts w:asciiTheme="minorHAnsi" w:hAnsiTheme="minorHAnsi" w:cstheme="minorHAnsi"/>
          <w:sz w:val="22"/>
          <w:szCs w:val="22"/>
        </w:rPr>
      </w:pPr>
      <w:r w:rsidRPr="00C92CF0">
        <w:rPr>
          <w:rFonts w:asciiTheme="minorHAnsi" w:hAnsiTheme="minorHAnsi" w:cstheme="minorHAnsi"/>
          <w:sz w:val="22"/>
          <w:szCs w:val="22"/>
        </w:rPr>
        <w:t xml:space="preserve">Incorporates the Recovery element that outlines actions taken to recover from an incident </w:t>
      </w:r>
      <w:r w:rsidR="003E41E8" w:rsidRPr="00C92CF0">
        <w:rPr>
          <w:rFonts w:asciiTheme="minorHAnsi" w:hAnsiTheme="minorHAnsi" w:cstheme="minorHAnsi"/>
          <w:sz w:val="22"/>
          <w:szCs w:val="22"/>
        </w:rPr>
        <w:t>to</w:t>
      </w:r>
      <w:r w:rsidRPr="00C92CF0">
        <w:rPr>
          <w:rFonts w:asciiTheme="minorHAnsi" w:hAnsiTheme="minorHAnsi" w:cstheme="minorHAnsi"/>
          <w:sz w:val="22"/>
          <w:szCs w:val="22"/>
        </w:rPr>
        <w:t xml:space="preserve"> minimise disruption and recovery times.</w:t>
      </w:r>
    </w:p>
    <w:p w14:paraId="16B59EA3" w14:textId="77777777" w:rsidR="00041F01" w:rsidRPr="00781B65" w:rsidRDefault="00041F01" w:rsidP="00041F01">
      <w:pPr>
        <w:pStyle w:val="DocText"/>
        <w:rPr>
          <w:sz w:val="22"/>
          <w:szCs w:val="22"/>
        </w:rPr>
      </w:pPr>
    </w:p>
    <w:p w14:paraId="5339C426" w14:textId="6F195D63" w:rsidR="00E21910" w:rsidRPr="00427071" w:rsidRDefault="00E21910" w:rsidP="00427071">
      <w:pPr>
        <w:pStyle w:val="Heading2"/>
      </w:pPr>
      <w:bookmarkStart w:id="14" w:name="_Toc30514744"/>
      <w:bookmarkStart w:id="15" w:name="_Toc40254001"/>
      <w:bookmarkStart w:id="16" w:name="_Toc40254277"/>
      <w:r w:rsidRPr="00427071">
        <w:lastRenderedPageBreak/>
        <w:t>D</w:t>
      </w:r>
      <w:r w:rsidR="003D59BB" w:rsidRPr="00427071">
        <w:t>e</w:t>
      </w:r>
      <w:r w:rsidRPr="00427071">
        <w:t>finitions &amp; Abbreviations</w:t>
      </w:r>
      <w:bookmarkEnd w:id="14"/>
      <w:bookmarkEnd w:id="15"/>
      <w:bookmarkEnd w:id="16"/>
    </w:p>
    <w:tbl>
      <w:tblPr>
        <w:tblStyle w:val="TableGrid"/>
        <w:tblW w:w="5000" w:type="pct"/>
        <w:tblLook w:val="04A0" w:firstRow="1" w:lastRow="0" w:firstColumn="1" w:lastColumn="0" w:noHBand="0" w:noVBand="1"/>
      </w:tblPr>
      <w:tblGrid>
        <w:gridCol w:w="1367"/>
        <w:gridCol w:w="8688"/>
      </w:tblGrid>
      <w:tr w:rsidR="00AA744A" w:rsidRPr="0013598D" w14:paraId="4E807C22" w14:textId="77777777" w:rsidTr="00DF3FE6">
        <w:tc>
          <w:tcPr>
            <w:tcW w:w="680" w:type="pct"/>
            <w:shd w:val="clear" w:color="auto" w:fill="000000" w:themeFill="text1"/>
          </w:tcPr>
          <w:p w14:paraId="7EFB4C43" w14:textId="77777777" w:rsidR="00AA744A" w:rsidRPr="00DF3FE6" w:rsidRDefault="00AA744A" w:rsidP="003D59BB">
            <w:pPr>
              <w:spacing w:after="0"/>
              <w:rPr>
                <w:rFonts w:cstheme="minorHAnsi"/>
                <w:b/>
                <w:bCs/>
              </w:rPr>
            </w:pPr>
            <w:r w:rsidRPr="00DF3FE6">
              <w:rPr>
                <w:rFonts w:cstheme="minorHAnsi"/>
                <w:b/>
                <w:bCs/>
              </w:rPr>
              <w:t>Term</w:t>
            </w:r>
          </w:p>
        </w:tc>
        <w:tc>
          <w:tcPr>
            <w:tcW w:w="4320" w:type="pct"/>
            <w:shd w:val="clear" w:color="auto" w:fill="000000" w:themeFill="text1"/>
          </w:tcPr>
          <w:p w14:paraId="09A9B48F" w14:textId="77777777" w:rsidR="00AA744A" w:rsidRPr="00DF3FE6" w:rsidRDefault="00AA744A" w:rsidP="003D59BB">
            <w:pPr>
              <w:spacing w:after="0"/>
              <w:rPr>
                <w:rFonts w:cstheme="minorHAnsi"/>
                <w:b/>
                <w:bCs/>
              </w:rPr>
            </w:pPr>
            <w:r w:rsidRPr="00DF3FE6">
              <w:rPr>
                <w:rFonts w:cstheme="minorHAnsi"/>
                <w:b/>
                <w:bCs/>
              </w:rPr>
              <w:t>Definition</w:t>
            </w:r>
          </w:p>
        </w:tc>
      </w:tr>
      <w:tr w:rsidR="00AA744A" w:rsidRPr="00CD1760" w14:paraId="42CD2596" w14:textId="77777777" w:rsidTr="00DF3FE6">
        <w:tc>
          <w:tcPr>
            <w:tcW w:w="680" w:type="pct"/>
          </w:tcPr>
          <w:p w14:paraId="3227084F" w14:textId="1D34DCC7" w:rsidR="00AA744A" w:rsidRPr="00505253" w:rsidRDefault="00CD1760" w:rsidP="003D59BB">
            <w:pPr>
              <w:spacing w:before="60" w:after="0"/>
              <w:rPr>
                <w:rFonts w:cstheme="minorHAnsi"/>
                <w:bCs/>
                <w:sz w:val="20"/>
                <w:szCs w:val="24"/>
              </w:rPr>
            </w:pPr>
            <w:r w:rsidRPr="00505253">
              <w:rPr>
                <w:rFonts w:cstheme="minorHAnsi"/>
                <w:bCs/>
                <w:sz w:val="20"/>
                <w:szCs w:val="24"/>
              </w:rPr>
              <w:t>B</w:t>
            </w:r>
            <w:r w:rsidR="007058BA">
              <w:rPr>
                <w:rFonts w:cstheme="minorHAnsi"/>
                <w:bCs/>
                <w:sz w:val="20"/>
                <w:szCs w:val="24"/>
              </w:rPr>
              <w:t>CP</w:t>
            </w:r>
          </w:p>
        </w:tc>
        <w:tc>
          <w:tcPr>
            <w:tcW w:w="4320" w:type="pct"/>
          </w:tcPr>
          <w:p w14:paraId="1E767E04" w14:textId="5A094945" w:rsidR="00AA744A" w:rsidRPr="00505253" w:rsidRDefault="007058BA" w:rsidP="003D59BB">
            <w:pPr>
              <w:spacing w:before="60" w:after="0"/>
              <w:rPr>
                <w:rFonts w:cstheme="minorHAnsi"/>
                <w:bCs/>
                <w:sz w:val="20"/>
                <w:szCs w:val="24"/>
              </w:rPr>
            </w:pPr>
            <w:r>
              <w:rPr>
                <w:rFonts w:cstheme="minorHAnsi"/>
                <w:bCs/>
                <w:sz w:val="20"/>
                <w:szCs w:val="24"/>
              </w:rPr>
              <w:t>Business Continuity Plan</w:t>
            </w:r>
          </w:p>
        </w:tc>
      </w:tr>
      <w:tr w:rsidR="007058BA" w:rsidRPr="00CD1760" w14:paraId="632237F0" w14:textId="77777777" w:rsidTr="00DF3FE6">
        <w:tc>
          <w:tcPr>
            <w:tcW w:w="680" w:type="pct"/>
          </w:tcPr>
          <w:p w14:paraId="4F954380" w14:textId="6CD95136" w:rsidR="007058BA" w:rsidRPr="00505253" w:rsidRDefault="007058BA" w:rsidP="002F4123">
            <w:pPr>
              <w:spacing w:before="60" w:after="0"/>
              <w:rPr>
                <w:color w:val="000000" w:themeColor="text1"/>
                <w:sz w:val="20"/>
                <w:szCs w:val="24"/>
              </w:rPr>
            </w:pPr>
            <w:r>
              <w:rPr>
                <w:color w:val="000000" w:themeColor="text1"/>
                <w:sz w:val="20"/>
                <w:szCs w:val="24"/>
              </w:rPr>
              <w:t>BRP</w:t>
            </w:r>
          </w:p>
        </w:tc>
        <w:tc>
          <w:tcPr>
            <w:tcW w:w="4320" w:type="pct"/>
          </w:tcPr>
          <w:p w14:paraId="2C4B6303" w14:textId="63057E60" w:rsidR="007058BA" w:rsidRPr="00505253" w:rsidRDefault="007058BA" w:rsidP="002F4123">
            <w:pPr>
              <w:spacing w:before="60" w:after="0"/>
              <w:rPr>
                <w:color w:val="000000" w:themeColor="text1"/>
                <w:sz w:val="20"/>
                <w:szCs w:val="24"/>
              </w:rPr>
            </w:pPr>
            <w:r w:rsidRPr="00505253">
              <w:rPr>
                <w:rFonts w:cstheme="minorHAnsi"/>
                <w:bCs/>
                <w:sz w:val="20"/>
                <w:szCs w:val="24"/>
              </w:rPr>
              <w:t xml:space="preserve">Business </w:t>
            </w:r>
            <w:r>
              <w:rPr>
                <w:rFonts w:cstheme="minorHAnsi"/>
                <w:bCs/>
                <w:sz w:val="20"/>
                <w:szCs w:val="24"/>
              </w:rPr>
              <w:t>Recovery</w:t>
            </w:r>
            <w:r w:rsidRPr="00505253">
              <w:rPr>
                <w:rFonts w:cstheme="minorHAnsi"/>
                <w:bCs/>
                <w:sz w:val="20"/>
                <w:szCs w:val="24"/>
              </w:rPr>
              <w:t xml:space="preserve"> Plan</w:t>
            </w:r>
          </w:p>
        </w:tc>
      </w:tr>
      <w:tr w:rsidR="002F4123" w:rsidRPr="00CD1760" w14:paraId="368B07F8" w14:textId="77777777" w:rsidTr="00DF3FE6">
        <w:tc>
          <w:tcPr>
            <w:tcW w:w="680" w:type="pct"/>
          </w:tcPr>
          <w:p w14:paraId="3ED43046" w14:textId="2C9ABED3" w:rsidR="002F4123" w:rsidRPr="00505253" w:rsidRDefault="009F5C79" w:rsidP="002F4123">
            <w:pPr>
              <w:spacing w:before="60" w:after="0"/>
              <w:rPr>
                <w:rFonts w:cstheme="minorHAnsi"/>
                <w:bCs/>
                <w:color w:val="000000" w:themeColor="text1"/>
                <w:sz w:val="20"/>
                <w:szCs w:val="24"/>
              </w:rPr>
            </w:pPr>
            <w:r w:rsidRPr="00505253">
              <w:rPr>
                <w:color w:val="000000" w:themeColor="text1"/>
                <w:sz w:val="20"/>
                <w:szCs w:val="24"/>
              </w:rPr>
              <w:t>BIA</w:t>
            </w:r>
          </w:p>
        </w:tc>
        <w:tc>
          <w:tcPr>
            <w:tcW w:w="4320" w:type="pct"/>
          </w:tcPr>
          <w:p w14:paraId="6D4CCE16" w14:textId="6C65A092" w:rsidR="002F4123" w:rsidRPr="00505253" w:rsidRDefault="009F5C79" w:rsidP="002F4123">
            <w:pPr>
              <w:spacing w:before="60" w:after="0"/>
              <w:rPr>
                <w:rFonts w:cstheme="minorHAnsi"/>
                <w:bCs/>
                <w:color w:val="000000" w:themeColor="text1"/>
                <w:sz w:val="20"/>
                <w:szCs w:val="24"/>
              </w:rPr>
            </w:pPr>
            <w:r w:rsidRPr="00505253">
              <w:rPr>
                <w:color w:val="000000" w:themeColor="text1"/>
                <w:sz w:val="20"/>
                <w:szCs w:val="24"/>
              </w:rPr>
              <w:t>Business Impact Analysis</w:t>
            </w:r>
          </w:p>
        </w:tc>
      </w:tr>
      <w:tr w:rsidR="00C92CF0" w:rsidRPr="00F56F11" w14:paraId="34EEAB0D" w14:textId="77777777" w:rsidTr="00DF3FE6">
        <w:tc>
          <w:tcPr>
            <w:tcW w:w="680" w:type="pct"/>
          </w:tcPr>
          <w:p w14:paraId="78D8C183" w14:textId="6492B4ED" w:rsidR="00C92CF0" w:rsidRPr="00F56F11" w:rsidRDefault="00C92CF0" w:rsidP="00C92CF0">
            <w:pPr>
              <w:spacing w:before="60" w:after="0"/>
              <w:rPr>
                <w:rFonts w:cstheme="minorHAnsi"/>
                <w:bCs/>
                <w:sz w:val="20"/>
                <w:szCs w:val="24"/>
              </w:rPr>
            </w:pPr>
            <w:r>
              <w:rPr>
                <w:rFonts w:cstheme="minorHAnsi"/>
                <w:bCs/>
                <w:sz w:val="20"/>
                <w:szCs w:val="24"/>
              </w:rPr>
              <w:t>CMP</w:t>
            </w:r>
          </w:p>
        </w:tc>
        <w:tc>
          <w:tcPr>
            <w:tcW w:w="4320" w:type="pct"/>
          </w:tcPr>
          <w:p w14:paraId="2E84BA5F" w14:textId="3FD18972" w:rsidR="00C92CF0" w:rsidRDefault="00C92CF0" w:rsidP="00C92CF0">
            <w:pPr>
              <w:spacing w:before="60" w:after="0"/>
              <w:rPr>
                <w:rFonts w:cstheme="minorHAnsi"/>
                <w:bCs/>
                <w:sz w:val="20"/>
                <w:szCs w:val="24"/>
              </w:rPr>
            </w:pPr>
            <w:r>
              <w:rPr>
                <w:rFonts w:cstheme="minorHAnsi"/>
                <w:bCs/>
                <w:sz w:val="20"/>
                <w:szCs w:val="24"/>
              </w:rPr>
              <w:t>Crisis Management Plan</w:t>
            </w:r>
          </w:p>
        </w:tc>
      </w:tr>
      <w:tr w:rsidR="00C92CF0" w:rsidRPr="00F56F11" w14:paraId="5C8FD82C" w14:textId="77777777" w:rsidTr="00DF3FE6">
        <w:tc>
          <w:tcPr>
            <w:tcW w:w="680" w:type="pct"/>
          </w:tcPr>
          <w:p w14:paraId="0860736D" w14:textId="7B030AFE" w:rsidR="00C92CF0" w:rsidRDefault="00C92CF0" w:rsidP="00C90CD5">
            <w:pPr>
              <w:spacing w:before="60" w:after="0"/>
              <w:rPr>
                <w:rFonts w:cstheme="minorHAnsi"/>
                <w:bCs/>
                <w:sz w:val="20"/>
                <w:szCs w:val="24"/>
              </w:rPr>
            </w:pPr>
            <w:r>
              <w:rPr>
                <w:rFonts w:cstheme="minorHAnsi"/>
                <w:bCs/>
                <w:sz w:val="20"/>
                <w:szCs w:val="24"/>
              </w:rPr>
              <w:t>IRP</w:t>
            </w:r>
          </w:p>
        </w:tc>
        <w:tc>
          <w:tcPr>
            <w:tcW w:w="4320" w:type="pct"/>
          </w:tcPr>
          <w:p w14:paraId="7738E400" w14:textId="2D0AB4EA" w:rsidR="00C92CF0" w:rsidRDefault="00C92CF0" w:rsidP="00C90CD5">
            <w:pPr>
              <w:spacing w:before="60" w:after="0"/>
              <w:rPr>
                <w:rFonts w:cstheme="minorHAnsi"/>
                <w:bCs/>
                <w:sz w:val="20"/>
                <w:szCs w:val="24"/>
              </w:rPr>
            </w:pPr>
            <w:r>
              <w:rPr>
                <w:rFonts w:cstheme="minorHAnsi"/>
                <w:bCs/>
                <w:sz w:val="20"/>
                <w:szCs w:val="24"/>
              </w:rPr>
              <w:t>Incident Response Plan</w:t>
            </w:r>
          </w:p>
        </w:tc>
      </w:tr>
      <w:tr w:rsidR="00C90CD5" w:rsidRPr="00F56F11" w14:paraId="0CC2B981" w14:textId="77777777" w:rsidTr="00DF3FE6">
        <w:tc>
          <w:tcPr>
            <w:tcW w:w="680" w:type="pct"/>
          </w:tcPr>
          <w:p w14:paraId="0EBD972E" w14:textId="0C854D85" w:rsidR="00C90CD5" w:rsidRPr="00F56F11" w:rsidRDefault="0003467F" w:rsidP="00C90CD5">
            <w:pPr>
              <w:spacing w:before="60" w:after="0"/>
              <w:rPr>
                <w:rFonts w:cstheme="minorHAnsi"/>
                <w:bCs/>
                <w:sz w:val="20"/>
                <w:szCs w:val="24"/>
              </w:rPr>
            </w:pPr>
            <w:r w:rsidRPr="00F56F11">
              <w:rPr>
                <w:rFonts w:cstheme="minorHAnsi"/>
                <w:bCs/>
                <w:sz w:val="20"/>
                <w:szCs w:val="24"/>
              </w:rPr>
              <w:t>R</w:t>
            </w:r>
            <w:r w:rsidR="00FF04A7">
              <w:rPr>
                <w:rFonts w:cstheme="minorHAnsi"/>
                <w:bCs/>
                <w:sz w:val="20"/>
                <w:szCs w:val="24"/>
              </w:rPr>
              <w:t>MA</w:t>
            </w:r>
          </w:p>
        </w:tc>
        <w:tc>
          <w:tcPr>
            <w:tcW w:w="4320" w:type="pct"/>
          </w:tcPr>
          <w:p w14:paraId="1A5D6A46" w14:textId="17829A47" w:rsidR="00C90CD5" w:rsidRPr="00F56F11" w:rsidRDefault="00FF04A7" w:rsidP="00C90CD5">
            <w:pPr>
              <w:spacing w:before="60" w:after="0"/>
              <w:rPr>
                <w:rFonts w:cstheme="minorHAnsi"/>
                <w:bCs/>
                <w:sz w:val="20"/>
                <w:szCs w:val="24"/>
              </w:rPr>
            </w:pPr>
            <w:r>
              <w:rPr>
                <w:rFonts w:cstheme="minorHAnsi"/>
                <w:bCs/>
                <w:sz w:val="20"/>
                <w:szCs w:val="24"/>
              </w:rPr>
              <w:t>Risk Management Assessment</w:t>
            </w:r>
          </w:p>
        </w:tc>
      </w:tr>
      <w:tr w:rsidR="00FF04A7" w:rsidRPr="009719A3" w14:paraId="7BA9B546" w14:textId="77777777" w:rsidTr="00DF3FE6">
        <w:tc>
          <w:tcPr>
            <w:tcW w:w="680" w:type="pct"/>
          </w:tcPr>
          <w:p w14:paraId="51BC1313" w14:textId="38C77400" w:rsidR="00FF04A7" w:rsidRPr="009719A3" w:rsidRDefault="00FF04A7" w:rsidP="00FF04A7">
            <w:pPr>
              <w:spacing w:before="60" w:after="0"/>
              <w:rPr>
                <w:rFonts w:cstheme="minorHAnsi"/>
                <w:bCs/>
                <w:sz w:val="20"/>
                <w:szCs w:val="24"/>
              </w:rPr>
            </w:pPr>
            <w:r w:rsidRPr="00F56F11">
              <w:rPr>
                <w:rFonts w:cstheme="minorHAnsi"/>
                <w:bCs/>
                <w:sz w:val="20"/>
                <w:szCs w:val="24"/>
              </w:rPr>
              <w:t>RTO</w:t>
            </w:r>
          </w:p>
        </w:tc>
        <w:tc>
          <w:tcPr>
            <w:tcW w:w="4320" w:type="pct"/>
          </w:tcPr>
          <w:p w14:paraId="3734B252" w14:textId="35A5914D" w:rsidR="00FF04A7" w:rsidRPr="009719A3" w:rsidRDefault="00FF04A7" w:rsidP="00FF04A7">
            <w:pPr>
              <w:spacing w:before="60" w:after="0"/>
              <w:rPr>
                <w:rFonts w:cstheme="minorHAnsi"/>
                <w:bCs/>
                <w:sz w:val="20"/>
                <w:szCs w:val="24"/>
              </w:rPr>
            </w:pPr>
            <w:r w:rsidRPr="00F56F11">
              <w:rPr>
                <w:rFonts w:cstheme="minorHAnsi"/>
                <w:bCs/>
                <w:sz w:val="20"/>
                <w:szCs w:val="24"/>
              </w:rPr>
              <w:t>R</w:t>
            </w:r>
            <w:r w:rsidRPr="00F56F11">
              <w:rPr>
                <w:bCs/>
                <w:sz w:val="20"/>
                <w:szCs w:val="24"/>
              </w:rPr>
              <w:t>ecovery Time Objectives</w:t>
            </w:r>
          </w:p>
        </w:tc>
      </w:tr>
      <w:tr w:rsidR="00DA7EE0" w:rsidRPr="009719A3" w14:paraId="57E82415" w14:textId="77777777" w:rsidTr="00DF3FE6">
        <w:tc>
          <w:tcPr>
            <w:tcW w:w="680" w:type="pct"/>
          </w:tcPr>
          <w:p w14:paraId="635E3754" w14:textId="6D0F1418" w:rsidR="00DA7EE0" w:rsidRDefault="00DA7EE0" w:rsidP="00DA7EE0">
            <w:pPr>
              <w:spacing w:before="60" w:after="0"/>
              <w:rPr>
                <w:rFonts w:cstheme="minorHAnsi"/>
                <w:bCs/>
                <w:sz w:val="20"/>
                <w:szCs w:val="24"/>
              </w:rPr>
            </w:pPr>
          </w:p>
        </w:tc>
        <w:tc>
          <w:tcPr>
            <w:tcW w:w="4320" w:type="pct"/>
          </w:tcPr>
          <w:p w14:paraId="307D746C" w14:textId="515961F0" w:rsidR="00DA7EE0" w:rsidRDefault="00DA7EE0" w:rsidP="00DA7EE0">
            <w:pPr>
              <w:spacing w:before="60" w:after="0"/>
              <w:rPr>
                <w:rFonts w:cstheme="minorHAnsi"/>
                <w:bCs/>
                <w:sz w:val="20"/>
                <w:szCs w:val="24"/>
              </w:rPr>
            </w:pPr>
          </w:p>
        </w:tc>
      </w:tr>
    </w:tbl>
    <w:p w14:paraId="4B94765B" w14:textId="3C0563D9" w:rsidR="008A3AC8" w:rsidRDefault="008A3AC8" w:rsidP="00654F7B">
      <w:pPr>
        <w:pStyle w:val="Heading2"/>
      </w:pPr>
      <w:bookmarkStart w:id="17" w:name="_Toc30514745"/>
      <w:bookmarkStart w:id="18" w:name="_Toc40254002"/>
      <w:bookmarkStart w:id="19" w:name="_Toc40254278"/>
      <w:r>
        <w:t>References</w:t>
      </w:r>
      <w:bookmarkEnd w:id="17"/>
      <w:bookmarkEnd w:id="18"/>
      <w:bookmarkEnd w:id="19"/>
    </w:p>
    <w:p w14:paraId="35D45692" w14:textId="3C7AF2D2" w:rsidR="00C92CF0" w:rsidRPr="00C92CF0" w:rsidRDefault="00C92CF0" w:rsidP="00C92CF0">
      <w:pPr>
        <w:rPr>
          <w:i/>
          <w:iCs/>
          <w:color w:val="0070C0"/>
        </w:rPr>
      </w:pPr>
      <w:r w:rsidRPr="00C92CF0">
        <w:rPr>
          <w:i/>
          <w:iCs/>
          <w:color w:val="0070C0"/>
        </w:rPr>
        <w:t>Insert</w:t>
      </w:r>
      <w:r>
        <w:rPr>
          <w:i/>
          <w:iCs/>
          <w:color w:val="0070C0"/>
        </w:rPr>
        <w:t xml:space="preserve"> any documents that are referenced for the development of this BCP e.g. Incident Reports, Incident Response Plans, Crisis Management Plans, Legislative Guidelines etc.</w:t>
      </w:r>
    </w:p>
    <w:tbl>
      <w:tblPr>
        <w:tblStyle w:val="MILOrangeTable2"/>
        <w:tblW w:w="4996" w:type="pct"/>
        <w:tblInd w:w="-5" w:type="dxa"/>
        <w:tblLook w:val="0620" w:firstRow="1" w:lastRow="0" w:firstColumn="0" w:lastColumn="0" w:noHBand="1" w:noVBand="1"/>
      </w:tblPr>
      <w:tblGrid>
        <w:gridCol w:w="2592"/>
        <w:gridCol w:w="7455"/>
      </w:tblGrid>
      <w:tr w:rsidR="006A0917" w:rsidRPr="00394AB0" w14:paraId="2ED2DEC5" w14:textId="77777777" w:rsidTr="00DF3FE6">
        <w:trPr>
          <w:cnfStyle w:val="100000000000" w:firstRow="1" w:lastRow="0" w:firstColumn="0" w:lastColumn="0" w:oddVBand="0" w:evenVBand="0" w:oddHBand="0" w:evenHBand="0" w:firstRowFirstColumn="0" w:firstRowLastColumn="0" w:lastRowFirstColumn="0" w:lastRowLastColumn="0"/>
          <w:trHeight w:val="281"/>
        </w:trPr>
        <w:tc>
          <w:tcPr>
            <w:tcW w:w="1290" w:type="pct"/>
            <w:shd w:val="clear" w:color="auto" w:fill="000000" w:themeFill="text1"/>
          </w:tcPr>
          <w:p w14:paraId="0B9225D4" w14:textId="7C8FFC29" w:rsidR="006A0917" w:rsidRPr="00DF3FE6" w:rsidRDefault="00DF3FE6" w:rsidP="006A0917">
            <w:pPr>
              <w:spacing w:after="0"/>
              <w:ind w:right="0"/>
              <w:rPr>
                <w:rFonts w:asciiTheme="minorHAnsi" w:hAnsiTheme="minorHAnsi" w:cstheme="minorHAnsi"/>
                <w:color w:val="FFFFFF" w:themeColor="background1"/>
                <w:sz w:val="22"/>
              </w:rPr>
            </w:pPr>
            <w:r w:rsidRPr="00DF3FE6">
              <w:rPr>
                <w:rFonts w:asciiTheme="minorHAnsi" w:hAnsiTheme="minorHAnsi" w:cstheme="minorHAnsi"/>
                <w:color w:val="FFFFFF" w:themeColor="background1"/>
                <w:sz w:val="22"/>
              </w:rPr>
              <w:t>Document Reference</w:t>
            </w:r>
          </w:p>
        </w:tc>
        <w:tc>
          <w:tcPr>
            <w:tcW w:w="3710" w:type="pct"/>
            <w:shd w:val="clear" w:color="auto" w:fill="000000" w:themeFill="text1"/>
          </w:tcPr>
          <w:p w14:paraId="76BCD0C9" w14:textId="320BA4FD" w:rsidR="006A0917" w:rsidRPr="00DF3FE6" w:rsidRDefault="00DF3FE6" w:rsidP="006A0917">
            <w:pPr>
              <w:spacing w:after="0"/>
              <w:ind w:right="0"/>
              <w:rPr>
                <w:rFonts w:asciiTheme="minorHAnsi" w:hAnsiTheme="minorHAnsi" w:cstheme="minorHAnsi"/>
                <w:color w:val="FFFFFF" w:themeColor="background1"/>
                <w:sz w:val="22"/>
              </w:rPr>
            </w:pPr>
            <w:r w:rsidRPr="00DF3FE6">
              <w:rPr>
                <w:rFonts w:asciiTheme="minorHAnsi" w:hAnsiTheme="minorHAnsi" w:cstheme="minorHAnsi"/>
                <w:color w:val="FFFFFF" w:themeColor="background1"/>
                <w:sz w:val="22"/>
              </w:rPr>
              <w:t xml:space="preserve">Description </w:t>
            </w:r>
          </w:p>
        </w:tc>
      </w:tr>
      <w:tr w:rsidR="006A0917" w:rsidRPr="00394AB0" w14:paraId="64812E52" w14:textId="77777777" w:rsidTr="00DF3FE6">
        <w:trPr>
          <w:trHeight w:val="281"/>
        </w:trPr>
        <w:tc>
          <w:tcPr>
            <w:tcW w:w="1290" w:type="pct"/>
          </w:tcPr>
          <w:p w14:paraId="02D7CAAD" w14:textId="6A5B0B22" w:rsidR="006A0917" w:rsidRPr="00505253" w:rsidRDefault="006A0917" w:rsidP="006A0917">
            <w:pPr>
              <w:spacing w:after="0"/>
              <w:ind w:right="0"/>
              <w:rPr>
                <w:rFonts w:asciiTheme="minorHAnsi" w:hAnsiTheme="minorHAnsi" w:cstheme="minorHAnsi"/>
                <w:sz w:val="16"/>
                <w:szCs w:val="16"/>
              </w:rPr>
            </w:pPr>
          </w:p>
        </w:tc>
        <w:tc>
          <w:tcPr>
            <w:tcW w:w="3710" w:type="pct"/>
          </w:tcPr>
          <w:p w14:paraId="6AB8FCA3" w14:textId="2072ACC7" w:rsidR="006A0917" w:rsidRPr="00505253" w:rsidRDefault="006A0917" w:rsidP="006A0917">
            <w:pPr>
              <w:spacing w:after="0"/>
              <w:ind w:right="0"/>
              <w:rPr>
                <w:rFonts w:asciiTheme="minorHAnsi" w:eastAsia="Times New Roman" w:hAnsiTheme="minorHAnsi" w:cstheme="minorHAnsi"/>
                <w:sz w:val="16"/>
                <w:szCs w:val="16"/>
              </w:rPr>
            </w:pPr>
          </w:p>
        </w:tc>
      </w:tr>
      <w:tr w:rsidR="00651996" w:rsidRPr="00394AB0" w14:paraId="0891C23C" w14:textId="77777777" w:rsidTr="00DF3FE6">
        <w:trPr>
          <w:trHeight w:val="281"/>
        </w:trPr>
        <w:tc>
          <w:tcPr>
            <w:tcW w:w="1290" w:type="pct"/>
          </w:tcPr>
          <w:p w14:paraId="4A78E3DF" w14:textId="41C70413" w:rsidR="00651996" w:rsidRPr="00505253" w:rsidRDefault="00651996" w:rsidP="00651996">
            <w:pPr>
              <w:spacing w:after="0"/>
              <w:ind w:right="0"/>
              <w:rPr>
                <w:rFonts w:asciiTheme="minorHAnsi" w:eastAsia="Times New Roman" w:hAnsiTheme="minorHAnsi" w:cstheme="minorHAnsi"/>
                <w:sz w:val="16"/>
                <w:szCs w:val="16"/>
                <w:highlight w:val="yellow"/>
              </w:rPr>
            </w:pPr>
          </w:p>
        </w:tc>
        <w:tc>
          <w:tcPr>
            <w:tcW w:w="3710" w:type="pct"/>
          </w:tcPr>
          <w:p w14:paraId="4ADAEEE8" w14:textId="449428D0" w:rsidR="00651996" w:rsidRPr="00505253" w:rsidRDefault="00651996" w:rsidP="00651996">
            <w:pPr>
              <w:spacing w:after="0"/>
              <w:ind w:right="0"/>
              <w:rPr>
                <w:rFonts w:asciiTheme="minorHAnsi" w:eastAsia="Times New Roman" w:hAnsiTheme="minorHAnsi" w:cstheme="minorHAnsi"/>
                <w:sz w:val="16"/>
                <w:szCs w:val="16"/>
                <w:highlight w:val="yellow"/>
              </w:rPr>
            </w:pPr>
          </w:p>
        </w:tc>
      </w:tr>
      <w:tr w:rsidR="00B42C28" w:rsidRPr="00B42C28" w14:paraId="41B840D8" w14:textId="77777777" w:rsidTr="00DF3FE6">
        <w:trPr>
          <w:trHeight w:val="281"/>
        </w:trPr>
        <w:tc>
          <w:tcPr>
            <w:tcW w:w="1290" w:type="pct"/>
          </w:tcPr>
          <w:p w14:paraId="52E373FA" w14:textId="5DB4C41C" w:rsidR="00B42C28" w:rsidRPr="00505253" w:rsidRDefault="00B42C28" w:rsidP="00B42C28">
            <w:pPr>
              <w:spacing w:after="0"/>
              <w:ind w:right="0"/>
              <w:rPr>
                <w:rFonts w:asciiTheme="minorHAnsi" w:eastAsia="Times New Roman" w:hAnsiTheme="minorHAnsi" w:cstheme="minorHAnsi"/>
                <w:sz w:val="16"/>
                <w:szCs w:val="16"/>
                <w:highlight w:val="yellow"/>
              </w:rPr>
            </w:pPr>
          </w:p>
        </w:tc>
        <w:tc>
          <w:tcPr>
            <w:tcW w:w="3710" w:type="pct"/>
          </w:tcPr>
          <w:p w14:paraId="7AE51735" w14:textId="164E8799" w:rsidR="00B42C28" w:rsidRPr="00505253" w:rsidRDefault="00B42C28" w:rsidP="00B42C28">
            <w:pPr>
              <w:spacing w:after="0"/>
              <w:ind w:right="0"/>
              <w:rPr>
                <w:rFonts w:asciiTheme="minorHAnsi" w:eastAsia="Times New Roman" w:hAnsiTheme="minorHAnsi" w:cstheme="minorHAnsi"/>
                <w:sz w:val="16"/>
                <w:szCs w:val="16"/>
                <w:highlight w:val="yellow"/>
              </w:rPr>
            </w:pPr>
          </w:p>
        </w:tc>
      </w:tr>
    </w:tbl>
    <w:p w14:paraId="00EE74DB" w14:textId="56D9E04B" w:rsidR="001D604C" w:rsidRPr="00B77B5A" w:rsidRDefault="001D604C" w:rsidP="001D604C">
      <w:pPr>
        <w:pStyle w:val="Heading1"/>
        <w:spacing w:before="240"/>
      </w:pPr>
      <w:bookmarkStart w:id="20" w:name="_Toc40254003"/>
      <w:bookmarkStart w:id="21" w:name="_Toc40254279"/>
      <w:bookmarkStart w:id="22" w:name="_Toc310943071"/>
      <w:r>
        <w:t>ROLES &amp; RESPONSIBILITIES</w:t>
      </w:r>
      <w:bookmarkEnd w:id="20"/>
      <w:bookmarkEnd w:id="21"/>
    </w:p>
    <w:p w14:paraId="6A4CD05D" w14:textId="32853025" w:rsidR="00141879" w:rsidRDefault="00D45218" w:rsidP="003B58BC">
      <w:pPr>
        <w:pStyle w:val="DocText"/>
        <w:spacing w:after="240" w:line="240" w:lineRule="auto"/>
        <w:rPr>
          <w:rFonts w:asciiTheme="minorHAnsi" w:hAnsiTheme="minorHAnsi" w:cstheme="minorHAnsi"/>
          <w:sz w:val="22"/>
          <w:szCs w:val="22"/>
        </w:rPr>
      </w:pPr>
      <w:r w:rsidRPr="00C86AA5">
        <w:rPr>
          <w:rFonts w:asciiTheme="minorHAnsi" w:hAnsiTheme="minorHAnsi" w:cstheme="minorHAnsi"/>
          <w:sz w:val="22"/>
          <w:szCs w:val="22"/>
        </w:rPr>
        <w:t>The company is to ensure that e</w:t>
      </w:r>
      <w:r w:rsidR="00442D3B" w:rsidRPr="00C86AA5">
        <w:rPr>
          <w:rFonts w:asciiTheme="minorHAnsi" w:hAnsiTheme="minorHAnsi" w:cstheme="minorHAnsi"/>
          <w:sz w:val="22"/>
          <w:szCs w:val="22"/>
        </w:rPr>
        <w:t>ach task</w:t>
      </w:r>
      <w:r w:rsidRPr="00C86AA5">
        <w:rPr>
          <w:rFonts w:asciiTheme="minorHAnsi" w:hAnsiTheme="minorHAnsi" w:cstheme="minorHAnsi"/>
          <w:sz w:val="22"/>
          <w:szCs w:val="22"/>
        </w:rPr>
        <w:t xml:space="preserve"> in the plan is </w:t>
      </w:r>
      <w:r w:rsidR="003B58BC" w:rsidRPr="00C86AA5">
        <w:rPr>
          <w:rFonts w:asciiTheme="minorHAnsi" w:hAnsiTheme="minorHAnsi" w:cstheme="minorHAnsi"/>
          <w:sz w:val="22"/>
          <w:szCs w:val="22"/>
        </w:rPr>
        <w:t xml:space="preserve">assigned </w:t>
      </w:r>
      <w:r w:rsidR="001D604C" w:rsidRPr="00C86AA5">
        <w:rPr>
          <w:rFonts w:asciiTheme="minorHAnsi" w:hAnsiTheme="minorHAnsi" w:cstheme="minorHAnsi"/>
          <w:sz w:val="22"/>
          <w:szCs w:val="22"/>
        </w:rPr>
        <w:t xml:space="preserve">for completion to one of </w:t>
      </w:r>
      <w:r w:rsidR="00EE149D" w:rsidRPr="00C86AA5">
        <w:rPr>
          <w:rFonts w:asciiTheme="minorHAnsi" w:hAnsiTheme="minorHAnsi" w:cstheme="minorHAnsi"/>
          <w:sz w:val="22"/>
          <w:szCs w:val="22"/>
        </w:rPr>
        <w:t>the designated</w:t>
      </w:r>
      <w:r w:rsidR="001D604C" w:rsidRPr="00C86AA5">
        <w:rPr>
          <w:rFonts w:asciiTheme="minorHAnsi" w:hAnsiTheme="minorHAnsi" w:cstheme="minorHAnsi"/>
          <w:sz w:val="22"/>
          <w:szCs w:val="22"/>
        </w:rPr>
        <w:t xml:space="preserve"> roles</w:t>
      </w:r>
      <w:r w:rsidR="00E2035A" w:rsidRPr="00C86AA5">
        <w:rPr>
          <w:rFonts w:asciiTheme="minorHAnsi" w:hAnsiTheme="minorHAnsi" w:cstheme="minorHAnsi"/>
          <w:sz w:val="22"/>
          <w:szCs w:val="22"/>
        </w:rPr>
        <w:t xml:space="preserve">. </w:t>
      </w:r>
      <w:r w:rsidR="00493273" w:rsidRPr="00C86AA5">
        <w:rPr>
          <w:rFonts w:asciiTheme="minorHAnsi" w:hAnsiTheme="minorHAnsi" w:cstheme="minorHAnsi"/>
          <w:sz w:val="22"/>
          <w:szCs w:val="22"/>
        </w:rPr>
        <w:t xml:space="preserve">The company </w:t>
      </w:r>
      <w:r w:rsidR="00C86AA5" w:rsidRPr="00C86AA5">
        <w:rPr>
          <w:rFonts w:asciiTheme="minorHAnsi" w:hAnsiTheme="minorHAnsi" w:cstheme="minorHAnsi"/>
          <w:sz w:val="22"/>
          <w:szCs w:val="22"/>
        </w:rPr>
        <w:t>will</w:t>
      </w:r>
      <w:r w:rsidR="00493273" w:rsidRPr="00C86AA5">
        <w:rPr>
          <w:rFonts w:asciiTheme="minorHAnsi" w:hAnsiTheme="minorHAnsi" w:cstheme="minorHAnsi"/>
          <w:sz w:val="22"/>
          <w:szCs w:val="22"/>
        </w:rPr>
        <w:t xml:space="preserve"> then assign </w:t>
      </w:r>
      <w:r w:rsidR="0055104D" w:rsidRPr="00C86AA5">
        <w:rPr>
          <w:rFonts w:asciiTheme="minorHAnsi" w:hAnsiTheme="minorHAnsi" w:cstheme="minorHAnsi"/>
          <w:sz w:val="22"/>
          <w:szCs w:val="22"/>
        </w:rPr>
        <w:t>each role, or multiple roles, to one or more staff members and assign back-up staff as appropriate.</w:t>
      </w:r>
    </w:p>
    <w:p w14:paraId="3A94D103" w14:textId="28BC6BA3" w:rsidR="00B902E4" w:rsidRPr="009F6692" w:rsidRDefault="00230159" w:rsidP="003B58BC">
      <w:pPr>
        <w:pStyle w:val="DocText"/>
        <w:spacing w:after="240" w:line="240" w:lineRule="auto"/>
        <w:rPr>
          <w:rFonts w:asciiTheme="minorHAnsi" w:hAnsiTheme="minorHAnsi" w:cstheme="minorHAnsi"/>
          <w:i/>
          <w:iCs/>
          <w:color w:val="0070C0"/>
          <w:sz w:val="22"/>
          <w:szCs w:val="22"/>
        </w:rPr>
      </w:pPr>
      <w:r w:rsidRPr="009F6692">
        <w:rPr>
          <w:rFonts w:asciiTheme="minorHAnsi" w:hAnsiTheme="minorHAnsi" w:cstheme="minorHAnsi"/>
          <w:i/>
          <w:iCs/>
          <w:color w:val="0070C0"/>
          <w:sz w:val="22"/>
          <w:szCs w:val="22"/>
        </w:rPr>
        <w:t>Each r</w:t>
      </w:r>
      <w:r w:rsidR="00B902E4" w:rsidRPr="009F6692">
        <w:rPr>
          <w:rFonts w:asciiTheme="minorHAnsi" w:hAnsiTheme="minorHAnsi" w:cstheme="minorHAnsi"/>
          <w:i/>
          <w:iCs/>
          <w:color w:val="0070C0"/>
          <w:sz w:val="22"/>
          <w:szCs w:val="22"/>
        </w:rPr>
        <w:t>ole</w:t>
      </w:r>
      <w:r w:rsidRPr="009F6692">
        <w:rPr>
          <w:rFonts w:asciiTheme="minorHAnsi" w:hAnsiTheme="minorHAnsi" w:cstheme="minorHAnsi"/>
          <w:i/>
          <w:iCs/>
          <w:color w:val="0070C0"/>
          <w:sz w:val="22"/>
          <w:szCs w:val="22"/>
        </w:rPr>
        <w:t xml:space="preserve"> will be </w:t>
      </w:r>
      <w:r w:rsidR="00B902E4" w:rsidRPr="009F6692">
        <w:rPr>
          <w:rFonts w:asciiTheme="minorHAnsi" w:hAnsiTheme="minorHAnsi" w:cstheme="minorHAnsi"/>
          <w:i/>
          <w:iCs/>
          <w:color w:val="0070C0"/>
          <w:sz w:val="22"/>
          <w:szCs w:val="22"/>
        </w:rPr>
        <w:t xml:space="preserve">applicable to your organisation. </w:t>
      </w:r>
      <w:r w:rsidR="003151EA" w:rsidRPr="009F6692">
        <w:rPr>
          <w:rFonts w:asciiTheme="minorHAnsi" w:hAnsiTheme="minorHAnsi" w:cstheme="minorHAnsi"/>
          <w:i/>
          <w:iCs/>
          <w:color w:val="0070C0"/>
          <w:sz w:val="22"/>
          <w:szCs w:val="22"/>
        </w:rPr>
        <w:t>The positions below provide the basic organisational framework</w:t>
      </w:r>
      <w:r w:rsidR="00CA2121" w:rsidRPr="009F6692">
        <w:rPr>
          <w:rFonts w:asciiTheme="minorHAnsi" w:hAnsiTheme="minorHAnsi" w:cstheme="minorHAnsi"/>
          <w:i/>
          <w:iCs/>
          <w:color w:val="0070C0"/>
          <w:sz w:val="22"/>
          <w:szCs w:val="22"/>
        </w:rPr>
        <w:t xml:space="preserve"> and examples of the various responsibilities</w:t>
      </w:r>
      <w:r w:rsidRPr="009F6692">
        <w:rPr>
          <w:rFonts w:asciiTheme="minorHAnsi" w:hAnsiTheme="minorHAnsi" w:cstheme="minorHAnsi"/>
          <w:i/>
          <w:iCs/>
          <w:color w:val="0070C0"/>
          <w:sz w:val="22"/>
          <w:szCs w:val="22"/>
        </w:rPr>
        <w:t xml:space="preserve"> they may </w:t>
      </w:r>
      <w:r w:rsidR="009F6692">
        <w:rPr>
          <w:rFonts w:asciiTheme="minorHAnsi" w:hAnsiTheme="minorHAnsi" w:cstheme="minorHAnsi"/>
          <w:i/>
          <w:iCs/>
          <w:color w:val="0070C0"/>
          <w:sz w:val="22"/>
          <w:szCs w:val="22"/>
        </w:rPr>
        <w:t>include</w:t>
      </w:r>
      <w:r w:rsidR="00CA2121" w:rsidRPr="009F6692">
        <w:rPr>
          <w:rFonts w:asciiTheme="minorHAnsi" w:hAnsiTheme="minorHAnsi" w:cstheme="minorHAnsi"/>
          <w:i/>
          <w:iCs/>
          <w:color w:val="0070C0"/>
          <w:sz w:val="22"/>
          <w:szCs w:val="22"/>
        </w:rPr>
        <w:t xml:space="preserve">. </w:t>
      </w:r>
    </w:p>
    <w:p w14:paraId="53B1DDF5" w14:textId="42AE2FAF" w:rsidR="00910DEE" w:rsidRPr="003E5843" w:rsidRDefault="00D454AE" w:rsidP="00B47A8A">
      <w:pPr>
        <w:pStyle w:val="Heading2"/>
        <w:rPr>
          <w:b w:val="0"/>
          <w:bCs/>
          <w:i/>
          <w:iCs/>
          <w:color w:val="0070C0"/>
        </w:rPr>
      </w:pPr>
      <w:bookmarkStart w:id="23" w:name="_Toc40254004"/>
      <w:bookmarkStart w:id="24" w:name="_Toc40254280"/>
      <w:r w:rsidRPr="003E5843">
        <w:rPr>
          <w:b w:val="0"/>
          <w:bCs/>
          <w:i/>
          <w:iCs/>
          <w:color w:val="0070C0"/>
        </w:rPr>
        <w:t>Man</w:t>
      </w:r>
      <w:r w:rsidR="00CA629B" w:rsidRPr="003E5843">
        <w:rPr>
          <w:b w:val="0"/>
          <w:bCs/>
          <w:i/>
          <w:iCs/>
          <w:color w:val="0070C0"/>
        </w:rPr>
        <w:t>aging Director/</w:t>
      </w:r>
      <w:r w:rsidR="00E74908" w:rsidRPr="003E5843">
        <w:rPr>
          <w:b w:val="0"/>
          <w:bCs/>
          <w:i/>
          <w:iCs/>
          <w:color w:val="0070C0"/>
        </w:rPr>
        <w:t xml:space="preserve"> </w:t>
      </w:r>
      <w:r w:rsidR="00CA629B" w:rsidRPr="003E5843">
        <w:rPr>
          <w:b w:val="0"/>
          <w:bCs/>
          <w:i/>
          <w:iCs/>
          <w:color w:val="0070C0"/>
        </w:rPr>
        <w:t>Chief Executive Officer (CEO)</w:t>
      </w:r>
      <w:r w:rsidR="00E74908" w:rsidRPr="003E5843">
        <w:rPr>
          <w:b w:val="0"/>
          <w:bCs/>
          <w:i/>
          <w:iCs/>
          <w:color w:val="0070C0"/>
        </w:rPr>
        <w:t xml:space="preserve"> / </w:t>
      </w:r>
      <w:r w:rsidR="009F3773" w:rsidRPr="003E5843">
        <w:rPr>
          <w:b w:val="0"/>
          <w:bCs/>
          <w:i/>
          <w:iCs/>
          <w:color w:val="0070C0"/>
        </w:rPr>
        <w:t xml:space="preserve">or most </w:t>
      </w:r>
      <w:r w:rsidR="00FF01CC" w:rsidRPr="003E5843">
        <w:rPr>
          <w:b w:val="0"/>
          <w:bCs/>
          <w:i/>
          <w:iCs/>
          <w:color w:val="0070C0"/>
        </w:rPr>
        <w:t xml:space="preserve">relevant </w:t>
      </w:r>
      <w:r w:rsidR="009F3773" w:rsidRPr="003E5843">
        <w:rPr>
          <w:b w:val="0"/>
          <w:bCs/>
          <w:i/>
          <w:iCs/>
          <w:color w:val="0070C0"/>
        </w:rPr>
        <w:t xml:space="preserve">senior </w:t>
      </w:r>
      <w:r w:rsidR="00E74908" w:rsidRPr="003E5843">
        <w:rPr>
          <w:b w:val="0"/>
          <w:bCs/>
          <w:i/>
          <w:iCs/>
          <w:color w:val="0070C0"/>
        </w:rPr>
        <w:t>position</w:t>
      </w:r>
      <w:bookmarkEnd w:id="23"/>
      <w:bookmarkEnd w:id="24"/>
      <w:r w:rsidR="009F3773" w:rsidRPr="003E5843">
        <w:rPr>
          <w:b w:val="0"/>
          <w:bCs/>
          <w:i/>
          <w:iCs/>
          <w:color w:val="0070C0"/>
        </w:rPr>
        <w:t xml:space="preserve"> </w:t>
      </w:r>
    </w:p>
    <w:p w14:paraId="1F48CD85" w14:textId="55AD59C4" w:rsidR="00CA0844" w:rsidRPr="00B32608" w:rsidRDefault="00CA0844" w:rsidP="00344357">
      <w:r w:rsidRPr="00B32608">
        <w:t xml:space="preserve">The </w:t>
      </w:r>
      <w:r w:rsidR="00A517DA">
        <w:rPr>
          <w:rFonts w:cstheme="minorHAnsi"/>
          <w:szCs w:val="24"/>
        </w:rPr>
        <w:t>Managing Director</w:t>
      </w:r>
      <w:r w:rsidR="008A5B4C">
        <w:rPr>
          <w:rFonts w:cstheme="minorHAnsi"/>
          <w:szCs w:val="24"/>
        </w:rPr>
        <w:t>/CEO</w:t>
      </w:r>
      <w:r w:rsidR="006B4B30">
        <w:rPr>
          <w:rFonts w:cstheme="minorHAnsi"/>
          <w:szCs w:val="24"/>
        </w:rPr>
        <w:t xml:space="preserve"> or most senior position</w:t>
      </w:r>
      <w:r w:rsidR="00CA7F4D" w:rsidRPr="00B32608">
        <w:rPr>
          <w:rFonts w:cstheme="minorHAnsi"/>
          <w:szCs w:val="24"/>
        </w:rPr>
        <w:t xml:space="preserve"> has overall responsibility for development, </w:t>
      </w:r>
      <w:r w:rsidR="00895148" w:rsidRPr="00B32608">
        <w:rPr>
          <w:rFonts w:cstheme="minorHAnsi"/>
          <w:szCs w:val="24"/>
        </w:rPr>
        <w:t>implementation,</w:t>
      </w:r>
      <w:r w:rsidR="00CA7F4D" w:rsidRPr="00B32608">
        <w:rPr>
          <w:rFonts w:cstheme="minorHAnsi"/>
          <w:szCs w:val="24"/>
        </w:rPr>
        <w:t xml:space="preserve"> and maintenance of the Business</w:t>
      </w:r>
      <w:r w:rsidR="00866542">
        <w:rPr>
          <w:rFonts w:cstheme="minorHAnsi"/>
          <w:szCs w:val="24"/>
        </w:rPr>
        <w:t xml:space="preserve"> Continuity</w:t>
      </w:r>
      <w:r w:rsidR="00CA7F4D" w:rsidRPr="00B32608">
        <w:rPr>
          <w:rFonts w:cstheme="minorHAnsi"/>
          <w:szCs w:val="24"/>
        </w:rPr>
        <w:t xml:space="preserve"> Plan</w:t>
      </w:r>
      <w:r w:rsidRPr="00B32608">
        <w:t>. Specific responsibilities include but are not restricted to;</w:t>
      </w:r>
    </w:p>
    <w:p w14:paraId="55B96B59" w14:textId="71D46DA6" w:rsidR="004B6425" w:rsidRPr="00944AE2" w:rsidRDefault="004B6425" w:rsidP="00944AE2">
      <w:pPr>
        <w:pStyle w:val="MILNormalBullets"/>
        <w:numPr>
          <w:ilvl w:val="0"/>
          <w:numId w:val="24"/>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 xml:space="preserve">Providing appropriate resources to ensure the effective implementation of the Business </w:t>
      </w:r>
      <w:r w:rsidR="00463F72">
        <w:rPr>
          <w:rFonts w:asciiTheme="minorHAnsi" w:hAnsiTheme="minorHAnsi" w:cstheme="minorHAnsi"/>
          <w:i/>
          <w:iCs/>
          <w:color w:val="0070C0"/>
          <w:sz w:val="22"/>
        </w:rPr>
        <w:t>Continuity</w:t>
      </w:r>
      <w:r w:rsidRPr="00944AE2">
        <w:rPr>
          <w:rFonts w:asciiTheme="minorHAnsi" w:hAnsiTheme="minorHAnsi" w:cstheme="minorHAnsi"/>
          <w:i/>
          <w:iCs/>
          <w:color w:val="0070C0"/>
          <w:sz w:val="22"/>
        </w:rPr>
        <w:t xml:space="preserve"> Plan.</w:t>
      </w:r>
    </w:p>
    <w:p w14:paraId="455824AD" w14:textId="439B9804" w:rsidR="004B6425" w:rsidRPr="00944AE2" w:rsidRDefault="004B6425"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Ensur</w:t>
      </w:r>
      <w:r w:rsidR="00F13EF9" w:rsidRPr="00944AE2">
        <w:rPr>
          <w:rFonts w:asciiTheme="minorHAnsi" w:hAnsiTheme="minorHAnsi" w:cstheme="minorHAnsi"/>
          <w:i/>
          <w:iCs/>
          <w:color w:val="0070C0"/>
          <w:sz w:val="22"/>
        </w:rPr>
        <w:t>e</w:t>
      </w:r>
      <w:r w:rsidRPr="00944AE2">
        <w:rPr>
          <w:rFonts w:asciiTheme="minorHAnsi" w:hAnsiTheme="minorHAnsi" w:cstheme="minorHAnsi"/>
          <w:i/>
          <w:iCs/>
          <w:color w:val="0070C0"/>
          <w:sz w:val="22"/>
        </w:rPr>
        <w:t xml:space="preserve"> </w:t>
      </w:r>
      <w:r w:rsidR="00F13EF9" w:rsidRPr="00944AE2">
        <w:rPr>
          <w:rFonts w:asciiTheme="minorHAnsi" w:hAnsiTheme="minorHAnsi" w:cstheme="minorHAnsi"/>
          <w:i/>
          <w:iCs/>
          <w:color w:val="0070C0"/>
          <w:sz w:val="22"/>
        </w:rPr>
        <w:t>Leaders</w:t>
      </w:r>
      <w:r w:rsidRPr="00944AE2">
        <w:rPr>
          <w:rFonts w:asciiTheme="minorHAnsi" w:hAnsiTheme="minorHAnsi" w:cstheme="minorHAnsi"/>
          <w:i/>
          <w:iCs/>
          <w:color w:val="0070C0"/>
          <w:sz w:val="22"/>
        </w:rPr>
        <w:t xml:space="preserve"> identify and manage risks related to their relevant department’s activities</w:t>
      </w:r>
    </w:p>
    <w:p w14:paraId="6183D78A" w14:textId="05E44691" w:rsidR="004B6425" w:rsidRPr="00944AE2" w:rsidRDefault="004B6425"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Ensur</w:t>
      </w:r>
      <w:r w:rsidR="00F13EF9" w:rsidRPr="00944AE2">
        <w:rPr>
          <w:rFonts w:asciiTheme="minorHAnsi" w:hAnsiTheme="minorHAnsi" w:cstheme="minorHAnsi"/>
          <w:i/>
          <w:iCs/>
          <w:color w:val="0070C0"/>
          <w:sz w:val="22"/>
        </w:rPr>
        <w:t>e</w:t>
      </w:r>
      <w:r w:rsidRPr="00944AE2">
        <w:rPr>
          <w:rFonts w:asciiTheme="minorHAnsi" w:hAnsiTheme="minorHAnsi" w:cstheme="minorHAnsi"/>
          <w:i/>
          <w:iCs/>
          <w:color w:val="0070C0"/>
          <w:sz w:val="22"/>
        </w:rPr>
        <w:t xml:space="preserve"> there is a process for the communication of the </w:t>
      </w:r>
      <w:r w:rsidR="00F13EF9" w:rsidRPr="00944AE2">
        <w:rPr>
          <w:rFonts w:asciiTheme="minorHAnsi" w:hAnsiTheme="minorHAnsi" w:cstheme="minorHAnsi"/>
          <w:i/>
          <w:iCs/>
          <w:color w:val="0070C0"/>
          <w:sz w:val="22"/>
        </w:rPr>
        <w:t>plan</w:t>
      </w:r>
    </w:p>
    <w:p w14:paraId="19F0A90B" w14:textId="35E99AF9" w:rsidR="004B6425" w:rsidRPr="00944AE2" w:rsidRDefault="004B6425"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 xml:space="preserve">Being actively involved in the Business </w:t>
      </w:r>
      <w:r w:rsidR="00563C50">
        <w:rPr>
          <w:rFonts w:asciiTheme="minorHAnsi" w:hAnsiTheme="minorHAnsi" w:cstheme="minorHAnsi"/>
          <w:i/>
          <w:iCs/>
          <w:color w:val="0070C0"/>
          <w:sz w:val="22"/>
        </w:rPr>
        <w:t>Continuity</w:t>
      </w:r>
      <w:r w:rsidRPr="00944AE2">
        <w:rPr>
          <w:rFonts w:asciiTheme="minorHAnsi" w:hAnsiTheme="minorHAnsi" w:cstheme="minorHAnsi"/>
          <w:i/>
          <w:iCs/>
          <w:color w:val="0070C0"/>
          <w:sz w:val="22"/>
        </w:rPr>
        <w:t xml:space="preserve"> Plan process, and</w:t>
      </w:r>
    </w:p>
    <w:p w14:paraId="4091D1A7" w14:textId="1A90B694" w:rsidR="004B6425" w:rsidRPr="00944AE2" w:rsidRDefault="004B6425"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 xml:space="preserve">Monitor compliance of the Business </w:t>
      </w:r>
      <w:r w:rsidR="00563C50">
        <w:rPr>
          <w:rFonts w:asciiTheme="minorHAnsi" w:hAnsiTheme="minorHAnsi" w:cstheme="minorHAnsi"/>
          <w:i/>
          <w:iCs/>
          <w:color w:val="0070C0"/>
          <w:sz w:val="22"/>
        </w:rPr>
        <w:t>Continuity</w:t>
      </w:r>
      <w:r w:rsidRPr="00944AE2">
        <w:rPr>
          <w:rFonts w:asciiTheme="minorHAnsi" w:hAnsiTheme="minorHAnsi" w:cstheme="minorHAnsi"/>
          <w:i/>
          <w:iCs/>
          <w:color w:val="0070C0"/>
          <w:sz w:val="22"/>
        </w:rPr>
        <w:t xml:space="preserve"> Plan.</w:t>
      </w:r>
    </w:p>
    <w:p w14:paraId="67D4D2E7" w14:textId="46D60385" w:rsidR="00F13EF9" w:rsidRPr="00944AE2" w:rsidRDefault="00F13EF9"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Brief external stakeholders as necessary</w:t>
      </w:r>
    </w:p>
    <w:p w14:paraId="1B51E347" w14:textId="28272261" w:rsidR="0062586B" w:rsidRPr="00944AE2" w:rsidRDefault="0062586B"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Engage Legal Counsel if required</w:t>
      </w:r>
    </w:p>
    <w:p w14:paraId="064D19D2" w14:textId="24043118" w:rsidR="000E7A90" w:rsidRPr="00944AE2" w:rsidRDefault="000E7A90" w:rsidP="000E7A90">
      <w:pPr>
        <w:pStyle w:val="MILNormalBullets"/>
        <w:numPr>
          <w:ilvl w:val="0"/>
          <w:numId w:val="45"/>
        </w:numPr>
        <w:spacing w:before="0" w:after="40" w:line="240" w:lineRule="auto"/>
        <w:rPr>
          <w:rFonts w:asciiTheme="minorHAnsi" w:hAnsiTheme="minorHAnsi" w:cstheme="minorHAnsi"/>
          <w:i/>
          <w:iCs/>
          <w:color w:val="0070C0"/>
          <w:sz w:val="22"/>
        </w:rPr>
      </w:pPr>
      <w:r w:rsidRPr="00944AE2">
        <w:rPr>
          <w:rFonts w:asciiTheme="minorHAnsi" w:hAnsiTheme="minorHAnsi" w:cstheme="minorHAnsi"/>
          <w:i/>
          <w:iCs/>
          <w:color w:val="0070C0"/>
          <w:sz w:val="22"/>
        </w:rPr>
        <w:t xml:space="preserve">Formal decisions on activating a </w:t>
      </w:r>
      <w:r>
        <w:rPr>
          <w:rFonts w:asciiTheme="minorHAnsi" w:hAnsiTheme="minorHAnsi" w:cstheme="minorHAnsi"/>
          <w:i/>
          <w:iCs/>
          <w:color w:val="0070C0"/>
          <w:sz w:val="22"/>
        </w:rPr>
        <w:t>Recovery</w:t>
      </w:r>
      <w:r w:rsidRPr="00944AE2">
        <w:rPr>
          <w:rFonts w:asciiTheme="minorHAnsi" w:hAnsiTheme="minorHAnsi" w:cstheme="minorHAnsi"/>
          <w:i/>
          <w:iCs/>
          <w:color w:val="0070C0"/>
          <w:sz w:val="22"/>
        </w:rPr>
        <w:t xml:space="preserve"> Plan</w:t>
      </w:r>
    </w:p>
    <w:p w14:paraId="0C265367" w14:textId="3FD39D3C" w:rsidR="00FF35D2" w:rsidRPr="00944AE2" w:rsidRDefault="00D31FBD" w:rsidP="00944AE2">
      <w:pPr>
        <w:pStyle w:val="MILNormalBullets"/>
        <w:numPr>
          <w:ilvl w:val="0"/>
          <w:numId w:val="21"/>
        </w:numPr>
        <w:spacing w:before="0" w:after="40" w:line="240" w:lineRule="auto"/>
        <w:ind w:left="720"/>
        <w:rPr>
          <w:rFonts w:asciiTheme="minorHAnsi" w:hAnsiTheme="minorHAnsi" w:cstheme="minorHAnsi"/>
          <w:i/>
          <w:iCs/>
          <w:color w:val="0070C0"/>
          <w:sz w:val="22"/>
        </w:rPr>
      </w:pPr>
      <w:r w:rsidRPr="00944AE2">
        <w:rPr>
          <w:rFonts w:asciiTheme="minorHAnsi" w:hAnsiTheme="minorHAnsi" w:cstheme="minorHAnsi"/>
          <w:i/>
          <w:iCs/>
          <w:color w:val="0070C0"/>
          <w:sz w:val="22"/>
        </w:rPr>
        <w:t xml:space="preserve">Act as primary </w:t>
      </w:r>
      <w:r w:rsidR="006C7CBB" w:rsidRPr="00944AE2">
        <w:rPr>
          <w:rFonts w:asciiTheme="minorHAnsi" w:hAnsiTheme="minorHAnsi" w:cstheme="minorHAnsi"/>
          <w:i/>
          <w:iCs/>
          <w:color w:val="0070C0"/>
          <w:sz w:val="22"/>
        </w:rPr>
        <w:t xml:space="preserve">leader for the </w:t>
      </w:r>
      <w:r w:rsidR="000E7A90">
        <w:rPr>
          <w:rFonts w:asciiTheme="minorHAnsi" w:hAnsiTheme="minorHAnsi" w:cstheme="minorHAnsi"/>
          <w:i/>
          <w:iCs/>
          <w:color w:val="0070C0"/>
          <w:sz w:val="22"/>
        </w:rPr>
        <w:t xml:space="preserve">Recovery </w:t>
      </w:r>
      <w:r w:rsidR="00B413BA">
        <w:rPr>
          <w:rFonts w:asciiTheme="minorHAnsi" w:hAnsiTheme="minorHAnsi" w:cstheme="minorHAnsi"/>
          <w:i/>
          <w:iCs/>
          <w:color w:val="0070C0"/>
          <w:sz w:val="22"/>
        </w:rPr>
        <w:t>P</w:t>
      </w:r>
      <w:r w:rsidR="006C7CBB" w:rsidRPr="00944AE2">
        <w:rPr>
          <w:rFonts w:asciiTheme="minorHAnsi" w:hAnsiTheme="minorHAnsi" w:cstheme="minorHAnsi"/>
          <w:i/>
          <w:iCs/>
          <w:color w:val="0070C0"/>
          <w:sz w:val="22"/>
        </w:rPr>
        <w:t>lan or nominate an alternative</w:t>
      </w:r>
      <w:r w:rsidR="00302990" w:rsidRPr="00944AE2">
        <w:rPr>
          <w:rFonts w:asciiTheme="minorHAnsi" w:hAnsiTheme="minorHAnsi" w:cstheme="minorHAnsi"/>
          <w:i/>
          <w:iCs/>
          <w:color w:val="0070C0"/>
          <w:sz w:val="22"/>
        </w:rPr>
        <w:t xml:space="preserve"> leader</w:t>
      </w:r>
    </w:p>
    <w:p w14:paraId="593CF4FC" w14:textId="22A1CD8F" w:rsidR="00CA0844" w:rsidRPr="007F65F0" w:rsidRDefault="00CA0844" w:rsidP="007F65F0">
      <w:pPr>
        <w:pStyle w:val="Heading2"/>
      </w:pPr>
      <w:bookmarkStart w:id="25" w:name="_Toc290876026"/>
      <w:bookmarkStart w:id="26" w:name="_Toc40254005"/>
      <w:bookmarkStart w:id="27" w:name="_Toc40254281"/>
      <w:r w:rsidRPr="007F65F0">
        <w:t xml:space="preserve">Recovery </w:t>
      </w:r>
      <w:bookmarkEnd w:id="25"/>
      <w:r w:rsidR="004A3D90">
        <w:t>Team</w:t>
      </w:r>
      <w:r w:rsidR="005A17EA">
        <w:t xml:space="preserve"> </w:t>
      </w:r>
      <w:r w:rsidR="00B32608">
        <w:t>Leader</w:t>
      </w:r>
      <w:r w:rsidR="0062586B">
        <w:t xml:space="preserve"> </w:t>
      </w:r>
      <w:r w:rsidR="00E823AF">
        <w:t>(R</w:t>
      </w:r>
      <w:r w:rsidR="004A3D90">
        <w:t>T</w:t>
      </w:r>
      <w:r w:rsidR="00E823AF">
        <w:t>L)</w:t>
      </w:r>
      <w:bookmarkEnd w:id="26"/>
      <w:bookmarkEnd w:id="27"/>
    </w:p>
    <w:p w14:paraId="128F4C41" w14:textId="196D52EA" w:rsidR="00CA0844" w:rsidRPr="00764431" w:rsidRDefault="00CA0844" w:rsidP="00CA0844">
      <w:r w:rsidRPr="00764431">
        <w:t>The Recovery</w:t>
      </w:r>
      <w:r w:rsidR="00A84A5D">
        <w:t xml:space="preserve"> </w:t>
      </w:r>
      <w:r w:rsidR="004A3D90">
        <w:t>Team</w:t>
      </w:r>
      <w:r w:rsidR="00A84A5D">
        <w:t xml:space="preserve"> </w:t>
      </w:r>
      <w:r w:rsidR="0062586B">
        <w:t>Leader</w:t>
      </w:r>
      <w:r w:rsidR="00A84A5D">
        <w:t xml:space="preserve"> </w:t>
      </w:r>
      <w:r w:rsidR="00E017BC">
        <w:t>is</w:t>
      </w:r>
      <w:r w:rsidR="00EA6622" w:rsidRPr="00D14D2D">
        <w:rPr>
          <w:rFonts w:cstheme="minorHAnsi"/>
        </w:rPr>
        <w:t xml:space="preserve"> responsible for ensuring the implementation of the </w:t>
      </w:r>
      <w:r w:rsidR="00752EB2">
        <w:rPr>
          <w:rFonts w:cstheme="minorHAnsi"/>
        </w:rPr>
        <w:t>Recovery</w:t>
      </w:r>
      <w:r w:rsidR="00EA6622">
        <w:rPr>
          <w:rFonts w:cstheme="minorHAnsi"/>
        </w:rPr>
        <w:t xml:space="preserve"> Plan</w:t>
      </w:r>
      <w:r w:rsidR="00D61CAF">
        <w:rPr>
          <w:rFonts w:cstheme="minorHAnsi"/>
        </w:rPr>
        <w:t xml:space="preserve">. </w:t>
      </w:r>
      <w:r w:rsidRPr="00764431">
        <w:t>Specific responsibilities include but are not restricted to</w:t>
      </w:r>
      <w:r w:rsidR="00D61CAF">
        <w:t>:</w:t>
      </w:r>
    </w:p>
    <w:p w14:paraId="68E2E244" w14:textId="40CF3AAD" w:rsidR="00DF07DF" w:rsidRPr="00237FF6" w:rsidRDefault="00DF07DF" w:rsidP="00237FF6">
      <w:pPr>
        <w:pStyle w:val="ListParagraph"/>
        <w:numPr>
          <w:ilvl w:val="0"/>
          <w:numId w:val="31"/>
        </w:numPr>
        <w:spacing w:after="0"/>
        <w:ind w:right="0"/>
        <w:rPr>
          <w:i/>
          <w:iCs/>
          <w:color w:val="0070C0"/>
        </w:rPr>
      </w:pPr>
      <w:r w:rsidRPr="00237FF6">
        <w:rPr>
          <w:i/>
          <w:iCs/>
          <w:color w:val="0070C0"/>
        </w:rPr>
        <w:lastRenderedPageBreak/>
        <w:t xml:space="preserve">Reports directly to the </w:t>
      </w:r>
      <w:r w:rsidR="00B03703">
        <w:rPr>
          <w:i/>
          <w:iCs/>
          <w:color w:val="0070C0"/>
        </w:rPr>
        <w:t>Managing Director/Chief Executive Officer</w:t>
      </w:r>
      <w:r w:rsidR="006B4B30">
        <w:rPr>
          <w:i/>
          <w:iCs/>
          <w:color w:val="0070C0"/>
        </w:rPr>
        <w:t xml:space="preserve"> or most senior position</w:t>
      </w:r>
    </w:p>
    <w:p w14:paraId="5953F4C0" w14:textId="3443EC40" w:rsidR="00CA0844" w:rsidRPr="00237FF6" w:rsidRDefault="00CA0844" w:rsidP="00237FF6">
      <w:pPr>
        <w:pStyle w:val="ListParagraph"/>
        <w:numPr>
          <w:ilvl w:val="0"/>
          <w:numId w:val="31"/>
        </w:numPr>
        <w:spacing w:after="0"/>
        <w:ind w:right="0"/>
        <w:rPr>
          <w:i/>
          <w:iCs/>
          <w:color w:val="0070C0"/>
        </w:rPr>
      </w:pPr>
      <w:r w:rsidRPr="00237FF6">
        <w:rPr>
          <w:i/>
          <w:iCs/>
          <w:color w:val="0070C0"/>
        </w:rPr>
        <w:t xml:space="preserve">Project manage the </w:t>
      </w:r>
      <w:r w:rsidR="00CB6FB1" w:rsidRPr="00237FF6">
        <w:rPr>
          <w:i/>
          <w:iCs/>
          <w:color w:val="0070C0"/>
        </w:rPr>
        <w:t>Recovery Plan</w:t>
      </w:r>
    </w:p>
    <w:p w14:paraId="479F05F0" w14:textId="7F4B7B6B" w:rsidR="009F1477" w:rsidRDefault="009F1477" w:rsidP="009F1477">
      <w:pPr>
        <w:pStyle w:val="ListParagraph"/>
        <w:numPr>
          <w:ilvl w:val="0"/>
          <w:numId w:val="31"/>
        </w:numPr>
        <w:spacing w:after="0"/>
        <w:ind w:right="0"/>
        <w:rPr>
          <w:i/>
          <w:iCs/>
          <w:color w:val="0070C0"/>
        </w:rPr>
      </w:pPr>
      <w:r>
        <w:rPr>
          <w:i/>
          <w:iCs/>
          <w:color w:val="0070C0"/>
        </w:rPr>
        <w:t xml:space="preserve">Communication of the Recovery Plan within their areas of control </w:t>
      </w:r>
    </w:p>
    <w:p w14:paraId="4A5E53B3" w14:textId="1B1BED5A" w:rsidR="00B07585" w:rsidRPr="009F1477" w:rsidRDefault="00B07585" w:rsidP="009F1477">
      <w:pPr>
        <w:pStyle w:val="ListParagraph"/>
        <w:numPr>
          <w:ilvl w:val="0"/>
          <w:numId w:val="31"/>
        </w:numPr>
        <w:spacing w:after="0"/>
        <w:ind w:right="0"/>
        <w:rPr>
          <w:i/>
          <w:iCs/>
          <w:color w:val="0070C0"/>
        </w:rPr>
      </w:pPr>
      <w:r w:rsidRPr="009F1477">
        <w:rPr>
          <w:i/>
          <w:iCs/>
          <w:color w:val="0070C0"/>
        </w:rPr>
        <w:t>Ensuring all employees</w:t>
      </w:r>
      <w:r w:rsidR="002D32D4" w:rsidRPr="009F1477">
        <w:rPr>
          <w:i/>
          <w:iCs/>
          <w:color w:val="0070C0"/>
        </w:rPr>
        <w:t xml:space="preserve"> are aware of their Recovery Plan responsibilities</w:t>
      </w:r>
    </w:p>
    <w:p w14:paraId="322CE37F" w14:textId="5DA8D10D" w:rsidR="00CB6FB1" w:rsidRPr="00237FF6" w:rsidRDefault="00CB6FB1" w:rsidP="00237FF6">
      <w:pPr>
        <w:pStyle w:val="ListParagraph"/>
        <w:numPr>
          <w:ilvl w:val="0"/>
          <w:numId w:val="31"/>
        </w:numPr>
        <w:spacing w:after="0"/>
        <w:ind w:right="0"/>
        <w:rPr>
          <w:i/>
          <w:iCs/>
          <w:color w:val="0070C0"/>
        </w:rPr>
      </w:pPr>
      <w:r w:rsidRPr="00237FF6">
        <w:rPr>
          <w:i/>
          <w:iCs/>
          <w:color w:val="0070C0"/>
        </w:rPr>
        <w:t xml:space="preserve">Analyse facts and advise/discuss with </w:t>
      </w:r>
      <w:r w:rsidR="00E31E0D">
        <w:rPr>
          <w:i/>
          <w:iCs/>
          <w:color w:val="0070C0"/>
        </w:rPr>
        <w:t>Managing Director/Chief Executive Officer or most senior position</w:t>
      </w:r>
    </w:p>
    <w:p w14:paraId="51918207" w14:textId="77777777" w:rsidR="00CA0844" w:rsidRPr="00237FF6" w:rsidRDefault="00CA0844" w:rsidP="00237FF6">
      <w:pPr>
        <w:pStyle w:val="ListParagraph"/>
        <w:numPr>
          <w:ilvl w:val="0"/>
          <w:numId w:val="31"/>
        </w:numPr>
        <w:spacing w:after="0"/>
        <w:ind w:right="0"/>
        <w:rPr>
          <w:i/>
          <w:iCs/>
          <w:color w:val="0070C0"/>
        </w:rPr>
      </w:pPr>
      <w:r w:rsidRPr="00237FF6">
        <w:rPr>
          <w:i/>
          <w:iCs/>
          <w:color w:val="0070C0"/>
        </w:rPr>
        <w:t>Ensure regular updates/briefings with all key parties</w:t>
      </w:r>
    </w:p>
    <w:p w14:paraId="253F0961" w14:textId="207F85FB" w:rsidR="00CA0844" w:rsidRDefault="00CA0844" w:rsidP="00237FF6">
      <w:pPr>
        <w:pStyle w:val="ListParagraph"/>
        <w:numPr>
          <w:ilvl w:val="0"/>
          <w:numId w:val="31"/>
        </w:numPr>
        <w:spacing w:after="0"/>
        <w:ind w:right="0"/>
        <w:rPr>
          <w:i/>
          <w:iCs/>
          <w:color w:val="0070C0"/>
        </w:rPr>
      </w:pPr>
      <w:r w:rsidRPr="00237FF6">
        <w:rPr>
          <w:i/>
          <w:iCs/>
          <w:color w:val="0070C0"/>
        </w:rPr>
        <w:t xml:space="preserve">Management and coordination of staff/resources </w:t>
      </w:r>
    </w:p>
    <w:p w14:paraId="00E6BAD3" w14:textId="7A10FBEA" w:rsidR="00CA0844" w:rsidRDefault="004E66F7" w:rsidP="00237FF6">
      <w:pPr>
        <w:pStyle w:val="ListParagraph"/>
        <w:numPr>
          <w:ilvl w:val="0"/>
          <w:numId w:val="31"/>
        </w:numPr>
        <w:spacing w:after="0"/>
        <w:ind w:right="0"/>
        <w:rPr>
          <w:i/>
          <w:iCs/>
          <w:color w:val="0070C0"/>
        </w:rPr>
      </w:pPr>
      <w:r>
        <w:rPr>
          <w:i/>
          <w:iCs/>
          <w:color w:val="0070C0"/>
        </w:rPr>
        <w:t xml:space="preserve">Develop and implement strategies to </w:t>
      </w:r>
      <w:r w:rsidR="00B7428B">
        <w:rPr>
          <w:i/>
          <w:iCs/>
          <w:color w:val="0070C0"/>
        </w:rPr>
        <w:t>reintegrate personnel back to the workplace</w:t>
      </w:r>
    </w:p>
    <w:p w14:paraId="789D357E" w14:textId="12129DD9" w:rsidR="00A8300B" w:rsidRPr="0057270E" w:rsidRDefault="00A8300B" w:rsidP="0057270E">
      <w:pPr>
        <w:pStyle w:val="MILNormalBullets"/>
        <w:numPr>
          <w:ilvl w:val="0"/>
          <w:numId w:val="31"/>
        </w:numPr>
        <w:spacing w:before="0" w:after="40" w:line="240" w:lineRule="auto"/>
        <w:rPr>
          <w:rFonts w:asciiTheme="minorHAnsi" w:hAnsiTheme="minorHAnsi" w:cstheme="minorHAnsi"/>
          <w:i/>
          <w:iCs/>
          <w:color w:val="0070C0"/>
          <w:sz w:val="22"/>
        </w:rPr>
      </w:pPr>
      <w:r w:rsidRPr="00944AE2">
        <w:rPr>
          <w:rFonts w:asciiTheme="minorHAnsi" w:hAnsiTheme="minorHAnsi" w:cstheme="minorHAnsi"/>
          <w:i/>
          <w:iCs/>
          <w:color w:val="0070C0"/>
          <w:sz w:val="22"/>
        </w:rPr>
        <w:t>Monitor</w:t>
      </w:r>
      <w:r>
        <w:rPr>
          <w:rFonts w:asciiTheme="minorHAnsi" w:hAnsiTheme="minorHAnsi" w:cstheme="minorHAnsi"/>
          <w:i/>
          <w:iCs/>
          <w:color w:val="0070C0"/>
          <w:sz w:val="22"/>
        </w:rPr>
        <w:t xml:space="preserve"> implementation </w:t>
      </w:r>
      <w:r w:rsidRPr="0057270E">
        <w:rPr>
          <w:rFonts w:asciiTheme="minorHAnsi" w:hAnsiTheme="minorHAnsi" w:cstheme="minorHAnsi"/>
          <w:i/>
          <w:iCs/>
          <w:color w:val="0070C0"/>
          <w:sz w:val="22"/>
        </w:rPr>
        <w:t xml:space="preserve">and compliance of the Recovery Plan </w:t>
      </w:r>
      <w:r w:rsidR="00580046">
        <w:rPr>
          <w:rFonts w:asciiTheme="minorHAnsi" w:hAnsiTheme="minorHAnsi" w:cstheme="minorHAnsi"/>
          <w:i/>
          <w:iCs/>
          <w:color w:val="0070C0"/>
          <w:sz w:val="22"/>
        </w:rPr>
        <w:t xml:space="preserve"> </w:t>
      </w:r>
    </w:p>
    <w:p w14:paraId="35AE43E0" w14:textId="77777777" w:rsidR="005F7878" w:rsidRPr="00190249" w:rsidRDefault="005F7878" w:rsidP="005F7878">
      <w:pPr>
        <w:pStyle w:val="Heading2"/>
      </w:pPr>
      <w:bookmarkStart w:id="28" w:name="_Toc290876031"/>
      <w:bookmarkStart w:id="29" w:name="_Toc40254006"/>
      <w:bookmarkStart w:id="30" w:name="_Toc40254282"/>
      <w:bookmarkStart w:id="31" w:name="_Toc290876029"/>
      <w:r>
        <w:t>Chief Financial</w:t>
      </w:r>
      <w:r w:rsidRPr="00190249">
        <w:t xml:space="preserve"> </w:t>
      </w:r>
      <w:bookmarkEnd w:id="28"/>
      <w:r>
        <w:t>Officer (CFO)</w:t>
      </w:r>
      <w:bookmarkEnd w:id="29"/>
      <w:bookmarkEnd w:id="30"/>
    </w:p>
    <w:p w14:paraId="796EAF41" w14:textId="7D4339FC" w:rsidR="005F7878" w:rsidRPr="00764431" w:rsidRDefault="005F7878" w:rsidP="005F7878">
      <w:r w:rsidRPr="00764431">
        <w:t xml:space="preserve">The </w:t>
      </w:r>
      <w:r w:rsidR="00D61CAF">
        <w:t>Chief Financial Officer (</w:t>
      </w:r>
      <w:r>
        <w:t>CFO</w:t>
      </w:r>
      <w:r w:rsidR="00D61CAF">
        <w:t>)</w:t>
      </w:r>
      <w:r w:rsidRPr="00764431">
        <w:t xml:space="preserve"> report</w:t>
      </w:r>
      <w:r w:rsidR="00D61CAF">
        <w:t>s</w:t>
      </w:r>
      <w:r w:rsidRPr="00764431">
        <w:t xml:space="preserve"> to the </w:t>
      </w:r>
      <w:r>
        <w:t>Team Leader</w:t>
      </w:r>
      <w:r w:rsidR="003B2A0C">
        <w:t xml:space="preserve"> and</w:t>
      </w:r>
      <w:r w:rsidR="003B2A0C" w:rsidRPr="00764431">
        <w:t xml:space="preserve"> </w:t>
      </w:r>
      <w:r w:rsidR="003B2A0C">
        <w:t>is</w:t>
      </w:r>
      <w:r w:rsidR="003B2A0C" w:rsidRPr="00D14D2D">
        <w:rPr>
          <w:rFonts w:cstheme="minorHAnsi"/>
        </w:rPr>
        <w:t xml:space="preserve"> responsible for </w:t>
      </w:r>
      <w:r w:rsidR="001337CF">
        <w:rPr>
          <w:rFonts w:cstheme="minorHAnsi"/>
        </w:rPr>
        <w:t xml:space="preserve">assisting in the </w:t>
      </w:r>
      <w:r w:rsidR="003B2A0C" w:rsidRPr="00D14D2D">
        <w:rPr>
          <w:rFonts w:cstheme="minorHAnsi"/>
        </w:rPr>
        <w:t xml:space="preserve"> implementation of the </w:t>
      </w:r>
      <w:r w:rsidR="003B2A0C">
        <w:rPr>
          <w:rFonts w:cstheme="minorHAnsi"/>
        </w:rPr>
        <w:t>Business Recovery Plan</w:t>
      </w:r>
      <w:r w:rsidRPr="00764431">
        <w:t>. Specific responsibilities include but are not restricted to</w:t>
      </w:r>
      <w:r w:rsidR="00D61CAF">
        <w:t>:</w:t>
      </w:r>
    </w:p>
    <w:p w14:paraId="1DADD813" w14:textId="2FC52D1A" w:rsidR="00172BD7" w:rsidRPr="00237FF6" w:rsidRDefault="00172BD7" w:rsidP="00172BD7">
      <w:pPr>
        <w:pStyle w:val="ListParagraph"/>
        <w:numPr>
          <w:ilvl w:val="0"/>
          <w:numId w:val="34"/>
        </w:numPr>
        <w:spacing w:after="0"/>
        <w:ind w:right="0"/>
        <w:rPr>
          <w:i/>
          <w:iCs/>
          <w:color w:val="0070C0"/>
        </w:rPr>
      </w:pPr>
      <w:r w:rsidRPr="00237FF6">
        <w:rPr>
          <w:i/>
          <w:iCs/>
          <w:color w:val="0070C0"/>
        </w:rPr>
        <w:t xml:space="preserve">Reports directly to the </w:t>
      </w:r>
      <w:r w:rsidR="00A3380B">
        <w:rPr>
          <w:i/>
          <w:iCs/>
          <w:color w:val="0070C0"/>
        </w:rPr>
        <w:t>Recovery Team Leader</w:t>
      </w:r>
    </w:p>
    <w:p w14:paraId="26464A60" w14:textId="4A3121D9" w:rsidR="005F7878" w:rsidRPr="00516ABA" w:rsidRDefault="005F7878" w:rsidP="00516ABA">
      <w:pPr>
        <w:pStyle w:val="ListParagraph"/>
        <w:numPr>
          <w:ilvl w:val="0"/>
          <w:numId w:val="34"/>
        </w:numPr>
        <w:spacing w:after="0"/>
        <w:rPr>
          <w:i/>
          <w:iCs/>
          <w:color w:val="0070C0"/>
        </w:rPr>
      </w:pPr>
      <w:r w:rsidRPr="00516ABA">
        <w:rPr>
          <w:i/>
          <w:iCs/>
          <w:color w:val="0070C0"/>
        </w:rPr>
        <w:t>Provide access to funds</w:t>
      </w:r>
    </w:p>
    <w:p w14:paraId="719FFECB" w14:textId="212D8D3E" w:rsidR="005F7878" w:rsidRPr="00516ABA" w:rsidRDefault="005F7878" w:rsidP="00516ABA">
      <w:pPr>
        <w:pStyle w:val="ListParagraph"/>
        <w:numPr>
          <w:ilvl w:val="0"/>
          <w:numId w:val="34"/>
        </w:numPr>
        <w:spacing w:after="0"/>
        <w:ind w:right="0"/>
        <w:rPr>
          <w:i/>
          <w:iCs/>
          <w:color w:val="0070C0"/>
        </w:rPr>
      </w:pPr>
      <w:r w:rsidRPr="00516ABA">
        <w:rPr>
          <w:i/>
          <w:iCs/>
          <w:color w:val="0070C0"/>
        </w:rPr>
        <w:t xml:space="preserve">Process insurance claims </w:t>
      </w:r>
      <w:r w:rsidR="005465A6" w:rsidRPr="00516ABA">
        <w:rPr>
          <w:i/>
          <w:iCs/>
          <w:color w:val="0070C0"/>
        </w:rPr>
        <w:t>and liaise with</w:t>
      </w:r>
      <w:r w:rsidRPr="00516ABA">
        <w:rPr>
          <w:i/>
          <w:iCs/>
          <w:color w:val="0070C0"/>
        </w:rPr>
        <w:t xml:space="preserve"> Legal Counsel</w:t>
      </w:r>
      <w:r w:rsidR="005465A6" w:rsidRPr="00516ABA">
        <w:rPr>
          <w:i/>
          <w:iCs/>
          <w:color w:val="0070C0"/>
        </w:rPr>
        <w:t xml:space="preserve"> if required</w:t>
      </w:r>
    </w:p>
    <w:p w14:paraId="3F969023" w14:textId="77777777" w:rsidR="005F7878" w:rsidRPr="00516ABA" w:rsidRDefault="005F7878" w:rsidP="00516ABA">
      <w:pPr>
        <w:pStyle w:val="ListParagraph"/>
        <w:numPr>
          <w:ilvl w:val="0"/>
          <w:numId w:val="34"/>
        </w:numPr>
        <w:spacing w:after="0"/>
        <w:ind w:right="0"/>
        <w:rPr>
          <w:i/>
          <w:iCs/>
          <w:color w:val="0070C0"/>
        </w:rPr>
      </w:pPr>
      <w:r w:rsidRPr="00516ABA">
        <w:rPr>
          <w:i/>
          <w:iCs/>
          <w:color w:val="0070C0"/>
        </w:rPr>
        <w:t>Process and reimburse expenses</w:t>
      </w:r>
    </w:p>
    <w:p w14:paraId="0E2456CD" w14:textId="77777777" w:rsidR="005F7878" w:rsidRPr="00516ABA" w:rsidRDefault="005F7878" w:rsidP="00516ABA">
      <w:pPr>
        <w:pStyle w:val="ListParagraph"/>
        <w:numPr>
          <w:ilvl w:val="0"/>
          <w:numId w:val="34"/>
        </w:numPr>
        <w:spacing w:after="0"/>
        <w:ind w:right="0"/>
        <w:rPr>
          <w:i/>
          <w:iCs/>
          <w:color w:val="0070C0"/>
        </w:rPr>
      </w:pPr>
      <w:r w:rsidRPr="00516ABA">
        <w:rPr>
          <w:i/>
          <w:iCs/>
          <w:color w:val="0070C0"/>
        </w:rPr>
        <w:t>Provide expenditure estimates</w:t>
      </w:r>
    </w:p>
    <w:p w14:paraId="23229FE9" w14:textId="77777777" w:rsidR="005F7878" w:rsidRPr="00516ABA" w:rsidRDefault="005F7878" w:rsidP="00516ABA">
      <w:pPr>
        <w:pStyle w:val="ListParagraph"/>
        <w:numPr>
          <w:ilvl w:val="0"/>
          <w:numId w:val="34"/>
        </w:numPr>
        <w:spacing w:after="0"/>
        <w:ind w:right="0"/>
        <w:rPr>
          <w:i/>
          <w:iCs/>
          <w:color w:val="0070C0"/>
        </w:rPr>
      </w:pPr>
      <w:r w:rsidRPr="00516ABA">
        <w:rPr>
          <w:i/>
          <w:iCs/>
          <w:color w:val="0070C0"/>
        </w:rPr>
        <w:t>Asses financial risks</w:t>
      </w:r>
    </w:p>
    <w:p w14:paraId="025D7248" w14:textId="47AF1921" w:rsidR="005F7878" w:rsidRDefault="005F7878" w:rsidP="00516ABA">
      <w:pPr>
        <w:pStyle w:val="ListParagraph"/>
        <w:numPr>
          <w:ilvl w:val="0"/>
          <w:numId w:val="34"/>
        </w:numPr>
        <w:spacing w:after="0"/>
        <w:ind w:right="0"/>
        <w:rPr>
          <w:i/>
          <w:iCs/>
          <w:color w:val="0070C0"/>
        </w:rPr>
      </w:pPr>
      <w:r w:rsidRPr="00516ABA">
        <w:rPr>
          <w:i/>
          <w:iCs/>
          <w:color w:val="0070C0"/>
        </w:rPr>
        <w:t>Liaise with Bank/s</w:t>
      </w:r>
    </w:p>
    <w:p w14:paraId="2363E3FA" w14:textId="38995426" w:rsidR="00CD23B0" w:rsidRPr="00516ABA" w:rsidRDefault="00CD23B0" w:rsidP="00516ABA">
      <w:pPr>
        <w:pStyle w:val="ListParagraph"/>
        <w:numPr>
          <w:ilvl w:val="0"/>
          <w:numId w:val="34"/>
        </w:numPr>
        <w:spacing w:after="0"/>
        <w:ind w:right="0"/>
        <w:rPr>
          <w:i/>
          <w:iCs/>
          <w:color w:val="0070C0"/>
        </w:rPr>
      </w:pPr>
      <w:r>
        <w:rPr>
          <w:i/>
          <w:iCs/>
          <w:color w:val="0070C0"/>
        </w:rPr>
        <w:t>Responsible for sourcing applicable Government grants</w:t>
      </w:r>
      <w:r w:rsidR="00183A51">
        <w:rPr>
          <w:i/>
          <w:iCs/>
          <w:color w:val="0070C0"/>
        </w:rPr>
        <w:t>, funding</w:t>
      </w:r>
      <w:r w:rsidR="00A8168F">
        <w:rPr>
          <w:i/>
          <w:iCs/>
          <w:color w:val="0070C0"/>
        </w:rPr>
        <w:t xml:space="preserve"> &amp; </w:t>
      </w:r>
      <w:r w:rsidR="00580046">
        <w:rPr>
          <w:i/>
          <w:iCs/>
          <w:color w:val="0070C0"/>
        </w:rPr>
        <w:t>support</w:t>
      </w:r>
      <w:r w:rsidR="00A8168F">
        <w:rPr>
          <w:i/>
          <w:iCs/>
          <w:color w:val="0070C0"/>
        </w:rPr>
        <w:t xml:space="preserve"> assistance</w:t>
      </w:r>
    </w:p>
    <w:p w14:paraId="57F76A2D" w14:textId="6F3E4234" w:rsidR="005F7878" w:rsidRPr="00516ABA" w:rsidRDefault="005F7878" w:rsidP="00516ABA">
      <w:pPr>
        <w:pStyle w:val="ListParagraph"/>
        <w:numPr>
          <w:ilvl w:val="0"/>
          <w:numId w:val="34"/>
        </w:numPr>
        <w:spacing w:after="0"/>
        <w:ind w:right="0"/>
        <w:rPr>
          <w:i/>
          <w:iCs/>
          <w:color w:val="0070C0"/>
        </w:rPr>
      </w:pPr>
      <w:r w:rsidRPr="00516ABA">
        <w:rPr>
          <w:i/>
          <w:iCs/>
          <w:color w:val="0070C0"/>
        </w:rPr>
        <w:t xml:space="preserve">Assist with Business Continuity </w:t>
      </w:r>
      <w:r w:rsidR="00516ABA" w:rsidRPr="00516ABA">
        <w:rPr>
          <w:i/>
          <w:iCs/>
          <w:color w:val="0070C0"/>
        </w:rPr>
        <w:t xml:space="preserve">&amp; Recovery Plan </w:t>
      </w:r>
    </w:p>
    <w:p w14:paraId="39FAAA3E" w14:textId="2FB01A42" w:rsidR="00CA0844" w:rsidRPr="00516ABA" w:rsidRDefault="00CA0844" w:rsidP="007F65F0">
      <w:pPr>
        <w:pStyle w:val="Heading2"/>
      </w:pPr>
      <w:bookmarkStart w:id="32" w:name="_Toc40254007"/>
      <w:bookmarkStart w:id="33" w:name="_Toc40254283"/>
      <w:r w:rsidRPr="00516ABA">
        <w:t>Legal Counsel</w:t>
      </w:r>
      <w:bookmarkEnd w:id="31"/>
      <w:bookmarkEnd w:id="32"/>
      <w:bookmarkEnd w:id="33"/>
    </w:p>
    <w:p w14:paraId="25B2BC43" w14:textId="3C1A71D0" w:rsidR="00CA0844" w:rsidRPr="00764431" w:rsidRDefault="00CA0844" w:rsidP="00CA0844">
      <w:r w:rsidRPr="00764431">
        <w:t xml:space="preserve">Legal Counsel </w:t>
      </w:r>
      <w:r w:rsidR="001337CF">
        <w:t>is</w:t>
      </w:r>
      <w:r w:rsidR="001337CF" w:rsidRPr="00D14D2D">
        <w:rPr>
          <w:rFonts w:cstheme="minorHAnsi"/>
        </w:rPr>
        <w:t xml:space="preserve"> responsible for </w:t>
      </w:r>
      <w:r w:rsidR="001337CF">
        <w:rPr>
          <w:rFonts w:cstheme="minorHAnsi"/>
        </w:rPr>
        <w:t>assisting in all legal aspects</w:t>
      </w:r>
      <w:r w:rsidR="001337CF" w:rsidRPr="00D14D2D">
        <w:rPr>
          <w:rFonts w:cstheme="minorHAnsi"/>
        </w:rPr>
        <w:t xml:space="preserve"> of the </w:t>
      </w:r>
      <w:r w:rsidR="001337CF">
        <w:rPr>
          <w:rFonts w:cstheme="minorHAnsi"/>
        </w:rPr>
        <w:t>Business Recovery Plan</w:t>
      </w:r>
      <w:r w:rsidRPr="00764431">
        <w:t>. Specific responsibilities include but are not restricted to;</w:t>
      </w:r>
    </w:p>
    <w:p w14:paraId="548ECDB2" w14:textId="690AE187" w:rsidR="00172BD7" w:rsidRPr="00521B86" w:rsidRDefault="00172BD7" w:rsidP="00172BD7">
      <w:pPr>
        <w:pStyle w:val="ListParagraph"/>
        <w:numPr>
          <w:ilvl w:val="0"/>
          <w:numId w:val="33"/>
        </w:numPr>
        <w:spacing w:after="0"/>
        <w:ind w:right="0"/>
        <w:rPr>
          <w:rFonts w:cstheme="minorHAnsi"/>
          <w:i/>
          <w:iCs/>
          <w:color w:val="0070C0"/>
        </w:rPr>
      </w:pPr>
      <w:r w:rsidRPr="00521B86">
        <w:rPr>
          <w:rFonts w:cstheme="minorHAnsi"/>
          <w:i/>
          <w:iCs/>
          <w:color w:val="0070C0"/>
        </w:rPr>
        <w:t>Reports directly to the Recovery Team Leader</w:t>
      </w:r>
    </w:p>
    <w:p w14:paraId="55DD8218" w14:textId="062C3385" w:rsidR="00CA0844" w:rsidRPr="00521B86" w:rsidRDefault="00CA0844" w:rsidP="005465A6">
      <w:pPr>
        <w:pStyle w:val="ListParagraph"/>
        <w:numPr>
          <w:ilvl w:val="0"/>
          <w:numId w:val="33"/>
        </w:numPr>
        <w:spacing w:after="0"/>
        <w:ind w:right="0"/>
        <w:rPr>
          <w:rFonts w:cstheme="minorHAnsi"/>
          <w:i/>
          <w:iCs/>
          <w:color w:val="0070C0"/>
        </w:rPr>
      </w:pPr>
      <w:r w:rsidRPr="00521B86">
        <w:rPr>
          <w:rFonts w:cstheme="minorHAnsi"/>
          <w:i/>
          <w:iCs/>
          <w:color w:val="0070C0"/>
        </w:rPr>
        <w:t>Review all communications and recovery activities for legal exposure</w:t>
      </w:r>
    </w:p>
    <w:p w14:paraId="1DA4970C" w14:textId="77777777" w:rsidR="00CA629B" w:rsidRPr="00521B86" w:rsidRDefault="00CA0844" w:rsidP="00CA629B">
      <w:pPr>
        <w:pStyle w:val="MILNormalBullets"/>
        <w:numPr>
          <w:ilvl w:val="0"/>
          <w:numId w:val="21"/>
        </w:numPr>
        <w:spacing w:before="0" w:after="40" w:line="240" w:lineRule="auto"/>
        <w:ind w:left="720"/>
        <w:rPr>
          <w:rFonts w:asciiTheme="minorHAnsi" w:hAnsiTheme="minorHAnsi" w:cstheme="minorHAnsi"/>
          <w:i/>
          <w:iCs/>
          <w:color w:val="0070C0"/>
          <w:sz w:val="22"/>
        </w:rPr>
      </w:pPr>
      <w:r w:rsidRPr="00521B86">
        <w:rPr>
          <w:rFonts w:asciiTheme="minorHAnsi" w:hAnsiTheme="minorHAnsi" w:cstheme="minorHAnsi"/>
          <w:i/>
          <w:iCs/>
          <w:color w:val="0070C0"/>
          <w:sz w:val="22"/>
        </w:rPr>
        <w:t>Liaise with external legal advisors if required</w:t>
      </w:r>
      <w:r w:rsidR="00CA629B" w:rsidRPr="00521B86">
        <w:rPr>
          <w:rFonts w:asciiTheme="minorHAnsi" w:hAnsiTheme="minorHAnsi" w:cstheme="minorHAnsi"/>
          <w:i/>
          <w:iCs/>
          <w:color w:val="0070C0"/>
          <w:sz w:val="22"/>
        </w:rPr>
        <w:t xml:space="preserve"> </w:t>
      </w:r>
    </w:p>
    <w:p w14:paraId="13633EEE" w14:textId="7D0AD0FC" w:rsidR="00CA0844" w:rsidRPr="00521B86" w:rsidRDefault="00CA629B" w:rsidP="00CA629B">
      <w:pPr>
        <w:pStyle w:val="MILNormalBullets"/>
        <w:numPr>
          <w:ilvl w:val="0"/>
          <w:numId w:val="21"/>
        </w:numPr>
        <w:spacing w:before="0" w:after="40" w:line="240" w:lineRule="auto"/>
        <w:ind w:left="720"/>
        <w:rPr>
          <w:rFonts w:asciiTheme="minorHAnsi" w:hAnsiTheme="minorHAnsi" w:cstheme="minorHAnsi"/>
          <w:i/>
          <w:iCs/>
          <w:color w:val="0070C0"/>
          <w:sz w:val="22"/>
        </w:rPr>
      </w:pPr>
      <w:r w:rsidRPr="00521B86">
        <w:rPr>
          <w:rFonts w:asciiTheme="minorHAnsi" w:hAnsiTheme="minorHAnsi" w:cstheme="minorHAnsi"/>
          <w:i/>
          <w:iCs/>
          <w:color w:val="0070C0"/>
          <w:sz w:val="22"/>
        </w:rPr>
        <w:t>Prepare and issue media statements if required</w:t>
      </w:r>
    </w:p>
    <w:p w14:paraId="4BCE2DD2" w14:textId="77777777" w:rsidR="00DC5F84" w:rsidRPr="00DC5F84" w:rsidRDefault="00DC5F84" w:rsidP="00DC5F84">
      <w:pPr>
        <w:pStyle w:val="Heading2"/>
      </w:pPr>
      <w:bookmarkStart w:id="34" w:name="_Toc20387250"/>
      <w:bookmarkStart w:id="35" w:name="_Toc21602583"/>
      <w:bookmarkStart w:id="36" w:name="_Toc22036358"/>
      <w:bookmarkStart w:id="37" w:name="_Toc40254008"/>
      <w:bookmarkStart w:id="38" w:name="_Toc40254284"/>
      <w:r w:rsidRPr="00DC5F84">
        <w:t>HSEQ Consultant</w:t>
      </w:r>
      <w:bookmarkEnd w:id="34"/>
      <w:bookmarkEnd w:id="35"/>
      <w:bookmarkEnd w:id="36"/>
      <w:bookmarkEnd w:id="37"/>
      <w:bookmarkEnd w:id="38"/>
    </w:p>
    <w:p w14:paraId="53C35555" w14:textId="6E710B1D" w:rsidR="009C5F90" w:rsidRPr="00764431" w:rsidRDefault="000E4CAF" w:rsidP="009C5F90">
      <w:r>
        <w:t>The</w:t>
      </w:r>
      <w:r w:rsidR="00DC5F84" w:rsidRPr="00BB0D83">
        <w:t xml:space="preserve"> external consultant </w:t>
      </w:r>
      <w:r w:rsidR="009F7944">
        <w:t>is responsible in assisting</w:t>
      </w:r>
      <w:r w:rsidR="00DC5F84" w:rsidRPr="00BB0D83">
        <w:t xml:space="preserve"> in the implementation of </w:t>
      </w:r>
      <w:r w:rsidR="003217DF">
        <w:t xml:space="preserve">all OHS requirements of </w:t>
      </w:r>
      <w:r w:rsidR="00DC5F84" w:rsidRPr="00BB0D83">
        <w:t xml:space="preserve">the </w:t>
      </w:r>
      <w:r w:rsidR="009F7944">
        <w:t xml:space="preserve">Business </w:t>
      </w:r>
      <w:r w:rsidR="00421D81">
        <w:t xml:space="preserve">Recovery Plan. </w:t>
      </w:r>
      <w:r w:rsidR="00DC5F84">
        <w:t xml:space="preserve">The consultant shall be knowledgeable about the </w:t>
      </w:r>
      <w:r w:rsidR="009F7944">
        <w:t>plan</w:t>
      </w:r>
      <w:r w:rsidR="00DC5F84">
        <w:t xml:space="preserve"> they will be implementing. </w:t>
      </w:r>
      <w:r w:rsidR="009C5F90" w:rsidRPr="00764431">
        <w:t>Specific responsibilities include but are not restricted to;</w:t>
      </w:r>
    </w:p>
    <w:p w14:paraId="3AC66687" w14:textId="77777777" w:rsidR="00172BD7" w:rsidRPr="00521B86" w:rsidRDefault="00172BD7" w:rsidP="00FD6CD3">
      <w:pPr>
        <w:pStyle w:val="ListParagraph"/>
        <w:numPr>
          <w:ilvl w:val="0"/>
          <w:numId w:val="32"/>
        </w:numPr>
        <w:spacing w:after="0"/>
        <w:ind w:right="0"/>
        <w:rPr>
          <w:rFonts w:cstheme="minorHAnsi"/>
          <w:i/>
          <w:iCs/>
          <w:color w:val="0070C0"/>
        </w:rPr>
      </w:pPr>
      <w:r w:rsidRPr="00521B86">
        <w:rPr>
          <w:rFonts w:cstheme="minorHAnsi"/>
          <w:i/>
          <w:iCs/>
          <w:color w:val="0070C0"/>
        </w:rPr>
        <w:t xml:space="preserve">Reports directly to the Recovery Team Leader </w:t>
      </w:r>
    </w:p>
    <w:p w14:paraId="7782E79E" w14:textId="7D04C354" w:rsidR="005465A6" w:rsidRPr="00521B86" w:rsidRDefault="005465A6" w:rsidP="00FD6CD3">
      <w:pPr>
        <w:pStyle w:val="ListParagraph"/>
        <w:numPr>
          <w:ilvl w:val="0"/>
          <w:numId w:val="32"/>
        </w:numPr>
        <w:spacing w:after="0"/>
        <w:ind w:right="0"/>
        <w:rPr>
          <w:rFonts w:cstheme="minorHAnsi"/>
          <w:i/>
          <w:iCs/>
          <w:color w:val="0070C0"/>
        </w:rPr>
      </w:pPr>
      <w:r w:rsidRPr="00521B86">
        <w:rPr>
          <w:rFonts w:cstheme="minorHAnsi"/>
          <w:i/>
          <w:iCs/>
          <w:color w:val="0070C0"/>
        </w:rPr>
        <w:t>Provide technical advice relating to OHS issues/impacts</w:t>
      </w:r>
    </w:p>
    <w:p w14:paraId="069CBE1B" w14:textId="77777777" w:rsidR="00CA0844" w:rsidRPr="00521B86" w:rsidRDefault="00CA0844" w:rsidP="005465A6">
      <w:pPr>
        <w:pStyle w:val="ListParagraph"/>
        <w:numPr>
          <w:ilvl w:val="0"/>
          <w:numId w:val="32"/>
        </w:numPr>
        <w:spacing w:after="0"/>
        <w:ind w:right="0"/>
        <w:rPr>
          <w:rFonts w:cstheme="minorHAnsi"/>
          <w:i/>
          <w:iCs/>
          <w:color w:val="0070C0"/>
        </w:rPr>
      </w:pPr>
      <w:r w:rsidRPr="00521B86">
        <w:rPr>
          <w:rFonts w:cstheme="minorHAnsi"/>
          <w:i/>
          <w:iCs/>
          <w:color w:val="0070C0"/>
        </w:rPr>
        <w:t>Liaise with regulatory bodies such as Worksafe etc.</w:t>
      </w:r>
    </w:p>
    <w:p w14:paraId="58C4D131" w14:textId="77777777" w:rsidR="00CA0844" w:rsidRPr="00521B86" w:rsidRDefault="00CA0844" w:rsidP="005465A6">
      <w:pPr>
        <w:pStyle w:val="ListParagraph"/>
        <w:numPr>
          <w:ilvl w:val="0"/>
          <w:numId w:val="32"/>
        </w:numPr>
        <w:spacing w:after="0"/>
        <w:ind w:right="0"/>
        <w:rPr>
          <w:rFonts w:cstheme="minorHAnsi"/>
          <w:i/>
          <w:iCs/>
          <w:color w:val="0070C0"/>
        </w:rPr>
      </w:pPr>
      <w:r w:rsidRPr="00521B86">
        <w:rPr>
          <w:rFonts w:cstheme="minorHAnsi"/>
          <w:i/>
          <w:iCs/>
          <w:color w:val="0070C0"/>
        </w:rPr>
        <w:t>Provide access to State and National legislation as appropriate</w:t>
      </w:r>
    </w:p>
    <w:p w14:paraId="119A2B02" w14:textId="68580A01" w:rsidR="00CA0844" w:rsidRPr="00521B86" w:rsidRDefault="00CA0844" w:rsidP="005465A6">
      <w:pPr>
        <w:pStyle w:val="ListParagraph"/>
        <w:numPr>
          <w:ilvl w:val="0"/>
          <w:numId w:val="32"/>
        </w:numPr>
        <w:spacing w:after="0"/>
        <w:ind w:right="0"/>
        <w:rPr>
          <w:rFonts w:cstheme="minorHAnsi"/>
          <w:i/>
          <w:iCs/>
          <w:color w:val="0070C0"/>
        </w:rPr>
      </w:pPr>
      <w:r w:rsidRPr="00521B86">
        <w:rPr>
          <w:rFonts w:cstheme="minorHAnsi"/>
          <w:i/>
          <w:iCs/>
          <w:color w:val="0070C0"/>
        </w:rPr>
        <w:t xml:space="preserve">Provide </w:t>
      </w:r>
      <w:r w:rsidR="00CF45E0" w:rsidRPr="00521B86">
        <w:rPr>
          <w:rFonts w:cstheme="minorHAnsi"/>
          <w:i/>
          <w:iCs/>
          <w:color w:val="0070C0"/>
        </w:rPr>
        <w:t xml:space="preserve">Recovery </w:t>
      </w:r>
      <w:r w:rsidR="0074156A" w:rsidRPr="00521B86">
        <w:rPr>
          <w:rFonts w:cstheme="minorHAnsi"/>
          <w:i/>
          <w:iCs/>
          <w:color w:val="0070C0"/>
        </w:rPr>
        <w:t xml:space="preserve">Team </w:t>
      </w:r>
      <w:r w:rsidR="00CF45E0" w:rsidRPr="00521B86">
        <w:rPr>
          <w:rFonts w:cstheme="minorHAnsi"/>
          <w:i/>
          <w:iCs/>
          <w:color w:val="0070C0"/>
        </w:rPr>
        <w:t xml:space="preserve">Leader </w:t>
      </w:r>
      <w:r w:rsidRPr="00521B86">
        <w:rPr>
          <w:rFonts w:cstheme="minorHAnsi"/>
          <w:i/>
          <w:iCs/>
          <w:color w:val="0070C0"/>
        </w:rPr>
        <w:t>with HSE</w:t>
      </w:r>
      <w:r w:rsidR="00CF45E0" w:rsidRPr="00521B86">
        <w:rPr>
          <w:rFonts w:cstheme="minorHAnsi"/>
          <w:i/>
          <w:iCs/>
          <w:color w:val="0070C0"/>
        </w:rPr>
        <w:t>Q</w:t>
      </w:r>
      <w:r w:rsidRPr="00521B86">
        <w:rPr>
          <w:rFonts w:cstheme="minorHAnsi"/>
          <w:i/>
          <w:iCs/>
          <w:color w:val="0070C0"/>
        </w:rPr>
        <w:t xml:space="preserve"> support </w:t>
      </w:r>
    </w:p>
    <w:p w14:paraId="277BA643" w14:textId="6E81D83F" w:rsidR="00CA0844" w:rsidRPr="00521B86" w:rsidRDefault="00CA0844" w:rsidP="005465A6">
      <w:pPr>
        <w:pStyle w:val="ListParagraph"/>
        <w:numPr>
          <w:ilvl w:val="0"/>
          <w:numId w:val="32"/>
        </w:numPr>
        <w:spacing w:after="0"/>
        <w:ind w:right="0"/>
        <w:rPr>
          <w:rFonts w:cstheme="minorHAnsi"/>
          <w:i/>
          <w:iCs/>
          <w:color w:val="0070C0"/>
        </w:rPr>
      </w:pPr>
      <w:r w:rsidRPr="00521B86">
        <w:rPr>
          <w:rFonts w:cstheme="minorHAnsi"/>
          <w:i/>
          <w:iCs/>
          <w:color w:val="0070C0"/>
        </w:rPr>
        <w:t>Liaise with and/or engage external consultants (if required)</w:t>
      </w:r>
    </w:p>
    <w:p w14:paraId="75715CA8" w14:textId="1EE6E47E" w:rsidR="00CA0844" w:rsidRPr="009163ED" w:rsidRDefault="00CA0844" w:rsidP="009163ED">
      <w:pPr>
        <w:pStyle w:val="Heading2"/>
      </w:pPr>
      <w:bookmarkStart w:id="39" w:name="_Toc290876032"/>
      <w:bookmarkStart w:id="40" w:name="_Toc40254009"/>
      <w:bookmarkStart w:id="41" w:name="_Toc40254285"/>
      <w:r w:rsidRPr="009163ED">
        <w:t>Administration Coordinator</w:t>
      </w:r>
      <w:bookmarkEnd w:id="39"/>
      <w:bookmarkEnd w:id="40"/>
      <w:bookmarkEnd w:id="41"/>
    </w:p>
    <w:p w14:paraId="2A95A6E4" w14:textId="796DA616" w:rsidR="00CA0844" w:rsidRPr="00764431" w:rsidRDefault="00CA0844" w:rsidP="00CA0844">
      <w:r w:rsidRPr="00764431">
        <w:t xml:space="preserve">The Administration Coordinator </w:t>
      </w:r>
      <w:r w:rsidR="00AA189E">
        <w:t>is responsible in assisting</w:t>
      </w:r>
      <w:r w:rsidR="00AA189E" w:rsidRPr="00BB0D83">
        <w:t xml:space="preserve"> in the </w:t>
      </w:r>
      <w:r w:rsidR="00AA189E">
        <w:t>administration</w:t>
      </w:r>
      <w:r w:rsidR="005A17EA">
        <w:t xml:space="preserve"> requirements</w:t>
      </w:r>
      <w:r w:rsidR="00AA189E" w:rsidRPr="00BB0D83">
        <w:t xml:space="preserve"> of the </w:t>
      </w:r>
      <w:r w:rsidR="00AA189E">
        <w:t>Business Recovery Plan</w:t>
      </w:r>
      <w:r w:rsidRPr="00764431">
        <w:t>. Specific responsibilities include but are not restricted to;</w:t>
      </w:r>
    </w:p>
    <w:p w14:paraId="13ACDF4E" w14:textId="62C0D1F2" w:rsidR="00172BD7" w:rsidRDefault="00172BD7" w:rsidP="005173A7">
      <w:pPr>
        <w:pStyle w:val="ListParagraph"/>
        <w:numPr>
          <w:ilvl w:val="0"/>
          <w:numId w:val="35"/>
        </w:numPr>
        <w:spacing w:after="0"/>
        <w:ind w:right="0"/>
        <w:rPr>
          <w:i/>
          <w:iCs/>
          <w:color w:val="0070C0"/>
        </w:rPr>
      </w:pPr>
      <w:r>
        <w:rPr>
          <w:i/>
          <w:iCs/>
          <w:color w:val="0070C0"/>
        </w:rPr>
        <w:t>Reports directly to the Recovery Team Leader</w:t>
      </w:r>
    </w:p>
    <w:p w14:paraId="39D4E7D2" w14:textId="0265BA68" w:rsidR="00CA0844" w:rsidRPr="005173A7" w:rsidRDefault="00CA0844" w:rsidP="005173A7">
      <w:pPr>
        <w:pStyle w:val="ListParagraph"/>
        <w:numPr>
          <w:ilvl w:val="0"/>
          <w:numId w:val="35"/>
        </w:numPr>
        <w:spacing w:after="0"/>
        <w:ind w:right="0"/>
        <w:rPr>
          <w:i/>
          <w:iCs/>
          <w:color w:val="0070C0"/>
        </w:rPr>
      </w:pPr>
      <w:r w:rsidRPr="005173A7">
        <w:rPr>
          <w:i/>
          <w:iCs/>
          <w:color w:val="0070C0"/>
        </w:rPr>
        <w:lastRenderedPageBreak/>
        <w:t>Ensure this plan is a checklist of activities</w:t>
      </w:r>
    </w:p>
    <w:p w14:paraId="6D7C5BFC" w14:textId="627F50EA" w:rsidR="00CA0844" w:rsidRPr="005173A7" w:rsidRDefault="00CA0844" w:rsidP="005173A7">
      <w:pPr>
        <w:pStyle w:val="ListParagraph"/>
        <w:numPr>
          <w:ilvl w:val="0"/>
          <w:numId w:val="35"/>
        </w:numPr>
        <w:spacing w:after="0"/>
        <w:ind w:right="0"/>
        <w:rPr>
          <w:i/>
          <w:iCs/>
          <w:color w:val="0070C0"/>
        </w:rPr>
      </w:pPr>
      <w:r w:rsidRPr="005173A7">
        <w:rPr>
          <w:i/>
          <w:iCs/>
          <w:color w:val="0070C0"/>
        </w:rPr>
        <w:t xml:space="preserve">Advise team members of </w:t>
      </w:r>
      <w:r w:rsidR="00E532FA">
        <w:rPr>
          <w:i/>
          <w:iCs/>
          <w:color w:val="0070C0"/>
        </w:rPr>
        <w:t>R</w:t>
      </w:r>
      <w:r w:rsidRPr="005173A7">
        <w:rPr>
          <w:i/>
          <w:iCs/>
          <w:color w:val="0070C0"/>
        </w:rPr>
        <w:t xml:space="preserve">ecovery </w:t>
      </w:r>
      <w:r w:rsidR="00E532FA">
        <w:rPr>
          <w:i/>
          <w:iCs/>
          <w:color w:val="0070C0"/>
        </w:rPr>
        <w:t xml:space="preserve">Plan </w:t>
      </w:r>
      <w:r w:rsidRPr="005173A7">
        <w:rPr>
          <w:i/>
          <w:iCs/>
          <w:color w:val="0070C0"/>
        </w:rPr>
        <w:t>meetings</w:t>
      </w:r>
    </w:p>
    <w:p w14:paraId="56E1C32A" w14:textId="39EDAF65" w:rsidR="00CA0844" w:rsidRPr="005173A7" w:rsidRDefault="00CA0844" w:rsidP="005173A7">
      <w:pPr>
        <w:pStyle w:val="ListParagraph"/>
        <w:numPr>
          <w:ilvl w:val="0"/>
          <w:numId w:val="35"/>
        </w:numPr>
        <w:spacing w:after="0"/>
        <w:ind w:right="0"/>
        <w:rPr>
          <w:i/>
          <w:iCs/>
          <w:color w:val="0070C0"/>
        </w:rPr>
      </w:pPr>
      <w:r w:rsidRPr="005173A7">
        <w:rPr>
          <w:i/>
          <w:iCs/>
          <w:color w:val="0070C0"/>
        </w:rPr>
        <w:t xml:space="preserve">Record minutes of </w:t>
      </w:r>
      <w:r w:rsidR="00E532FA">
        <w:rPr>
          <w:i/>
          <w:iCs/>
          <w:color w:val="0070C0"/>
        </w:rPr>
        <w:t>R</w:t>
      </w:r>
      <w:r w:rsidRPr="005173A7">
        <w:rPr>
          <w:i/>
          <w:iCs/>
          <w:color w:val="0070C0"/>
        </w:rPr>
        <w:t xml:space="preserve">ecovery </w:t>
      </w:r>
      <w:r w:rsidR="00E532FA">
        <w:rPr>
          <w:i/>
          <w:iCs/>
          <w:color w:val="0070C0"/>
        </w:rPr>
        <w:t xml:space="preserve">Plan </w:t>
      </w:r>
      <w:r w:rsidRPr="005173A7">
        <w:rPr>
          <w:i/>
          <w:iCs/>
          <w:color w:val="0070C0"/>
        </w:rPr>
        <w:t>meetings</w:t>
      </w:r>
    </w:p>
    <w:p w14:paraId="4319F0E6" w14:textId="293E07FD" w:rsidR="00CA0844" w:rsidRDefault="00CA0844" w:rsidP="005173A7">
      <w:pPr>
        <w:pStyle w:val="ListParagraph"/>
        <w:numPr>
          <w:ilvl w:val="0"/>
          <w:numId w:val="35"/>
        </w:numPr>
        <w:spacing w:after="0"/>
        <w:ind w:right="0"/>
        <w:rPr>
          <w:i/>
          <w:iCs/>
          <w:color w:val="0070C0"/>
        </w:rPr>
      </w:pPr>
      <w:r w:rsidRPr="005173A7">
        <w:rPr>
          <w:i/>
          <w:iCs/>
          <w:color w:val="0070C0"/>
        </w:rPr>
        <w:t xml:space="preserve">Provide support and take direction from </w:t>
      </w:r>
      <w:r w:rsidR="005173A7" w:rsidRPr="005173A7">
        <w:rPr>
          <w:i/>
          <w:iCs/>
          <w:color w:val="0070C0"/>
        </w:rPr>
        <w:t xml:space="preserve">the </w:t>
      </w:r>
      <w:r w:rsidRPr="005173A7">
        <w:rPr>
          <w:i/>
          <w:iCs/>
          <w:color w:val="0070C0"/>
        </w:rPr>
        <w:t xml:space="preserve">Recovery </w:t>
      </w:r>
      <w:r w:rsidR="00E532FA">
        <w:rPr>
          <w:i/>
          <w:iCs/>
          <w:color w:val="0070C0"/>
        </w:rPr>
        <w:t>Team</w:t>
      </w:r>
      <w:r w:rsidR="005173A7" w:rsidRPr="005173A7">
        <w:rPr>
          <w:i/>
          <w:iCs/>
          <w:color w:val="0070C0"/>
        </w:rPr>
        <w:t xml:space="preserve"> Leader</w:t>
      </w:r>
      <w:r w:rsidRPr="005173A7">
        <w:rPr>
          <w:i/>
          <w:iCs/>
          <w:color w:val="0070C0"/>
        </w:rPr>
        <w:t xml:space="preserve"> </w:t>
      </w:r>
      <w:r w:rsidR="00E532FA">
        <w:rPr>
          <w:i/>
          <w:iCs/>
          <w:color w:val="0070C0"/>
        </w:rPr>
        <w:t xml:space="preserve"> </w:t>
      </w:r>
    </w:p>
    <w:p w14:paraId="1F2D6A10" w14:textId="77777777" w:rsidR="003A10FB" w:rsidRPr="00237FF6" w:rsidRDefault="003A10FB" w:rsidP="003A10FB">
      <w:pPr>
        <w:pStyle w:val="ListParagraph"/>
        <w:numPr>
          <w:ilvl w:val="0"/>
          <w:numId w:val="35"/>
        </w:numPr>
        <w:spacing w:after="0"/>
        <w:ind w:right="0"/>
        <w:rPr>
          <w:i/>
          <w:iCs/>
          <w:color w:val="0070C0"/>
        </w:rPr>
      </w:pPr>
      <w:r>
        <w:rPr>
          <w:i/>
          <w:iCs/>
          <w:color w:val="0070C0"/>
        </w:rPr>
        <w:t>Ensure that alerts or relevant information is posted on work notice boards</w:t>
      </w:r>
    </w:p>
    <w:p w14:paraId="553B8B95" w14:textId="77777777" w:rsidR="00CA0844" w:rsidRPr="005173A7" w:rsidRDefault="00CA0844" w:rsidP="005173A7">
      <w:pPr>
        <w:pStyle w:val="ListParagraph"/>
        <w:numPr>
          <w:ilvl w:val="0"/>
          <w:numId w:val="35"/>
        </w:numPr>
        <w:spacing w:after="0"/>
        <w:ind w:right="0"/>
        <w:rPr>
          <w:i/>
          <w:iCs/>
          <w:color w:val="0070C0"/>
        </w:rPr>
      </w:pPr>
      <w:r w:rsidRPr="005173A7">
        <w:rPr>
          <w:i/>
          <w:iCs/>
          <w:color w:val="0070C0"/>
        </w:rPr>
        <w:t>Engage additional administrative resources (if required)</w:t>
      </w:r>
    </w:p>
    <w:p w14:paraId="038AFF58" w14:textId="27061450" w:rsidR="00CA0844" w:rsidRPr="008F37D0" w:rsidRDefault="00CA0844" w:rsidP="00CA0844">
      <w:pPr>
        <w:pStyle w:val="Heading2"/>
      </w:pPr>
      <w:bookmarkStart w:id="42" w:name="_Toc290876033"/>
      <w:bookmarkStart w:id="43" w:name="_Toc40254010"/>
      <w:bookmarkStart w:id="44" w:name="_Toc40254286"/>
      <w:r w:rsidRPr="008F37D0">
        <w:t>IT/IS Coordinator</w:t>
      </w:r>
      <w:bookmarkEnd w:id="42"/>
      <w:bookmarkEnd w:id="43"/>
      <w:bookmarkEnd w:id="44"/>
    </w:p>
    <w:p w14:paraId="7043D01D" w14:textId="0CA38D3A" w:rsidR="00CA0844" w:rsidRPr="00764431" w:rsidRDefault="00CA0844" w:rsidP="00CA0844">
      <w:r w:rsidRPr="00764431">
        <w:t xml:space="preserve">The IT/IS Coordinator </w:t>
      </w:r>
      <w:r w:rsidR="000E1957">
        <w:t>is responsible in assisting</w:t>
      </w:r>
      <w:r w:rsidR="000E1957" w:rsidRPr="00BB0D83">
        <w:t xml:space="preserve"> in the </w:t>
      </w:r>
      <w:r w:rsidR="000E1957">
        <w:t xml:space="preserve">technical </w:t>
      </w:r>
      <w:r w:rsidR="004B3844">
        <w:t>requirements o</w:t>
      </w:r>
      <w:r w:rsidR="000E1957" w:rsidRPr="00BB0D83">
        <w:t xml:space="preserve">f the </w:t>
      </w:r>
      <w:r w:rsidR="000E1957">
        <w:t>Business Recovery Plan</w:t>
      </w:r>
      <w:r w:rsidRPr="00764431">
        <w:t>. Specific responsibilities include but are not restricted to;</w:t>
      </w:r>
    </w:p>
    <w:p w14:paraId="1D0E111A" w14:textId="5EC026F6" w:rsidR="00172BD7" w:rsidRPr="00521B86" w:rsidRDefault="00172BD7" w:rsidP="00B44E46">
      <w:pPr>
        <w:pStyle w:val="ListParagraph"/>
        <w:numPr>
          <w:ilvl w:val="0"/>
          <w:numId w:val="36"/>
        </w:numPr>
        <w:spacing w:after="0"/>
        <w:ind w:right="0"/>
        <w:rPr>
          <w:rFonts w:cstheme="minorHAnsi"/>
          <w:i/>
          <w:iCs/>
          <w:color w:val="0070C0"/>
        </w:rPr>
      </w:pPr>
      <w:r w:rsidRPr="00521B86">
        <w:rPr>
          <w:rFonts w:cstheme="minorHAnsi"/>
          <w:i/>
          <w:iCs/>
          <w:color w:val="0070C0"/>
        </w:rPr>
        <w:t>Reports directly to the Recovery Team Leader</w:t>
      </w:r>
    </w:p>
    <w:p w14:paraId="661B7172" w14:textId="1A4325CE" w:rsidR="00CA0844" w:rsidRPr="00521B86" w:rsidRDefault="00CA0844" w:rsidP="00B44E46">
      <w:pPr>
        <w:pStyle w:val="ListParagraph"/>
        <w:numPr>
          <w:ilvl w:val="0"/>
          <w:numId w:val="36"/>
        </w:numPr>
        <w:spacing w:after="0"/>
        <w:ind w:right="0"/>
        <w:rPr>
          <w:rFonts w:cstheme="minorHAnsi"/>
          <w:i/>
          <w:iCs/>
          <w:color w:val="0070C0"/>
        </w:rPr>
      </w:pPr>
      <w:r w:rsidRPr="00521B86">
        <w:rPr>
          <w:rFonts w:cstheme="minorHAnsi"/>
          <w:i/>
          <w:iCs/>
          <w:color w:val="0070C0"/>
        </w:rPr>
        <w:t xml:space="preserve">Implement shared file for communications amongst the </w:t>
      </w:r>
      <w:r w:rsidR="004F3104" w:rsidRPr="00521B86">
        <w:rPr>
          <w:rFonts w:cstheme="minorHAnsi"/>
          <w:i/>
          <w:iCs/>
          <w:color w:val="0070C0"/>
        </w:rPr>
        <w:t>Recovery Plan</w:t>
      </w:r>
      <w:r w:rsidRPr="00521B86">
        <w:rPr>
          <w:rFonts w:cstheme="minorHAnsi"/>
          <w:i/>
          <w:iCs/>
          <w:color w:val="0070C0"/>
        </w:rPr>
        <w:t xml:space="preserve"> Team</w:t>
      </w:r>
    </w:p>
    <w:p w14:paraId="45DC1BB9" w14:textId="77777777" w:rsidR="00CA0844" w:rsidRPr="00521B86" w:rsidRDefault="00CA0844" w:rsidP="00B44E46">
      <w:pPr>
        <w:pStyle w:val="ListParagraph"/>
        <w:numPr>
          <w:ilvl w:val="0"/>
          <w:numId w:val="36"/>
        </w:numPr>
        <w:spacing w:after="0"/>
        <w:ind w:right="0"/>
        <w:rPr>
          <w:rFonts w:cstheme="minorHAnsi"/>
          <w:i/>
          <w:iCs/>
          <w:color w:val="0070C0"/>
        </w:rPr>
      </w:pPr>
      <w:r w:rsidRPr="00521B86">
        <w:rPr>
          <w:rFonts w:cstheme="minorHAnsi"/>
          <w:i/>
          <w:iCs/>
          <w:color w:val="0070C0"/>
        </w:rPr>
        <w:t>Establish and provide IT support (all data communication links)</w:t>
      </w:r>
    </w:p>
    <w:p w14:paraId="282064F8" w14:textId="03CD1929" w:rsidR="00CA0844" w:rsidRPr="00521B86" w:rsidRDefault="00CA0844" w:rsidP="00B44E46">
      <w:pPr>
        <w:pStyle w:val="ListParagraph"/>
        <w:numPr>
          <w:ilvl w:val="0"/>
          <w:numId w:val="36"/>
        </w:numPr>
        <w:spacing w:after="0"/>
        <w:ind w:right="0"/>
        <w:rPr>
          <w:rFonts w:cstheme="minorHAnsi"/>
          <w:i/>
          <w:iCs/>
          <w:color w:val="0070C0"/>
        </w:rPr>
      </w:pPr>
      <w:r w:rsidRPr="00521B86">
        <w:rPr>
          <w:rFonts w:cstheme="minorHAnsi"/>
          <w:i/>
          <w:iCs/>
          <w:color w:val="0070C0"/>
        </w:rPr>
        <w:t>Maintain system security</w:t>
      </w:r>
    </w:p>
    <w:p w14:paraId="2FC8C292" w14:textId="6FF09624" w:rsidR="00CF29F2" w:rsidRPr="00521B86" w:rsidRDefault="00931F45" w:rsidP="00B44E46">
      <w:pPr>
        <w:pStyle w:val="ListParagraph"/>
        <w:numPr>
          <w:ilvl w:val="0"/>
          <w:numId w:val="36"/>
        </w:numPr>
        <w:spacing w:after="0"/>
        <w:ind w:right="0"/>
        <w:rPr>
          <w:rFonts w:cstheme="minorHAnsi"/>
          <w:i/>
          <w:iCs/>
          <w:color w:val="0070C0"/>
        </w:rPr>
      </w:pPr>
      <w:r w:rsidRPr="00521B86">
        <w:rPr>
          <w:rFonts w:cstheme="minorHAnsi"/>
          <w:i/>
          <w:iCs/>
          <w:color w:val="0070C0"/>
        </w:rPr>
        <w:t>Investigate software programs that can assist in the recovery plan</w:t>
      </w:r>
      <w:r w:rsidR="00345033" w:rsidRPr="00521B86">
        <w:rPr>
          <w:rFonts w:cstheme="minorHAnsi"/>
          <w:i/>
          <w:iCs/>
          <w:color w:val="0070C0"/>
        </w:rPr>
        <w:t xml:space="preserve"> and future</w:t>
      </w:r>
      <w:r w:rsidR="006B4661" w:rsidRPr="00521B86">
        <w:rPr>
          <w:rFonts w:cstheme="minorHAnsi"/>
          <w:i/>
          <w:iCs/>
          <w:color w:val="0070C0"/>
        </w:rPr>
        <w:t xml:space="preserve"> business</w:t>
      </w:r>
    </w:p>
    <w:p w14:paraId="264EC9C2" w14:textId="47DA41BF" w:rsidR="00931F45" w:rsidRPr="00521B86" w:rsidRDefault="00CF29F2" w:rsidP="00B44E46">
      <w:pPr>
        <w:pStyle w:val="ListParagraph"/>
        <w:numPr>
          <w:ilvl w:val="0"/>
          <w:numId w:val="36"/>
        </w:numPr>
        <w:spacing w:after="0"/>
        <w:ind w:right="0"/>
        <w:rPr>
          <w:rFonts w:cstheme="minorHAnsi"/>
          <w:i/>
          <w:iCs/>
          <w:color w:val="0070C0"/>
        </w:rPr>
      </w:pPr>
      <w:r w:rsidRPr="00521B86">
        <w:rPr>
          <w:rFonts w:cstheme="minorHAnsi"/>
          <w:i/>
          <w:iCs/>
          <w:color w:val="0070C0"/>
        </w:rPr>
        <w:t xml:space="preserve">Source an </w:t>
      </w:r>
      <w:r w:rsidR="003B5899" w:rsidRPr="00521B86">
        <w:rPr>
          <w:rFonts w:cstheme="minorHAnsi"/>
          <w:i/>
          <w:iCs/>
          <w:color w:val="0070C0"/>
          <w:spacing w:val="3"/>
          <w:shd w:val="clear" w:color="auto" w:fill="FFFFFF"/>
        </w:rPr>
        <w:t>alternative for storing</w:t>
      </w:r>
      <w:r w:rsidR="003B5899" w:rsidRPr="00521B86">
        <w:rPr>
          <w:rFonts w:cstheme="minorHAnsi"/>
          <w:color w:val="0070C0"/>
          <w:spacing w:val="3"/>
          <w:shd w:val="clear" w:color="auto" w:fill="FFFFFF"/>
        </w:rPr>
        <w:t xml:space="preserve"> </w:t>
      </w:r>
      <w:r w:rsidR="003B5899" w:rsidRPr="00521B86">
        <w:rPr>
          <w:rFonts w:cstheme="minorHAnsi"/>
          <w:i/>
          <w:iCs/>
          <w:color w:val="0070C0"/>
          <w:spacing w:val="3"/>
          <w:shd w:val="clear" w:color="auto" w:fill="FFFFFF"/>
        </w:rPr>
        <w:t>digital data</w:t>
      </w:r>
      <w:r w:rsidR="003B5899" w:rsidRPr="00521B86">
        <w:rPr>
          <w:rFonts w:cstheme="minorHAnsi"/>
          <w:i/>
          <w:iCs/>
          <w:color w:val="0070C0"/>
        </w:rPr>
        <w:t xml:space="preserve"> – </w:t>
      </w:r>
      <w:r w:rsidR="00922DE3" w:rsidRPr="00521B86">
        <w:rPr>
          <w:rFonts w:cstheme="minorHAnsi"/>
          <w:i/>
          <w:iCs/>
          <w:color w:val="0070C0"/>
        </w:rPr>
        <w:t>e.g.</w:t>
      </w:r>
      <w:r w:rsidR="003B5899" w:rsidRPr="00521B86">
        <w:rPr>
          <w:rFonts w:cstheme="minorHAnsi"/>
          <w:i/>
          <w:iCs/>
          <w:color w:val="0070C0"/>
        </w:rPr>
        <w:t xml:space="preserve">: </w:t>
      </w:r>
      <w:r w:rsidR="00B57FE8" w:rsidRPr="00521B86">
        <w:rPr>
          <w:rFonts w:cstheme="minorHAnsi"/>
          <w:i/>
          <w:iCs/>
          <w:color w:val="0070C0"/>
        </w:rPr>
        <w:t xml:space="preserve">cloud </w:t>
      </w:r>
      <w:r w:rsidR="00F3333A" w:rsidRPr="00521B86">
        <w:rPr>
          <w:rFonts w:cstheme="minorHAnsi"/>
          <w:i/>
          <w:iCs/>
          <w:color w:val="0070C0"/>
        </w:rPr>
        <w:t>computing (</w:t>
      </w:r>
      <w:r w:rsidR="00F3333A" w:rsidRPr="00521B86">
        <w:rPr>
          <w:rFonts w:cstheme="minorHAnsi"/>
          <w:i/>
          <w:iCs/>
          <w:color w:val="0070C0"/>
          <w:spacing w:val="3"/>
          <w:shd w:val="clear" w:color="auto" w:fill="FFFFFF"/>
        </w:rPr>
        <w:t xml:space="preserve">storing data in a server that </w:t>
      </w:r>
      <w:r w:rsidR="005C1A8C" w:rsidRPr="00521B86">
        <w:rPr>
          <w:rFonts w:cstheme="minorHAnsi"/>
          <w:i/>
          <w:iCs/>
          <w:color w:val="0070C0"/>
          <w:spacing w:val="3"/>
          <w:shd w:val="clear" w:color="auto" w:fill="FFFFFF"/>
        </w:rPr>
        <w:t>is in</w:t>
      </w:r>
      <w:r w:rsidR="00F3333A" w:rsidRPr="00521B86">
        <w:rPr>
          <w:rFonts w:cstheme="minorHAnsi"/>
          <w:i/>
          <w:iCs/>
          <w:color w:val="0070C0"/>
          <w:spacing w:val="3"/>
          <w:shd w:val="clear" w:color="auto" w:fill="FFFFFF"/>
        </w:rPr>
        <w:t xml:space="preserve"> a protected and secure location off site</w:t>
      </w:r>
      <w:r w:rsidRPr="00521B86">
        <w:rPr>
          <w:rFonts w:cstheme="minorHAnsi"/>
          <w:i/>
          <w:iCs/>
          <w:color w:val="0070C0"/>
          <w:spacing w:val="3"/>
          <w:shd w:val="clear" w:color="auto" w:fill="FFFFFF"/>
        </w:rPr>
        <w:t>)</w:t>
      </w:r>
      <w:r w:rsidR="00F3333A" w:rsidRPr="00521B86">
        <w:rPr>
          <w:rFonts w:cstheme="minorHAnsi"/>
          <w:color w:val="0070C0"/>
          <w:spacing w:val="3"/>
          <w:shd w:val="clear" w:color="auto" w:fill="FFFFFF"/>
        </w:rPr>
        <w:t xml:space="preserve"> </w:t>
      </w:r>
    </w:p>
    <w:p w14:paraId="5B1957DC" w14:textId="27E37C86" w:rsidR="001D604C" w:rsidRPr="00B86899" w:rsidRDefault="001D604C" w:rsidP="00B86899">
      <w:pPr>
        <w:pStyle w:val="Heading2"/>
      </w:pPr>
      <w:bookmarkStart w:id="45" w:name="_Toc40254011"/>
      <w:bookmarkStart w:id="46" w:name="_Toc40254287"/>
      <w:bookmarkStart w:id="47" w:name="_Toc310943083"/>
      <w:r w:rsidRPr="00B86899">
        <w:t>Key Contact</w:t>
      </w:r>
      <w:r w:rsidR="00B86899">
        <w:t>s</w:t>
      </w:r>
      <w:bookmarkEnd w:id="45"/>
      <w:bookmarkEnd w:id="46"/>
      <w:r w:rsidRPr="00B86899">
        <w:t xml:space="preserve"> </w:t>
      </w:r>
      <w:bookmarkEnd w:id="47"/>
    </w:p>
    <w:p w14:paraId="79ABF87F" w14:textId="12A68CE6" w:rsidR="002123EC" w:rsidRPr="002123EC" w:rsidRDefault="002123EC" w:rsidP="002123EC">
      <w:r>
        <w:t xml:space="preserve">A key contact list should be implemented to </w:t>
      </w:r>
      <w:r w:rsidR="006D4FBA">
        <w:t xml:space="preserve">document both all internal and external </w:t>
      </w:r>
      <w:r w:rsidR="000F5196">
        <w:t xml:space="preserve">Business Recovery </w:t>
      </w:r>
      <w:r w:rsidR="001645F4">
        <w:t>Team</w:t>
      </w:r>
      <w:r w:rsidR="006D4FBA">
        <w:t xml:space="preserve"> contacts. </w:t>
      </w:r>
    </w:p>
    <w:p w14:paraId="7102F7D3" w14:textId="77777777" w:rsidR="001D604C" w:rsidRPr="00000893" w:rsidRDefault="001D604C" w:rsidP="00000893">
      <w:pPr>
        <w:pStyle w:val="Heading3"/>
      </w:pPr>
      <w:bookmarkStart w:id="48" w:name="_Toc40254012"/>
      <w:bookmarkStart w:id="49" w:name="_Toc40254288"/>
      <w:r w:rsidRPr="00000893">
        <w:t>Contact List – Internal</w:t>
      </w:r>
      <w:bookmarkEnd w:id="48"/>
      <w:bookmarkEnd w:id="49"/>
    </w:p>
    <w:p w14:paraId="19EA3B96" w14:textId="5580F4AE" w:rsidR="001D604C" w:rsidRPr="000F5196" w:rsidRDefault="00127E76" w:rsidP="006F526D">
      <w:pPr>
        <w:pStyle w:val="DocText"/>
        <w:spacing w:after="240" w:line="240" w:lineRule="auto"/>
        <w:rPr>
          <w:rFonts w:asciiTheme="minorHAnsi" w:hAnsiTheme="minorHAnsi" w:cstheme="minorHAnsi"/>
          <w:i/>
          <w:iCs/>
          <w:color w:val="0070C0"/>
          <w:sz w:val="22"/>
          <w:szCs w:val="22"/>
        </w:rPr>
      </w:pPr>
      <w:r w:rsidRPr="000F5196">
        <w:rPr>
          <w:rFonts w:asciiTheme="minorHAnsi" w:hAnsiTheme="minorHAnsi" w:cstheme="minorHAnsi"/>
          <w:i/>
          <w:iCs/>
          <w:color w:val="0070C0"/>
          <w:sz w:val="22"/>
          <w:szCs w:val="22"/>
        </w:rPr>
        <w:t>The</w:t>
      </w:r>
      <w:r w:rsidR="001D604C" w:rsidRPr="000F5196">
        <w:rPr>
          <w:rFonts w:asciiTheme="minorHAnsi" w:hAnsiTheme="minorHAnsi" w:cstheme="minorHAnsi"/>
          <w:i/>
          <w:iCs/>
          <w:color w:val="0070C0"/>
          <w:sz w:val="22"/>
          <w:szCs w:val="22"/>
        </w:rPr>
        <w:t xml:space="preserve"> table </w:t>
      </w:r>
      <w:r w:rsidRPr="000F5196">
        <w:rPr>
          <w:rFonts w:asciiTheme="minorHAnsi" w:hAnsiTheme="minorHAnsi" w:cstheme="minorHAnsi"/>
          <w:i/>
          <w:iCs/>
          <w:color w:val="0070C0"/>
          <w:sz w:val="22"/>
          <w:szCs w:val="22"/>
        </w:rPr>
        <w:t xml:space="preserve">below can be used </w:t>
      </w:r>
      <w:r w:rsidR="001D604C" w:rsidRPr="000F5196">
        <w:rPr>
          <w:rFonts w:asciiTheme="minorHAnsi" w:hAnsiTheme="minorHAnsi" w:cstheme="minorHAnsi"/>
          <w:i/>
          <w:iCs/>
          <w:color w:val="0070C0"/>
          <w:sz w:val="22"/>
          <w:szCs w:val="22"/>
        </w:rPr>
        <w:t xml:space="preserve">to document your staff contact details. Each business will have different positions identified in its contact list.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3118"/>
        <w:gridCol w:w="2976"/>
      </w:tblGrid>
      <w:tr w:rsidR="006F526D" w:rsidRPr="00DA7EE0" w14:paraId="686A19DC" w14:textId="77777777" w:rsidTr="00B6128E">
        <w:trPr>
          <w:trHeight w:val="369"/>
        </w:trPr>
        <w:tc>
          <w:tcPr>
            <w:tcW w:w="1843" w:type="dxa"/>
            <w:tcBorders>
              <w:bottom w:val="single" w:sz="4" w:space="0" w:color="auto"/>
            </w:tcBorders>
            <w:shd w:val="clear" w:color="auto" w:fill="000000" w:themeFill="text1"/>
          </w:tcPr>
          <w:p w14:paraId="49FCAC8D" w14:textId="77777777" w:rsidR="001D604C" w:rsidRPr="00DA7EE0" w:rsidRDefault="001D604C" w:rsidP="00D22D7D">
            <w:pPr>
              <w:spacing w:before="120"/>
              <w:rPr>
                <w:rFonts w:cstheme="minorHAnsi"/>
                <w:b/>
                <w:color w:val="FFFFFF"/>
                <w:sz w:val="20"/>
                <w:szCs w:val="20"/>
              </w:rPr>
            </w:pPr>
            <w:r w:rsidRPr="00DA7EE0">
              <w:rPr>
                <w:rFonts w:cstheme="minorHAnsi"/>
                <w:b/>
                <w:color w:val="FFFFFF"/>
                <w:sz w:val="20"/>
                <w:szCs w:val="20"/>
              </w:rPr>
              <w:t>Person</w:t>
            </w:r>
          </w:p>
        </w:tc>
        <w:tc>
          <w:tcPr>
            <w:tcW w:w="1843" w:type="dxa"/>
            <w:tcBorders>
              <w:bottom w:val="single" w:sz="4" w:space="0" w:color="auto"/>
            </w:tcBorders>
            <w:shd w:val="clear" w:color="auto" w:fill="000000" w:themeFill="text1"/>
          </w:tcPr>
          <w:p w14:paraId="7D748CDD" w14:textId="77777777" w:rsidR="001D604C" w:rsidRPr="00DA7EE0" w:rsidRDefault="001D604C" w:rsidP="00D22D7D">
            <w:pPr>
              <w:spacing w:before="120"/>
              <w:rPr>
                <w:rFonts w:eastAsia="PMingLiU" w:cstheme="minorHAnsi"/>
                <w:b/>
                <w:color w:val="FFFFFF"/>
                <w:sz w:val="20"/>
                <w:szCs w:val="20"/>
                <w:lang w:eastAsia="zh-TW"/>
              </w:rPr>
            </w:pPr>
            <w:r w:rsidRPr="00DA7EE0">
              <w:rPr>
                <w:rFonts w:eastAsia="PMingLiU" w:cstheme="minorHAnsi"/>
                <w:b/>
                <w:color w:val="FFFFFF"/>
                <w:sz w:val="20"/>
                <w:szCs w:val="20"/>
                <w:lang w:eastAsia="zh-TW"/>
              </w:rPr>
              <w:t>Contact number/s</w:t>
            </w:r>
          </w:p>
        </w:tc>
        <w:tc>
          <w:tcPr>
            <w:tcW w:w="3118" w:type="dxa"/>
            <w:tcBorders>
              <w:bottom w:val="single" w:sz="4" w:space="0" w:color="auto"/>
            </w:tcBorders>
            <w:shd w:val="clear" w:color="auto" w:fill="000000" w:themeFill="text1"/>
          </w:tcPr>
          <w:p w14:paraId="7B4CECD9" w14:textId="77777777" w:rsidR="001D604C" w:rsidRPr="00DA7EE0" w:rsidRDefault="001D604C" w:rsidP="00D22D7D">
            <w:pPr>
              <w:spacing w:before="120"/>
              <w:rPr>
                <w:rFonts w:cstheme="minorHAnsi"/>
                <w:b/>
                <w:color w:val="FFFFFF"/>
                <w:sz w:val="20"/>
                <w:szCs w:val="20"/>
              </w:rPr>
            </w:pPr>
            <w:r w:rsidRPr="00DA7EE0">
              <w:rPr>
                <w:rFonts w:eastAsia="PMingLiU" w:cstheme="minorHAnsi"/>
                <w:b/>
                <w:color w:val="FFFFFF"/>
                <w:sz w:val="20"/>
                <w:szCs w:val="20"/>
                <w:lang w:eastAsia="zh-TW"/>
              </w:rPr>
              <w:t>Email</w:t>
            </w:r>
          </w:p>
        </w:tc>
        <w:tc>
          <w:tcPr>
            <w:tcW w:w="2976" w:type="dxa"/>
            <w:tcBorders>
              <w:bottom w:val="single" w:sz="4" w:space="0" w:color="auto"/>
            </w:tcBorders>
            <w:shd w:val="clear" w:color="auto" w:fill="000000" w:themeFill="text1"/>
          </w:tcPr>
          <w:p w14:paraId="512736B2" w14:textId="06195148" w:rsidR="001D604C" w:rsidRPr="00DA7EE0" w:rsidRDefault="00651C30" w:rsidP="00D22D7D">
            <w:pPr>
              <w:spacing w:before="120"/>
              <w:rPr>
                <w:rFonts w:cstheme="minorHAnsi"/>
                <w:b/>
                <w:color w:val="FFFFFF"/>
                <w:sz w:val="20"/>
                <w:szCs w:val="20"/>
              </w:rPr>
            </w:pPr>
            <w:r>
              <w:rPr>
                <w:rFonts w:cstheme="minorHAnsi"/>
                <w:b/>
                <w:color w:val="FFFFFF"/>
                <w:sz w:val="20"/>
                <w:szCs w:val="20"/>
              </w:rPr>
              <w:t>Role</w:t>
            </w:r>
          </w:p>
        </w:tc>
      </w:tr>
    </w:tbl>
    <w:p w14:paraId="496F0CE6" w14:textId="77777777" w:rsidR="001D604C" w:rsidRPr="00DA7EE0" w:rsidRDefault="001D604C" w:rsidP="001D604C">
      <w:pPr>
        <w:rPr>
          <w:rFonts w:cstheme="minorHAnsi"/>
          <w:vanish/>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843"/>
        <w:gridCol w:w="1843"/>
        <w:gridCol w:w="2835"/>
        <w:gridCol w:w="3260"/>
      </w:tblGrid>
      <w:tr w:rsidR="001D604C" w:rsidRPr="00DA7EE0" w14:paraId="195BD2EA" w14:textId="77777777" w:rsidTr="00884709">
        <w:trPr>
          <w:cantSplit/>
        </w:trPr>
        <w:tc>
          <w:tcPr>
            <w:tcW w:w="1843" w:type="dxa"/>
            <w:shd w:val="clear" w:color="auto" w:fill="auto"/>
          </w:tcPr>
          <w:p w14:paraId="444EB6AF" w14:textId="51A35B72" w:rsidR="001D604C" w:rsidRPr="00DA7EE0" w:rsidRDefault="001D604C" w:rsidP="00D22D7D">
            <w:pPr>
              <w:pStyle w:val="DocText"/>
              <w:rPr>
                <w:rFonts w:asciiTheme="minorHAnsi" w:hAnsiTheme="minorHAnsi" w:cstheme="minorHAnsi"/>
                <w:i/>
                <w:iCs/>
                <w:color w:val="0070C0"/>
                <w:sz w:val="20"/>
                <w:szCs w:val="20"/>
              </w:rPr>
            </w:pPr>
            <w:r w:rsidRPr="00DA7EE0">
              <w:rPr>
                <w:rFonts w:asciiTheme="minorHAnsi" w:hAnsiTheme="minorHAnsi" w:cstheme="minorHAnsi"/>
                <w:i/>
                <w:iCs/>
                <w:color w:val="0070C0"/>
                <w:sz w:val="20"/>
                <w:szCs w:val="20"/>
              </w:rPr>
              <w:t xml:space="preserve">Bill </w:t>
            </w:r>
            <w:r w:rsidR="00C92CF0">
              <w:rPr>
                <w:rFonts w:asciiTheme="minorHAnsi" w:hAnsiTheme="minorHAnsi" w:cstheme="minorHAnsi"/>
                <w:i/>
                <w:iCs/>
                <w:color w:val="0070C0"/>
                <w:sz w:val="20"/>
                <w:szCs w:val="20"/>
              </w:rPr>
              <w:t>White</w:t>
            </w:r>
          </w:p>
        </w:tc>
        <w:tc>
          <w:tcPr>
            <w:tcW w:w="1843" w:type="dxa"/>
            <w:shd w:val="clear" w:color="auto" w:fill="auto"/>
          </w:tcPr>
          <w:p w14:paraId="1AC33D54" w14:textId="77777777" w:rsidR="001D604C" w:rsidRPr="00DA7EE0" w:rsidRDefault="001D604C" w:rsidP="00D22D7D">
            <w:pPr>
              <w:autoSpaceDE w:val="0"/>
              <w:autoSpaceDN w:val="0"/>
              <w:adjustRightInd w:val="0"/>
              <w:rPr>
                <w:rFonts w:cstheme="minorHAnsi"/>
                <w:color w:val="0070C0"/>
                <w:sz w:val="20"/>
                <w:szCs w:val="20"/>
              </w:rPr>
            </w:pPr>
            <w:r w:rsidRPr="00DA7EE0">
              <w:rPr>
                <w:rFonts w:cstheme="minorHAnsi"/>
                <w:i/>
                <w:iCs/>
                <w:color w:val="0070C0"/>
                <w:sz w:val="20"/>
                <w:szCs w:val="20"/>
              </w:rPr>
              <w:t>0400 000 000</w:t>
            </w:r>
          </w:p>
        </w:tc>
        <w:tc>
          <w:tcPr>
            <w:tcW w:w="2835" w:type="dxa"/>
            <w:shd w:val="clear" w:color="auto" w:fill="auto"/>
          </w:tcPr>
          <w:p w14:paraId="4F148C9E" w14:textId="2EE11B16" w:rsidR="001D604C" w:rsidRPr="00DA7EE0" w:rsidRDefault="001D604C" w:rsidP="00D22D7D">
            <w:pPr>
              <w:autoSpaceDE w:val="0"/>
              <w:autoSpaceDN w:val="0"/>
              <w:adjustRightInd w:val="0"/>
              <w:rPr>
                <w:rFonts w:cstheme="minorHAnsi"/>
                <w:color w:val="0070C0"/>
                <w:sz w:val="20"/>
                <w:szCs w:val="20"/>
              </w:rPr>
            </w:pPr>
            <w:r w:rsidRPr="00DA7EE0">
              <w:rPr>
                <w:rFonts w:cstheme="minorHAnsi"/>
                <w:i/>
                <w:iCs/>
                <w:color w:val="0070C0"/>
                <w:sz w:val="20"/>
                <w:szCs w:val="20"/>
              </w:rPr>
              <w:t>Bill.</w:t>
            </w:r>
            <w:r w:rsidR="00C92CF0">
              <w:rPr>
                <w:rFonts w:cstheme="minorHAnsi"/>
                <w:i/>
                <w:iCs/>
                <w:color w:val="0070C0"/>
                <w:sz w:val="20"/>
                <w:szCs w:val="20"/>
              </w:rPr>
              <w:t>White</w:t>
            </w:r>
            <w:r w:rsidRPr="00DA7EE0">
              <w:rPr>
                <w:rFonts w:cstheme="minorHAnsi"/>
                <w:i/>
                <w:iCs/>
                <w:color w:val="0070C0"/>
                <w:sz w:val="20"/>
                <w:szCs w:val="20"/>
              </w:rPr>
              <w:t>@</w:t>
            </w:r>
            <w:r w:rsidR="00B268D2">
              <w:rPr>
                <w:rFonts w:cstheme="minorHAnsi"/>
                <w:i/>
                <w:iCs/>
                <w:color w:val="0070C0"/>
                <w:sz w:val="20"/>
                <w:szCs w:val="20"/>
              </w:rPr>
              <w:t>xcorporation</w:t>
            </w:r>
            <w:r w:rsidRPr="00DA7EE0">
              <w:rPr>
                <w:rFonts w:cstheme="minorHAnsi"/>
                <w:i/>
                <w:iCs/>
                <w:color w:val="0070C0"/>
                <w:sz w:val="20"/>
                <w:szCs w:val="20"/>
              </w:rPr>
              <w:t>.</w:t>
            </w:r>
            <w:r w:rsidR="00C92CF0">
              <w:rPr>
                <w:rFonts w:cstheme="minorHAnsi"/>
                <w:i/>
                <w:iCs/>
                <w:color w:val="0070C0"/>
                <w:sz w:val="20"/>
                <w:szCs w:val="20"/>
              </w:rPr>
              <w:t>com</w:t>
            </w:r>
          </w:p>
        </w:tc>
        <w:tc>
          <w:tcPr>
            <w:tcW w:w="3260" w:type="dxa"/>
            <w:shd w:val="clear" w:color="auto" w:fill="auto"/>
          </w:tcPr>
          <w:p w14:paraId="62635FB7" w14:textId="149EF2C2" w:rsidR="001D604C" w:rsidRPr="00DA7EE0" w:rsidRDefault="00E82E23" w:rsidP="00D22D7D">
            <w:pPr>
              <w:autoSpaceDE w:val="0"/>
              <w:autoSpaceDN w:val="0"/>
              <w:adjustRightInd w:val="0"/>
              <w:rPr>
                <w:rFonts w:cstheme="minorHAnsi"/>
                <w:color w:val="0070C0"/>
                <w:sz w:val="20"/>
                <w:szCs w:val="20"/>
              </w:rPr>
            </w:pPr>
            <w:r w:rsidRPr="00DA7EE0">
              <w:rPr>
                <w:rFonts w:cstheme="minorHAnsi"/>
                <w:i/>
                <w:iCs/>
                <w:color w:val="0070C0"/>
                <w:sz w:val="20"/>
                <w:szCs w:val="20"/>
              </w:rPr>
              <w:t>Managing Director/CEO</w:t>
            </w:r>
          </w:p>
        </w:tc>
      </w:tr>
      <w:tr w:rsidR="001D604C" w:rsidRPr="00DA7EE0" w14:paraId="24EBFEFD" w14:textId="77777777" w:rsidTr="00884709">
        <w:trPr>
          <w:cantSplit/>
        </w:trPr>
        <w:tc>
          <w:tcPr>
            <w:tcW w:w="1843" w:type="dxa"/>
            <w:shd w:val="clear" w:color="auto" w:fill="auto"/>
          </w:tcPr>
          <w:p w14:paraId="72B70FE8" w14:textId="6AE9274B" w:rsidR="001D604C" w:rsidRPr="00DA7EE0" w:rsidRDefault="001D604C" w:rsidP="00D22D7D">
            <w:pPr>
              <w:autoSpaceDE w:val="0"/>
              <w:autoSpaceDN w:val="0"/>
              <w:adjustRightInd w:val="0"/>
              <w:rPr>
                <w:rFonts w:cstheme="minorHAnsi"/>
                <w:color w:val="0070C0"/>
                <w:sz w:val="20"/>
                <w:szCs w:val="20"/>
              </w:rPr>
            </w:pPr>
          </w:p>
        </w:tc>
        <w:tc>
          <w:tcPr>
            <w:tcW w:w="1843" w:type="dxa"/>
            <w:shd w:val="clear" w:color="auto" w:fill="auto"/>
          </w:tcPr>
          <w:p w14:paraId="73EA1A42" w14:textId="38C560DD" w:rsidR="001D604C" w:rsidRPr="00DA7EE0" w:rsidRDefault="001D604C" w:rsidP="00D22D7D">
            <w:pPr>
              <w:autoSpaceDE w:val="0"/>
              <w:autoSpaceDN w:val="0"/>
              <w:adjustRightInd w:val="0"/>
              <w:rPr>
                <w:rFonts w:cstheme="minorHAnsi"/>
                <w:color w:val="0070C0"/>
                <w:sz w:val="20"/>
                <w:szCs w:val="20"/>
              </w:rPr>
            </w:pPr>
          </w:p>
        </w:tc>
        <w:tc>
          <w:tcPr>
            <w:tcW w:w="2835" w:type="dxa"/>
            <w:shd w:val="clear" w:color="auto" w:fill="auto"/>
          </w:tcPr>
          <w:p w14:paraId="76FE543A" w14:textId="74A794C6" w:rsidR="001D604C" w:rsidRPr="00DA7EE0" w:rsidRDefault="001D604C" w:rsidP="00D22D7D">
            <w:pPr>
              <w:autoSpaceDE w:val="0"/>
              <w:autoSpaceDN w:val="0"/>
              <w:adjustRightInd w:val="0"/>
              <w:rPr>
                <w:rFonts w:cstheme="minorHAnsi"/>
                <w:color w:val="0070C0"/>
                <w:sz w:val="20"/>
                <w:szCs w:val="20"/>
              </w:rPr>
            </w:pPr>
          </w:p>
        </w:tc>
        <w:tc>
          <w:tcPr>
            <w:tcW w:w="3260" w:type="dxa"/>
            <w:shd w:val="clear" w:color="auto" w:fill="auto"/>
          </w:tcPr>
          <w:p w14:paraId="08544BC8" w14:textId="37CAB47E" w:rsidR="001D604C" w:rsidRPr="00DA7EE0" w:rsidRDefault="001D604C" w:rsidP="006F526D">
            <w:pPr>
              <w:autoSpaceDE w:val="0"/>
              <w:autoSpaceDN w:val="0"/>
              <w:adjustRightInd w:val="0"/>
              <w:rPr>
                <w:rFonts w:cstheme="minorHAnsi"/>
                <w:color w:val="0070C0"/>
                <w:sz w:val="20"/>
                <w:szCs w:val="20"/>
              </w:rPr>
            </w:pPr>
          </w:p>
        </w:tc>
      </w:tr>
    </w:tbl>
    <w:p w14:paraId="789FF07E" w14:textId="77777777" w:rsidR="001D604C" w:rsidRPr="00604174" w:rsidRDefault="001D604C" w:rsidP="00604174">
      <w:pPr>
        <w:pStyle w:val="Heading3"/>
      </w:pPr>
      <w:bookmarkStart w:id="50" w:name="_Toc40254013"/>
      <w:bookmarkStart w:id="51" w:name="_Toc40254289"/>
      <w:r w:rsidRPr="00604174">
        <w:t>Contact List – External</w:t>
      </w:r>
      <w:bookmarkEnd w:id="50"/>
      <w:bookmarkEnd w:id="51"/>
    </w:p>
    <w:p w14:paraId="2ADA18A5" w14:textId="345C56F6" w:rsidR="001D604C" w:rsidRPr="000F5196" w:rsidRDefault="00127E76" w:rsidP="008A6B32">
      <w:pPr>
        <w:pStyle w:val="DocText"/>
        <w:spacing w:after="240" w:line="240" w:lineRule="auto"/>
        <w:rPr>
          <w:rFonts w:asciiTheme="minorHAnsi" w:hAnsiTheme="minorHAnsi" w:cstheme="minorHAnsi"/>
          <w:i/>
          <w:iCs/>
          <w:color w:val="0070C0"/>
          <w:sz w:val="22"/>
          <w:szCs w:val="22"/>
        </w:rPr>
      </w:pPr>
      <w:r w:rsidRPr="000F5196">
        <w:rPr>
          <w:rFonts w:asciiTheme="minorHAnsi" w:hAnsiTheme="minorHAnsi" w:cstheme="minorHAnsi"/>
          <w:i/>
          <w:iCs/>
          <w:color w:val="0070C0"/>
          <w:sz w:val="22"/>
          <w:szCs w:val="22"/>
        </w:rPr>
        <w:t xml:space="preserve">The table below can be used </w:t>
      </w:r>
      <w:r w:rsidR="001D604C" w:rsidRPr="000F5196">
        <w:rPr>
          <w:rFonts w:asciiTheme="minorHAnsi" w:hAnsiTheme="minorHAnsi" w:cstheme="minorHAnsi"/>
          <w:i/>
          <w:iCs/>
          <w:color w:val="0070C0"/>
          <w:sz w:val="22"/>
          <w:szCs w:val="22"/>
        </w:rPr>
        <w:t>to document external services contact details. Each business will have different external suppliers and stakeholders.</w:t>
      </w:r>
    </w:p>
    <w:tbl>
      <w:tblPr>
        <w:tblW w:w="97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1656"/>
        <w:gridCol w:w="1709"/>
        <w:gridCol w:w="1708"/>
        <w:gridCol w:w="1798"/>
      </w:tblGrid>
      <w:tr w:rsidR="00990CB7" w:rsidRPr="00B6128E" w14:paraId="6CEF54D9" w14:textId="77777777" w:rsidTr="00B6128E">
        <w:trPr>
          <w:cantSplit/>
          <w:trHeight w:val="396"/>
          <w:tblHeader/>
        </w:trPr>
        <w:tc>
          <w:tcPr>
            <w:tcW w:w="2835" w:type="dxa"/>
            <w:tcBorders>
              <w:bottom w:val="single" w:sz="4" w:space="0" w:color="auto"/>
            </w:tcBorders>
            <w:shd w:val="clear" w:color="auto" w:fill="000000" w:themeFill="text1"/>
          </w:tcPr>
          <w:p w14:paraId="4C645DFC" w14:textId="77777777" w:rsidR="00990CB7" w:rsidRPr="00B6128E" w:rsidRDefault="00990CB7" w:rsidP="00516ABA">
            <w:pPr>
              <w:spacing w:before="120"/>
              <w:rPr>
                <w:rFonts w:cstheme="minorHAnsi"/>
                <w:b/>
                <w:color w:val="FFFFFF" w:themeColor="background1"/>
                <w:sz w:val="18"/>
                <w:szCs w:val="18"/>
              </w:rPr>
            </w:pPr>
            <w:r w:rsidRPr="00B6128E">
              <w:rPr>
                <w:rFonts w:cstheme="minorHAnsi"/>
                <w:b/>
                <w:color w:val="FFFFFF" w:themeColor="background1"/>
                <w:sz w:val="18"/>
                <w:szCs w:val="18"/>
              </w:rPr>
              <w:t>Contact Type</w:t>
            </w:r>
          </w:p>
        </w:tc>
        <w:tc>
          <w:tcPr>
            <w:tcW w:w="1656" w:type="dxa"/>
            <w:tcBorders>
              <w:top w:val="single" w:sz="12" w:space="0" w:color="auto"/>
              <w:bottom w:val="single" w:sz="4" w:space="0" w:color="auto"/>
            </w:tcBorders>
            <w:shd w:val="clear" w:color="auto" w:fill="000000" w:themeFill="text1"/>
          </w:tcPr>
          <w:p w14:paraId="41765D8B" w14:textId="77777777" w:rsidR="00990CB7" w:rsidRPr="00B6128E" w:rsidRDefault="00990CB7" w:rsidP="00516ABA">
            <w:pPr>
              <w:spacing w:before="120"/>
              <w:rPr>
                <w:rFonts w:cstheme="minorHAnsi"/>
                <w:b/>
                <w:color w:val="FFFFFF" w:themeColor="background1"/>
                <w:sz w:val="18"/>
                <w:szCs w:val="18"/>
              </w:rPr>
            </w:pPr>
            <w:r w:rsidRPr="00B6128E">
              <w:rPr>
                <w:rFonts w:cstheme="minorHAnsi"/>
                <w:b/>
                <w:color w:val="FFFFFF" w:themeColor="background1"/>
                <w:sz w:val="18"/>
                <w:szCs w:val="18"/>
              </w:rPr>
              <w:t>Organisation Name</w:t>
            </w:r>
          </w:p>
        </w:tc>
        <w:tc>
          <w:tcPr>
            <w:tcW w:w="1709" w:type="dxa"/>
            <w:tcBorders>
              <w:top w:val="single" w:sz="12" w:space="0" w:color="auto"/>
              <w:bottom w:val="single" w:sz="4" w:space="0" w:color="auto"/>
            </w:tcBorders>
            <w:shd w:val="clear" w:color="auto" w:fill="000000" w:themeFill="text1"/>
          </w:tcPr>
          <w:p w14:paraId="74EF84E5" w14:textId="77777777" w:rsidR="00990CB7" w:rsidRPr="00B6128E" w:rsidRDefault="00990CB7" w:rsidP="00516ABA">
            <w:pPr>
              <w:spacing w:before="120"/>
              <w:rPr>
                <w:rFonts w:cstheme="minorHAnsi"/>
                <w:b/>
                <w:color w:val="FFFFFF" w:themeColor="background1"/>
                <w:sz w:val="18"/>
                <w:szCs w:val="18"/>
              </w:rPr>
            </w:pPr>
            <w:r w:rsidRPr="00B6128E">
              <w:rPr>
                <w:rFonts w:cstheme="minorHAnsi"/>
                <w:b/>
                <w:color w:val="FFFFFF" w:themeColor="background1"/>
                <w:sz w:val="18"/>
                <w:szCs w:val="18"/>
              </w:rPr>
              <w:t>Contact</w:t>
            </w:r>
          </w:p>
        </w:tc>
        <w:tc>
          <w:tcPr>
            <w:tcW w:w="1708" w:type="dxa"/>
            <w:tcBorders>
              <w:top w:val="single" w:sz="12" w:space="0" w:color="auto"/>
              <w:bottom w:val="single" w:sz="4" w:space="0" w:color="auto"/>
            </w:tcBorders>
            <w:shd w:val="clear" w:color="auto" w:fill="000000" w:themeFill="text1"/>
          </w:tcPr>
          <w:p w14:paraId="23CA3882" w14:textId="77777777" w:rsidR="00990CB7" w:rsidRPr="00B6128E" w:rsidRDefault="00990CB7" w:rsidP="00516ABA">
            <w:pPr>
              <w:spacing w:before="120"/>
              <w:rPr>
                <w:rFonts w:cstheme="minorHAnsi"/>
                <w:b/>
                <w:color w:val="FFFFFF" w:themeColor="background1"/>
                <w:sz w:val="18"/>
                <w:szCs w:val="18"/>
              </w:rPr>
            </w:pPr>
            <w:r w:rsidRPr="00B6128E">
              <w:rPr>
                <w:rFonts w:cstheme="minorHAnsi"/>
                <w:b/>
                <w:color w:val="FFFFFF" w:themeColor="background1"/>
                <w:sz w:val="18"/>
                <w:szCs w:val="18"/>
              </w:rPr>
              <w:t>Title</w:t>
            </w:r>
          </w:p>
        </w:tc>
        <w:tc>
          <w:tcPr>
            <w:tcW w:w="1798" w:type="dxa"/>
            <w:tcBorders>
              <w:top w:val="single" w:sz="12" w:space="0" w:color="auto"/>
              <w:bottom w:val="single" w:sz="4" w:space="0" w:color="auto"/>
            </w:tcBorders>
            <w:shd w:val="clear" w:color="auto" w:fill="000000" w:themeFill="text1"/>
          </w:tcPr>
          <w:p w14:paraId="1FE69BAF" w14:textId="77777777" w:rsidR="00990CB7" w:rsidRPr="00B6128E" w:rsidRDefault="00990CB7" w:rsidP="00516ABA">
            <w:pPr>
              <w:spacing w:before="120"/>
              <w:rPr>
                <w:rFonts w:cstheme="minorHAnsi"/>
                <w:b/>
                <w:color w:val="FFFFFF" w:themeColor="background1"/>
                <w:sz w:val="18"/>
                <w:szCs w:val="18"/>
              </w:rPr>
            </w:pPr>
            <w:r w:rsidRPr="00B6128E">
              <w:rPr>
                <w:rFonts w:cstheme="minorHAnsi"/>
                <w:b/>
                <w:color w:val="FFFFFF" w:themeColor="background1"/>
                <w:sz w:val="18"/>
                <w:szCs w:val="18"/>
              </w:rPr>
              <w:t>Phone/Mobile number</w:t>
            </w:r>
          </w:p>
        </w:tc>
      </w:tr>
      <w:tr w:rsidR="00990CB7" w:rsidRPr="00BF5EC6" w14:paraId="6930C002" w14:textId="77777777" w:rsidTr="0002471B">
        <w:trPr>
          <w:cantSplit/>
          <w:trHeight w:val="340"/>
          <w:tblHeader/>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70597" w14:textId="77777777" w:rsidR="00990CB7" w:rsidRPr="00DA7EE0" w:rsidRDefault="00990CB7" w:rsidP="00516ABA">
            <w:pPr>
              <w:spacing w:after="0"/>
              <w:rPr>
                <w:rFonts w:cstheme="minorHAnsi"/>
                <w:bCs/>
                <w:i/>
                <w:iCs/>
                <w:color w:val="0070C0"/>
                <w:sz w:val="20"/>
                <w:szCs w:val="20"/>
              </w:rPr>
            </w:pPr>
            <w:r w:rsidRPr="00DA7EE0">
              <w:rPr>
                <w:rFonts w:cstheme="minorHAnsi"/>
                <w:bCs/>
                <w:i/>
                <w:iCs/>
                <w:color w:val="0070C0"/>
                <w:sz w:val="20"/>
                <w:szCs w:val="20"/>
              </w:rPr>
              <w:t>Insurance</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E35F8" w14:textId="0F279D52" w:rsidR="00990CB7" w:rsidRPr="00DA7EE0" w:rsidRDefault="00B268D2" w:rsidP="00516ABA">
            <w:pPr>
              <w:spacing w:after="0"/>
              <w:rPr>
                <w:rFonts w:cstheme="minorHAnsi"/>
                <w:i/>
                <w:iCs/>
                <w:color w:val="0070C0"/>
                <w:sz w:val="20"/>
                <w:szCs w:val="20"/>
              </w:rPr>
            </w:pPr>
            <w:r>
              <w:rPr>
                <w:rFonts w:cstheme="minorHAnsi"/>
                <w:i/>
                <w:iCs/>
                <w:color w:val="0070C0"/>
                <w:sz w:val="20"/>
                <w:szCs w:val="20"/>
              </w:rPr>
              <w:t xml:space="preserve">ABC </w:t>
            </w:r>
            <w:r w:rsidR="00990CB7" w:rsidRPr="00DA7EE0">
              <w:rPr>
                <w:rFonts w:cstheme="minorHAnsi"/>
                <w:i/>
                <w:iCs/>
                <w:color w:val="0070C0"/>
                <w:sz w:val="20"/>
                <w:szCs w:val="20"/>
              </w:rPr>
              <w:t>Insurance</w:t>
            </w: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922D7" w14:textId="77777777" w:rsidR="00990CB7" w:rsidRPr="00DA7EE0" w:rsidRDefault="00990CB7" w:rsidP="00516ABA">
            <w:pPr>
              <w:spacing w:after="0"/>
              <w:rPr>
                <w:rFonts w:cstheme="minorHAnsi"/>
                <w:i/>
                <w:iCs/>
                <w:color w:val="0070C0"/>
                <w:sz w:val="20"/>
                <w:szCs w:val="20"/>
              </w:rPr>
            </w:pPr>
            <w:r w:rsidRPr="00DA7EE0">
              <w:rPr>
                <w:rFonts w:cstheme="minorHAnsi"/>
                <w:i/>
                <w:iCs/>
                <w:color w:val="0070C0"/>
                <w:sz w:val="20"/>
                <w:szCs w:val="20"/>
              </w:rPr>
              <w:t>D Smith</w:t>
            </w: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A7158" w14:textId="77777777" w:rsidR="00990CB7" w:rsidRPr="00DA7EE0" w:rsidRDefault="00990CB7" w:rsidP="00516ABA">
            <w:pPr>
              <w:spacing w:after="0"/>
              <w:rPr>
                <w:rFonts w:cstheme="minorHAnsi"/>
                <w:i/>
                <w:iCs/>
                <w:color w:val="0070C0"/>
                <w:sz w:val="20"/>
                <w:szCs w:val="20"/>
              </w:rPr>
            </w:pPr>
            <w:r w:rsidRPr="00DA7EE0">
              <w:rPr>
                <w:rFonts w:cstheme="minorHAnsi"/>
                <w:i/>
                <w:iCs/>
                <w:color w:val="0070C0"/>
                <w:sz w:val="20"/>
                <w:szCs w:val="20"/>
              </w:rPr>
              <w:t>Claims Advisor</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EB47" w14:textId="6868DB5A" w:rsidR="00990CB7" w:rsidRPr="00DA7EE0" w:rsidRDefault="00B268D2" w:rsidP="00516ABA">
            <w:pPr>
              <w:spacing w:after="0"/>
              <w:rPr>
                <w:rFonts w:cstheme="minorHAnsi"/>
                <w:i/>
                <w:iCs/>
                <w:color w:val="0070C0"/>
                <w:sz w:val="20"/>
                <w:szCs w:val="20"/>
              </w:rPr>
            </w:pPr>
            <w:r>
              <w:rPr>
                <w:rFonts w:cstheme="minorHAnsi"/>
                <w:i/>
                <w:iCs/>
                <w:color w:val="0070C0"/>
                <w:sz w:val="20"/>
                <w:szCs w:val="20"/>
              </w:rPr>
              <w:t>0401</w:t>
            </w:r>
            <w:r w:rsidR="00990CB7" w:rsidRPr="00DA7EE0">
              <w:rPr>
                <w:rFonts w:cstheme="minorHAnsi"/>
                <w:i/>
                <w:iCs/>
                <w:color w:val="0070C0"/>
                <w:sz w:val="20"/>
                <w:szCs w:val="20"/>
              </w:rPr>
              <w:t xml:space="preserve"> 00</w:t>
            </w:r>
            <w:r>
              <w:rPr>
                <w:rFonts w:cstheme="minorHAnsi"/>
                <w:i/>
                <w:iCs/>
                <w:color w:val="0070C0"/>
                <w:sz w:val="20"/>
                <w:szCs w:val="20"/>
              </w:rPr>
              <w:t>1 001</w:t>
            </w:r>
          </w:p>
        </w:tc>
      </w:tr>
      <w:tr w:rsidR="00990CB7" w:rsidRPr="00BF5EC6" w14:paraId="340F7910" w14:textId="77777777" w:rsidTr="0002471B">
        <w:trPr>
          <w:cantSplit/>
          <w:trHeight w:val="315"/>
          <w:tblHeader/>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2F5EE" w14:textId="77777777" w:rsidR="00990CB7" w:rsidRPr="00DA7EE0" w:rsidRDefault="00990CB7" w:rsidP="00516ABA">
            <w:pPr>
              <w:spacing w:after="0"/>
              <w:rPr>
                <w:rFonts w:cstheme="minorHAnsi"/>
                <w:bCs/>
                <w:i/>
                <w:iCs/>
                <w:color w:val="0070C0"/>
                <w:sz w:val="20"/>
                <w:szCs w:val="20"/>
              </w:rPr>
            </w:pPr>
            <w:r w:rsidRPr="00DA7EE0">
              <w:rPr>
                <w:rFonts w:cstheme="minorHAnsi"/>
                <w:bCs/>
                <w:i/>
                <w:iCs/>
                <w:color w:val="0070C0"/>
                <w:sz w:val="20"/>
                <w:szCs w:val="20"/>
              </w:rPr>
              <w:t>Telephone/internet services</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15FD6" w14:textId="77777777" w:rsidR="00990CB7" w:rsidRPr="00DA7EE0" w:rsidRDefault="00990CB7" w:rsidP="00516ABA">
            <w:pPr>
              <w:spacing w:before="120" w:after="0"/>
              <w:jc w:val="both"/>
              <w:rPr>
                <w:rFonts w:cstheme="minorHAnsi"/>
                <w:b/>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66D4F" w14:textId="77777777" w:rsidR="00990CB7" w:rsidRPr="00DA7EE0" w:rsidRDefault="00990CB7" w:rsidP="00516ABA">
            <w:pPr>
              <w:spacing w:before="120" w:after="0"/>
              <w:jc w:val="both"/>
              <w:rPr>
                <w:rFonts w:cstheme="minorHAnsi"/>
                <w:b/>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C3DFF" w14:textId="77777777" w:rsidR="00990CB7" w:rsidRPr="00DA7EE0" w:rsidRDefault="00990CB7" w:rsidP="00516ABA">
            <w:pPr>
              <w:spacing w:before="120" w:after="0"/>
              <w:jc w:val="both"/>
              <w:rPr>
                <w:rFonts w:cstheme="minorHAnsi"/>
                <w:b/>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358B9" w14:textId="77777777" w:rsidR="00990CB7" w:rsidRPr="00DA7EE0" w:rsidRDefault="00990CB7" w:rsidP="00516ABA">
            <w:pPr>
              <w:spacing w:before="120" w:after="0"/>
              <w:jc w:val="both"/>
              <w:rPr>
                <w:rFonts w:cstheme="minorHAnsi"/>
                <w:b/>
                <w:sz w:val="20"/>
                <w:szCs w:val="20"/>
              </w:rPr>
            </w:pPr>
          </w:p>
        </w:tc>
      </w:tr>
      <w:tr w:rsidR="00990CB7" w:rsidRPr="00BF5EC6" w14:paraId="4C193759" w14:textId="77777777" w:rsidTr="0002471B">
        <w:trPr>
          <w:cantSplit/>
          <w:trHeight w:val="298"/>
          <w:tblHeader/>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3C12" w14:textId="77777777" w:rsidR="00990CB7" w:rsidRPr="00DA7EE0" w:rsidRDefault="00990CB7" w:rsidP="00516ABA">
            <w:pPr>
              <w:spacing w:after="0"/>
              <w:rPr>
                <w:rFonts w:cstheme="minorHAnsi"/>
                <w:bCs/>
                <w:i/>
                <w:iCs/>
                <w:color w:val="0070C0"/>
                <w:sz w:val="20"/>
                <w:szCs w:val="20"/>
              </w:rPr>
            </w:pPr>
            <w:r w:rsidRPr="00DA7EE0">
              <w:rPr>
                <w:rFonts w:cstheme="minorHAnsi"/>
                <w:bCs/>
                <w:i/>
                <w:iCs/>
                <w:color w:val="0070C0"/>
                <w:sz w:val="20"/>
                <w:szCs w:val="20"/>
              </w:rPr>
              <w:t>Bank/building society</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14F89" w14:textId="77777777" w:rsidR="00990CB7" w:rsidRPr="00DA7EE0" w:rsidRDefault="00990CB7" w:rsidP="00516ABA">
            <w:pPr>
              <w:spacing w:before="120" w:after="0"/>
              <w:jc w:val="both"/>
              <w:rPr>
                <w:rFonts w:cstheme="minorHAnsi"/>
                <w:b/>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5222C" w14:textId="77777777" w:rsidR="00990CB7" w:rsidRPr="00DA7EE0" w:rsidRDefault="00990CB7" w:rsidP="00516ABA">
            <w:pPr>
              <w:spacing w:before="120" w:after="0"/>
              <w:jc w:val="both"/>
              <w:rPr>
                <w:rFonts w:cstheme="minorHAnsi"/>
                <w:b/>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CBEF0" w14:textId="77777777" w:rsidR="00990CB7" w:rsidRPr="00DA7EE0" w:rsidRDefault="00990CB7" w:rsidP="00516ABA">
            <w:pPr>
              <w:spacing w:before="120" w:after="0"/>
              <w:jc w:val="both"/>
              <w:rPr>
                <w:rFonts w:cstheme="minorHAnsi"/>
                <w:b/>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5C592" w14:textId="77777777" w:rsidR="00990CB7" w:rsidRPr="00DA7EE0" w:rsidRDefault="00990CB7" w:rsidP="00516ABA">
            <w:pPr>
              <w:spacing w:before="120" w:after="0"/>
              <w:jc w:val="both"/>
              <w:rPr>
                <w:rFonts w:cstheme="minorHAnsi"/>
                <w:b/>
                <w:sz w:val="20"/>
                <w:szCs w:val="20"/>
              </w:rPr>
            </w:pPr>
          </w:p>
        </w:tc>
      </w:tr>
      <w:tr w:rsidR="00990CB7" w:rsidRPr="00BF5EC6" w14:paraId="26EDE71A" w14:textId="77777777" w:rsidTr="0002471B">
        <w:trPr>
          <w:cantSplit/>
          <w:trHeight w:val="340"/>
          <w:tblHeader/>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D2BD8" w14:textId="77777777" w:rsidR="00990CB7" w:rsidRPr="00DA7EE0" w:rsidRDefault="00990CB7" w:rsidP="00516ABA">
            <w:pPr>
              <w:spacing w:after="0"/>
              <w:rPr>
                <w:rFonts w:cstheme="minorHAnsi"/>
                <w:bCs/>
                <w:i/>
                <w:iCs/>
                <w:color w:val="0070C0"/>
                <w:sz w:val="20"/>
                <w:szCs w:val="20"/>
              </w:rPr>
            </w:pPr>
            <w:r w:rsidRPr="00DA7EE0">
              <w:rPr>
                <w:rFonts w:cstheme="minorHAnsi"/>
                <w:bCs/>
                <w:i/>
                <w:iCs/>
                <w:color w:val="0070C0"/>
                <w:sz w:val="20"/>
                <w:szCs w:val="20"/>
              </w:rPr>
              <w:t>Accountant</w:t>
            </w:r>
          </w:p>
        </w:tc>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7E77E" w14:textId="77777777" w:rsidR="00990CB7" w:rsidRPr="00DA7EE0" w:rsidRDefault="00990CB7" w:rsidP="00516ABA">
            <w:pPr>
              <w:spacing w:before="120" w:after="0"/>
              <w:jc w:val="both"/>
              <w:rPr>
                <w:rFonts w:cstheme="minorHAnsi"/>
                <w:b/>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8A783" w14:textId="77777777" w:rsidR="00990CB7" w:rsidRPr="00DA7EE0" w:rsidRDefault="00990CB7" w:rsidP="00516ABA">
            <w:pPr>
              <w:spacing w:before="120" w:after="0"/>
              <w:jc w:val="both"/>
              <w:rPr>
                <w:rFonts w:cstheme="minorHAnsi"/>
                <w:b/>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2527" w14:textId="77777777" w:rsidR="00990CB7" w:rsidRPr="00DA7EE0" w:rsidRDefault="00990CB7" w:rsidP="00516ABA">
            <w:pPr>
              <w:spacing w:before="120" w:after="0"/>
              <w:jc w:val="both"/>
              <w:rPr>
                <w:rFonts w:cstheme="minorHAnsi"/>
                <w:b/>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13DD6" w14:textId="77777777" w:rsidR="00990CB7" w:rsidRPr="00DA7EE0" w:rsidRDefault="00990CB7" w:rsidP="00516ABA">
            <w:pPr>
              <w:spacing w:before="120" w:after="0"/>
              <w:jc w:val="both"/>
              <w:rPr>
                <w:rFonts w:cstheme="minorHAnsi"/>
                <w:b/>
                <w:sz w:val="20"/>
                <w:szCs w:val="20"/>
              </w:rPr>
            </w:pPr>
          </w:p>
        </w:tc>
      </w:tr>
    </w:tbl>
    <w:p w14:paraId="59731EEA" w14:textId="0ED6B633" w:rsidR="00B12BFA" w:rsidRPr="00B86899" w:rsidRDefault="00F60B80" w:rsidP="003125E7">
      <w:pPr>
        <w:pStyle w:val="Heading1"/>
        <w:spacing w:before="240"/>
      </w:pPr>
      <w:bookmarkStart w:id="52" w:name="_Toc40254014"/>
      <w:bookmarkStart w:id="53" w:name="_Toc40254290"/>
      <w:bookmarkEnd w:id="22"/>
      <w:r w:rsidRPr="00B86899">
        <w:lastRenderedPageBreak/>
        <w:t>RISK MANAGEMENT PLANNING</w:t>
      </w:r>
      <w:bookmarkEnd w:id="52"/>
      <w:bookmarkEnd w:id="53"/>
    </w:p>
    <w:p w14:paraId="13D7EA43" w14:textId="77777777" w:rsidR="00BA529F" w:rsidRDefault="00164469" w:rsidP="00607D60">
      <w:pPr>
        <w:rPr>
          <w:lang w:eastAsia="en-AU"/>
        </w:rPr>
      </w:pPr>
      <w:hyperlink r:id="rId13" w:history="1">
        <w:r w:rsidR="00FE476F">
          <w:rPr>
            <w:rStyle w:val="Hyperlink"/>
            <w:rFonts w:cstheme="minorHAnsi"/>
            <w:color w:val="000000" w:themeColor="text1"/>
            <w:u w:val="none"/>
          </w:rPr>
          <w:t>It is necessary to manage</w:t>
        </w:r>
        <w:r w:rsidR="00B12BFA" w:rsidRPr="00F35758">
          <w:rPr>
            <w:rStyle w:val="Hyperlink"/>
            <w:rFonts w:cstheme="minorHAnsi"/>
            <w:color w:val="000000" w:themeColor="text1"/>
            <w:u w:val="none"/>
          </w:rPr>
          <w:t xml:space="preserve"> the risks</w:t>
        </w:r>
        <w:r w:rsidR="006A5B7C">
          <w:rPr>
            <w:rStyle w:val="Hyperlink"/>
            <w:rFonts w:cstheme="minorHAnsi"/>
            <w:color w:val="000000" w:themeColor="text1"/>
            <w:u w:val="none"/>
          </w:rPr>
          <w:t xml:space="preserve"> </w:t>
        </w:r>
      </w:hyperlink>
      <w:r w:rsidR="00B12BFA" w:rsidRPr="009958DC">
        <w:t xml:space="preserve">by </w:t>
      </w:r>
      <w:r w:rsidR="00B12BFA" w:rsidRPr="009958DC">
        <w:rPr>
          <w:lang w:eastAsia="en-AU"/>
        </w:rPr>
        <w:t xml:space="preserve">identifying and analysing the things that may have an adverse effect </w:t>
      </w:r>
      <w:r w:rsidR="00FE476F">
        <w:rPr>
          <w:lang w:eastAsia="en-AU"/>
        </w:rPr>
        <w:t>and</w:t>
      </w:r>
      <w:r w:rsidR="00B12BFA" w:rsidRPr="009958DC">
        <w:rPr>
          <w:lang w:eastAsia="en-AU"/>
        </w:rPr>
        <w:t xml:space="preserve"> </w:t>
      </w:r>
      <w:r w:rsidR="0093212A">
        <w:rPr>
          <w:lang w:eastAsia="en-AU"/>
        </w:rPr>
        <w:t xml:space="preserve">by </w:t>
      </w:r>
      <w:r w:rsidR="00B12BFA" w:rsidRPr="009958DC">
        <w:rPr>
          <w:lang w:eastAsia="en-AU"/>
        </w:rPr>
        <w:t>choosing the best method of dealing with each of these identified risks</w:t>
      </w:r>
      <w:r w:rsidR="00224589">
        <w:rPr>
          <w:lang w:eastAsia="en-AU"/>
        </w:rPr>
        <w:t xml:space="preserve"> to minimise the impact on the business. </w:t>
      </w:r>
      <w:r w:rsidR="00607D60">
        <w:rPr>
          <w:lang w:eastAsia="en-AU"/>
        </w:rPr>
        <w:t xml:space="preserve"> </w:t>
      </w:r>
    </w:p>
    <w:p w14:paraId="217A617A" w14:textId="0D6C6E80" w:rsidR="00B12BFA" w:rsidRPr="009958DC" w:rsidRDefault="000D31FA" w:rsidP="00607D60">
      <w:pPr>
        <w:rPr>
          <w:rFonts w:cstheme="minorHAnsi"/>
          <w:color w:val="000000" w:themeColor="text1"/>
          <w:lang w:eastAsia="en-AU"/>
        </w:rPr>
      </w:pPr>
      <w:r>
        <w:rPr>
          <w:rFonts w:eastAsia="PMingLiU" w:cstheme="minorHAnsi"/>
          <w:color w:val="000000" w:themeColor="text1"/>
          <w:lang w:eastAsia="zh-TW"/>
        </w:rPr>
        <w:t xml:space="preserve">The </w:t>
      </w:r>
      <w:r w:rsidR="00720625">
        <w:rPr>
          <w:rFonts w:eastAsia="PMingLiU" w:cstheme="minorHAnsi"/>
          <w:color w:val="000000" w:themeColor="text1"/>
          <w:lang w:eastAsia="zh-TW"/>
        </w:rPr>
        <w:t xml:space="preserve">following </w:t>
      </w:r>
      <w:r>
        <w:rPr>
          <w:rFonts w:eastAsia="PMingLiU" w:cstheme="minorHAnsi"/>
          <w:color w:val="000000" w:themeColor="text1"/>
          <w:lang w:eastAsia="zh-TW"/>
        </w:rPr>
        <w:t>questions</w:t>
      </w:r>
      <w:r w:rsidR="006A5B7C">
        <w:rPr>
          <w:rFonts w:eastAsia="PMingLiU" w:cstheme="minorHAnsi"/>
          <w:color w:val="000000" w:themeColor="text1"/>
          <w:lang w:eastAsia="zh-TW"/>
        </w:rPr>
        <w:t xml:space="preserve"> </w:t>
      </w:r>
      <w:r w:rsidR="00720625">
        <w:rPr>
          <w:rFonts w:eastAsia="PMingLiU" w:cstheme="minorHAnsi"/>
          <w:color w:val="000000" w:themeColor="text1"/>
          <w:lang w:eastAsia="zh-TW"/>
        </w:rPr>
        <w:t xml:space="preserve">are </w:t>
      </w:r>
      <w:r w:rsidR="006A5B7C">
        <w:rPr>
          <w:rFonts w:eastAsia="PMingLiU" w:cstheme="minorHAnsi"/>
          <w:color w:val="000000" w:themeColor="text1"/>
          <w:lang w:eastAsia="zh-TW"/>
        </w:rPr>
        <w:t>to be considered</w:t>
      </w:r>
      <w:r w:rsidR="00B12BFA" w:rsidRPr="009958DC">
        <w:rPr>
          <w:rFonts w:eastAsia="PMingLiU" w:cstheme="minorHAnsi"/>
          <w:color w:val="000000" w:themeColor="text1"/>
          <w:lang w:eastAsia="zh-TW"/>
        </w:rPr>
        <w:t xml:space="preserve">: </w:t>
      </w:r>
    </w:p>
    <w:p w14:paraId="6EFA4468" w14:textId="77777777" w:rsidR="00B12BFA" w:rsidRPr="009958DC" w:rsidRDefault="00B12BFA" w:rsidP="00B12BFA">
      <w:pPr>
        <w:pStyle w:val="DocTextbullet"/>
        <w:spacing w:line="240" w:lineRule="auto"/>
        <w:rPr>
          <w:rFonts w:asciiTheme="minorHAnsi" w:hAnsiTheme="minorHAnsi" w:cstheme="minorHAnsi"/>
          <w:color w:val="000000" w:themeColor="text1"/>
          <w:sz w:val="22"/>
          <w:szCs w:val="22"/>
          <w:lang w:eastAsia="en-AU"/>
        </w:rPr>
      </w:pPr>
      <w:r w:rsidRPr="009958DC">
        <w:rPr>
          <w:rFonts w:asciiTheme="minorHAnsi" w:hAnsiTheme="minorHAnsi" w:cstheme="minorHAnsi"/>
          <w:color w:val="000000" w:themeColor="text1"/>
          <w:sz w:val="22"/>
          <w:szCs w:val="22"/>
          <w:lang w:eastAsia="en-AU"/>
        </w:rPr>
        <w:t>What could cause an impact?</w:t>
      </w:r>
    </w:p>
    <w:p w14:paraId="121F47BD" w14:textId="77777777" w:rsidR="00B12BFA" w:rsidRPr="009958DC" w:rsidRDefault="00B12BFA" w:rsidP="00B12BFA">
      <w:pPr>
        <w:pStyle w:val="DocTextbullet"/>
        <w:spacing w:line="240" w:lineRule="auto"/>
        <w:rPr>
          <w:rFonts w:asciiTheme="minorHAnsi" w:hAnsiTheme="minorHAnsi" w:cstheme="minorHAnsi"/>
          <w:color w:val="000000" w:themeColor="text1"/>
          <w:sz w:val="22"/>
          <w:szCs w:val="22"/>
          <w:lang w:eastAsia="en-AU"/>
        </w:rPr>
      </w:pPr>
      <w:r w:rsidRPr="009958DC">
        <w:rPr>
          <w:rFonts w:asciiTheme="minorHAnsi" w:hAnsiTheme="minorHAnsi" w:cstheme="minorHAnsi"/>
          <w:color w:val="000000" w:themeColor="text1"/>
          <w:sz w:val="22"/>
          <w:szCs w:val="22"/>
          <w:lang w:eastAsia="en-AU"/>
        </w:rPr>
        <w:t>How serious would that impact be?</w:t>
      </w:r>
    </w:p>
    <w:p w14:paraId="550FDE2C" w14:textId="77777777" w:rsidR="00B12BFA" w:rsidRPr="009958DC" w:rsidRDefault="00B12BFA" w:rsidP="00B12BFA">
      <w:pPr>
        <w:pStyle w:val="DocTextbullet"/>
        <w:spacing w:line="240" w:lineRule="auto"/>
        <w:rPr>
          <w:rFonts w:asciiTheme="minorHAnsi" w:hAnsiTheme="minorHAnsi" w:cstheme="minorHAnsi"/>
          <w:color w:val="000000" w:themeColor="text1"/>
          <w:sz w:val="22"/>
          <w:szCs w:val="22"/>
          <w:lang w:eastAsia="en-AU"/>
        </w:rPr>
      </w:pPr>
      <w:r w:rsidRPr="009958DC">
        <w:rPr>
          <w:rFonts w:asciiTheme="minorHAnsi" w:hAnsiTheme="minorHAnsi" w:cstheme="minorHAnsi"/>
          <w:color w:val="000000" w:themeColor="text1"/>
          <w:sz w:val="22"/>
          <w:szCs w:val="22"/>
          <w:lang w:eastAsia="en-AU"/>
        </w:rPr>
        <w:t>What is the likelihood of this occurring?</w:t>
      </w:r>
    </w:p>
    <w:p w14:paraId="5CCB26E2" w14:textId="62DE9F63" w:rsidR="00B12BFA" w:rsidRDefault="00B12BFA" w:rsidP="003125E7">
      <w:pPr>
        <w:pStyle w:val="DocTextbullet"/>
        <w:spacing w:after="240" w:line="240" w:lineRule="auto"/>
        <w:rPr>
          <w:rFonts w:asciiTheme="minorHAnsi" w:hAnsiTheme="minorHAnsi" w:cstheme="minorHAnsi"/>
          <w:color w:val="000000" w:themeColor="text1"/>
          <w:sz w:val="22"/>
          <w:szCs w:val="22"/>
          <w:lang w:eastAsia="en-AU"/>
        </w:rPr>
      </w:pPr>
      <w:r w:rsidRPr="009958DC">
        <w:rPr>
          <w:rFonts w:asciiTheme="minorHAnsi" w:hAnsiTheme="minorHAnsi" w:cstheme="minorHAnsi"/>
          <w:color w:val="000000" w:themeColor="text1"/>
          <w:sz w:val="22"/>
          <w:szCs w:val="22"/>
          <w:lang w:eastAsia="en-AU"/>
        </w:rPr>
        <w:t>Can it be reduced or eliminated?</w:t>
      </w:r>
    </w:p>
    <w:p w14:paraId="76122BF1" w14:textId="7001B0C5" w:rsidR="00494200" w:rsidRDefault="0003586C" w:rsidP="00494200">
      <w:pPr>
        <w:pStyle w:val="DocTextbullet"/>
        <w:numPr>
          <w:ilvl w:val="0"/>
          <w:numId w:val="0"/>
        </w:numPr>
        <w:spacing w:after="240" w:line="240" w:lineRule="auto"/>
        <w:rPr>
          <w:rFonts w:asciiTheme="minorHAnsi" w:hAnsiTheme="minorHAnsi" w:cstheme="minorHAnsi"/>
          <w:color w:val="000000" w:themeColor="text1"/>
          <w:sz w:val="22"/>
          <w:szCs w:val="22"/>
          <w:lang w:eastAsia="en-AU"/>
        </w:rPr>
      </w:pPr>
      <w:r>
        <w:rPr>
          <w:rFonts w:asciiTheme="minorHAnsi" w:hAnsiTheme="minorHAnsi" w:cstheme="minorHAnsi"/>
          <w:color w:val="000000" w:themeColor="text1"/>
          <w:sz w:val="22"/>
          <w:szCs w:val="22"/>
          <w:lang w:eastAsia="en-AU"/>
        </w:rPr>
        <w:t xml:space="preserve">Completing a risk </w:t>
      </w:r>
      <w:r w:rsidR="00244D28">
        <w:rPr>
          <w:rFonts w:asciiTheme="minorHAnsi" w:hAnsiTheme="minorHAnsi" w:cstheme="minorHAnsi"/>
          <w:color w:val="000000" w:themeColor="text1"/>
          <w:sz w:val="22"/>
          <w:szCs w:val="22"/>
          <w:lang w:eastAsia="en-AU"/>
        </w:rPr>
        <w:t xml:space="preserve">management </w:t>
      </w:r>
      <w:r w:rsidR="00682747">
        <w:rPr>
          <w:rFonts w:asciiTheme="minorHAnsi" w:hAnsiTheme="minorHAnsi" w:cstheme="minorHAnsi"/>
          <w:color w:val="000000" w:themeColor="text1"/>
          <w:sz w:val="22"/>
          <w:szCs w:val="22"/>
          <w:lang w:eastAsia="en-AU"/>
        </w:rPr>
        <w:t>assessment</w:t>
      </w:r>
      <w:r w:rsidR="00EA5246">
        <w:rPr>
          <w:rFonts w:asciiTheme="minorHAnsi" w:hAnsiTheme="minorHAnsi" w:cstheme="minorHAnsi"/>
          <w:color w:val="000000" w:themeColor="text1"/>
          <w:sz w:val="22"/>
          <w:szCs w:val="22"/>
          <w:lang w:eastAsia="en-AU"/>
        </w:rPr>
        <w:t xml:space="preserve"> on the k</w:t>
      </w:r>
      <w:r>
        <w:rPr>
          <w:rFonts w:asciiTheme="minorHAnsi" w:hAnsiTheme="minorHAnsi" w:cstheme="minorHAnsi"/>
          <w:color w:val="000000" w:themeColor="text1"/>
          <w:sz w:val="22"/>
          <w:szCs w:val="22"/>
          <w:lang w:eastAsia="en-AU"/>
        </w:rPr>
        <w:t xml:space="preserve">ey areas of the business is </w:t>
      </w:r>
      <w:r w:rsidR="00DF536D">
        <w:rPr>
          <w:rFonts w:asciiTheme="minorHAnsi" w:hAnsiTheme="minorHAnsi" w:cstheme="minorHAnsi"/>
          <w:color w:val="000000" w:themeColor="text1"/>
          <w:sz w:val="22"/>
          <w:szCs w:val="22"/>
          <w:lang w:eastAsia="en-AU"/>
        </w:rPr>
        <w:t>recommended</w:t>
      </w:r>
      <w:r w:rsidR="00494200">
        <w:rPr>
          <w:rFonts w:asciiTheme="minorHAnsi" w:hAnsiTheme="minorHAnsi" w:cstheme="minorHAnsi"/>
          <w:color w:val="000000" w:themeColor="text1"/>
          <w:sz w:val="22"/>
          <w:szCs w:val="22"/>
          <w:lang w:eastAsia="en-AU"/>
        </w:rPr>
        <w:t>.</w:t>
      </w:r>
    </w:p>
    <w:p w14:paraId="0CBA7B4A" w14:textId="65EB96E4" w:rsidR="00494200" w:rsidRDefault="00494200" w:rsidP="00494200">
      <w:pPr>
        <w:pStyle w:val="DocTextbullet"/>
        <w:numPr>
          <w:ilvl w:val="0"/>
          <w:numId w:val="0"/>
        </w:numPr>
        <w:spacing w:after="240" w:line="240" w:lineRule="auto"/>
        <w:rPr>
          <w:rFonts w:asciiTheme="minorHAnsi" w:hAnsiTheme="minorHAnsi" w:cstheme="minorHAnsi"/>
          <w:b/>
          <w:bCs/>
          <w:i/>
          <w:iCs/>
          <w:sz w:val="22"/>
          <w:szCs w:val="22"/>
        </w:rPr>
      </w:pPr>
      <w:r>
        <w:rPr>
          <w:rFonts w:asciiTheme="minorHAnsi" w:hAnsiTheme="minorHAnsi" w:cstheme="minorHAnsi"/>
          <w:sz w:val="22"/>
          <w:szCs w:val="22"/>
        </w:rPr>
        <w:t xml:space="preserve">Please refer to example shown on - </w:t>
      </w:r>
      <w:r w:rsidRPr="00B8105B">
        <w:rPr>
          <w:rFonts w:asciiTheme="minorHAnsi" w:hAnsiTheme="minorHAnsi" w:cstheme="minorHAnsi"/>
          <w:b/>
          <w:bCs/>
          <w:i/>
          <w:iCs/>
          <w:sz w:val="22"/>
          <w:szCs w:val="22"/>
        </w:rPr>
        <w:t xml:space="preserve">Appendix </w:t>
      </w:r>
      <w:r w:rsidR="00770A9F">
        <w:rPr>
          <w:rFonts w:asciiTheme="minorHAnsi" w:hAnsiTheme="minorHAnsi" w:cstheme="minorHAnsi"/>
          <w:b/>
          <w:bCs/>
          <w:i/>
          <w:iCs/>
          <w:sz w:val="22"/>
          <w:szCs w:val="22"/>
        </w:rPr>
        <w:t>A</w:t>
      </w:r>
      <w:r w:rsidRPr="00B8105B">
        <w:rPr>
          <w:rFonts w:asciiTheme="minorHAnsi" w:hAnsiTheme="minorHAnsi" w:cstheme="minorHAnsi"/>
          <w:b/>
          <w:bCs/>
          <w:i/>
          <w:iCs/>
          <w:sz w:val="22"/>
          <w:szCs w:val="22"/>
        </w:rPr>
        <w:t xml:space="preserve"> – </w:t>
      </w:r>
      <w:r w:rsidR="00770A9F">
        <w:rPr>
          <w:rFonts w:asciiTheme="minorHAnsi" w:hAnsiTheme="minorHAnsi" w:cstheme="minorHAnsi"/>
          <w:b/>
          <w:bCs/>
          <w:i/>
          <w:iCs/>
          <w:sz w:val="22"/>
          <w:szCs w:val="22"/>
        </w:rPr>
        <w:t xml:space="preserve">Risk Management </w:t>
      </w:r>
      <w:r w:rsidR="00682747">
        <w:rPr>
          <w:rFonts w:asciiTheme="minorHAnsi" w:hAnsiTheme="minorHAnsi" w:cstheme="minorHAnsi"/>
          <w:b/>
          <w:bCs/>
          <w:i/>
          <w:iCs/>
          <w:sz w:val="22"/>
          <w:szCs w:val="22"/>
        </w:rPr>
        <w:t>Assessment</w:t>
      </w:r>
    </w:p>
    <w:p w14:paraId="1A088EF5" w14:textId="17BC871C" w:rsidR="00B268D2" w:rsidRPr="00B268D2" w:rsidRDefault="00B268D2" w:rsidP="00B268D2">
      <w:pPr>
        <w:pStyle w:val="DocText"/>
        <w:spacing w:after="240" w:line="240" w:lineRule="auto"/>
        <w:rPr>
          <w:rFonts w:asciiTheme="minorHAnsi" w:hAnsiTheme="minorHAnsi" w:cstheme="minorHAnsi"/>
          <w:i/>
          <w:iCs/>
          <w:color w:val="0070C0"/>
          <w:sz w:val="22"/>
          <w:szCs w:val="22"/>
        </w:rPr>
      </w:pPr>
      <w:r w:rsidRPr="00B268D2">
        <w:rPr>
          <w:rFonts w:asciiTheme="minorHAnsi" w:hAnsiTheme="minorHAnsi" w:cstheme="minorHAnsi"/>
          <w:i/>
          <w:iCs/>
          <w:color w:val="0070C0"/>
          <w:sz w:val="22"/>
          <w:szCs w:val="22"/>
        </w:rPr>
        <w:t>The attached Risk Management Assessment includes</w:t>
      </w:r>
      <w:r>
        <w:rPr>
          <w:rFonts w:asciiTheme="minorHAnsi" w:hAnsiTheme="minorHAnsi" w:cstheme="minorHAnsi"/>
          <w:i/>
          <w:iCs/>
          <w:color w:val="0070C0"/>
          <w:sz w:val="22"/>
          <w:szCs w:val="22"/>
        </w:rPr>
        <w:t xml:space="preserve"> key</w:t>
      </w:r>
      <w:r w:rsidRPr="00B268D2">
        <w:rPr>
          <w:rFonts w:asciiTheme="minorHAnsi" w:hAnsiTheme="minorHAnsi" w:cstheme="minorHAnsi"/>
          <w:i/>
          <w:iCs/>
          <w:color w:val="0070C0"/>
          <w:sz w:val="22"/>
          <w:szCs w:val="22"/>
        </w:rPr>
        <w:t xml:space="preserve"> </w:t>
      </w:r>
      <w:r>
        <w:rPr>
          <w:rFonts w:asciiTheme="minorHAnsi" w:hAnsiTheme="minorHAnsi" w:cstheme="minorHAnsi"/>
          <w:i/>
          <w:iCs/>
          <w:color w:val="0070C0"/>
          <w:sz w:val="22"/>
          <w:szCs w:val="22"/>
        </w:rPr>
        <w:t>sections which should be considered when conducting the risk assessment, it should b</w:t>
      </w:r>
      <w:r w:rsidR="009473F8">
        <w:rPr>
          <w:rFonts w:asciiTheme="minorHAnsi" w:hAnsiTheme="minorHAnsi" w:cstheme="minorHAnsi"/>
          <w:i/>
          <w:iCs/>
          <w:color w:val="0070C0"/>
          <w:sz w:val="22"/>
          <w:szCs w:val="22"/>
        </w:rPr>
        <w:t>e edited to reflect the organisations structure and activities and the nature of the incident.</w:t>
      </w:r>
    </w:p>
    <w:p w14:paraId="5F4378FD" w14:textId="79FC3D70" w:rsidR="00DA1CA3" w:rsidRDefault="00F60B80" w:rsidP="00DA1CA3">
      <w:pPr>
        <w:pStyle w:val="Heading1"/>
        <w:spacing w:before="240"/>
      </w:pPr>
      <w:bookmarkStart w:id="54" w:name="_Toc40254015"/>
      <w:bookmarkStart w:id="55" w:name="_Toc40254291"/>
      <w:r>
        <w:t>BUSINESS IMPACT ANA</w:t>
      </w:r>
      <w:r w:rsidR="00AC3EA8">
        <w:t>LYSIS</w:t>
      </w:r>
      <w:bookmarkEnd w:id="54"/>
      <w:bookmarkEnd w:id="55"/>
    </w:p>
    <w:p w14:paraId="5CCDE0CE" w14:textId="1C27264F" w:rsidR="008E5EDE" w:rsidRPr="009C5A07" w:rsidRDefault="00605DAA" w:rsidP="008E5EDE">
      <w:r w:rsidRPr="009C5A07">
        <w:t>Business impact analysis is the process of gathering information to determine basic recovery requirements for your key business activities in the event of a crisis/disaster</w:t>
      </w:r>
    </w:p>
    <w:p w14:paraId="3A85638B" w14:textId="617AC53E" w:rsidR="00DA1CA3" w:rsidRPr="00F35758" w:rsidRDefault="004C35C5" w:rsidP="00EF276B">
      <w:pPr>
        <w:pStyle w:val="DocText"/>
        <w:spacing w:after="240" w:line="240" w:lineRule="auto"/>
        <w:rPr>
          <w:rFonts w:asciiTheme="minorHAnsi" w:hAnsiTheme="minorHAnsi" w:cstheme="minorHAnsi"/>
          <w:iCs/>
          <w:sz w:val="22"/>
          <w:szCs w:val="22"/>
        </w:rPr>
      </w:pPr>
      <w:r>
        <w:rPr>
          <w:rFonts w:asciiTheme="minorHAnsi" w:hAnsiTheme="minorHAnsi" w:cstheme="minorHAnsi"/>
          <w:iCs/>
          <w:sz w:val="22"/>
          <w:szCs w:val="22"/>
        </w:rPr>
        <w:t>A</w:t>
      </w:r>
      <w:r w:rsidR="00DA1CA3" w:rsidRPr="00F35758">
        <w:rPr>
          <w:rFonts w:asciiTheme="minorHAnsi" w:hAnsiTheme="minorHAnsi" w:cstheme="minorHAnsi"/>
          <w:iCs/>
          <w:sz w:val="22"/>
          <w:szCs w:val="22"/>
        </w:rPr>
        <w:t xml:space="preserve"> </w:t>
      </w:r>
      <w:hyperlink r:id="rId14" w:history="1">
        <w:r w:rsidR="00DA1CA3" w:rsidRPr="00F35758">
          <w:rPr>
            <w:rStyle w:val="Hyperlink"/>
            <w:rFonts w:asciiTheme="minorHAnsi" w:hAnsiTheme="minorHAnsi" w:cstheme="minorHAnsi"/>
            <w:iCs/>
            <w:color w:val="auto"/>
            <w:sz w:val="22"/>
            <w:szCs w:val="22"/>
            <w:u w:val="none"/>
          </w:rPr>
          <w:t>Business Impact Analysis</w:t>
        </w:r>
      </w:hyperlink>
      <w:r w:rsidR="00607D60">
        <w:rPr>
          <w:rStyle w:val="Hyperlink"/>
          <w:rFonts w:asciiTheme="minorHAnsi" w:hAnsiTheme="minorHAnsi" w:cstheme="minorHAnsi"/>
          <w:iCs/>
          <w:color w:val="auto"/>
          <w:sz w:val="22"/>
          <w:szCs w:val="22"/>
          <w:u w:val="none"/>
        </w:rPr>
        <w:t xml:space="preserve"> (BIA)</w:t>
      </w:r>
      <w:r w:rsidR="00DA1CA3" w:rsidRPr="00F35758">
        <w:rPr>
          <w:rFonts w:asciiTheme="minorHAnsi" w:hAnsiTheme="minorHAnsi" w:cstheme="minorHAnsi"/>
          <w:iCs/>
          <w:sz w:val="22"/>
          <w:szCs w:val="22"/>
        </w:rPr>
        <w:t xml:space="preserve"> </w:t>
      </w:r>
      <w:r w:rsidR="000768CE">
        <w:rPr>
          <w:rFonts w:asciiTheme="minorHAnsi" w:hAnsiTheme="minorHAnsi" w:cstheme="minorHAnsi"/>
          <w:iCs/>
          <w:sz w:val="22"/>
          <w:szCs w:val="22"/>
        </w:rPr>
        <w:t>is designed to use</w:t>
      </w:r>
      <w:r w:rsidR="00DA1CA3" w:rsidRPr="00F35758">
        <w:rPr>
          <w:rFonts w:asciiTheme="minorHAnsi" w:hAnsiTheme="minorHAnsi" w:cstheme="minorHAnsi"/>
          <w:iCs/>
          <w:sz w:val="22"/>
          <w:szCs w:val="22"/>
        </w:rPr>
        <w:t xml:space="preserve"> the information in your Risk Management Plan to assess the identified risks and impacts in relation to critical activities of your business and </w:t>
      </w:r>
      <w:r w:rsidR="000768CE">
        <w:rPr>
          <w:rFonts w:asciiTheme="minorHAnsi" w:hAnsiTheme="minorHAnsi" w:cstheme="minorHAnsi"/>
          <w:iCs/>
          <w:sz w:val="22"/>
          <w:szCs w:val="22"/>
        </w:rPr>
        <w:t xml:space="preserve">to assist in </w:t>
      </w:r>
      <w:r w:rsidR="00DA1CA3" w:rsidRPr="00F35758">
        <w:rPr>
          <w:rFonts w:asciiTheme="minorHAnsi" w:hAnsiTheme="minorHAnsi" w:cstheme="minorHAnsi"/>
          <w:iCs/>
          <w:sz w:val="22"/>
          <w:szCs w:val="22"/>
        </w:rPr>
        <w:t>determin</w:t>
      </w:r>
      <w:r w:rsidR="000768CE">
        <w:rPr>
          <w:rFonts w:asciiTheme="minorHAnsi" w:hAnsiTheme="minorHAnsi" w:cstheme="minorHAnsi"/>
          <w:iCs/>
          <w:sz w:val="22"/>
          <w:szCs w:val="22"/>
        </w:rPr>
        <w:t xml:space="preserve">ing </w:t>
      </w:r>
      <w:r w:rsidR="00DA1CA3" w:rsidRPr="00F35758">
        <w:rPr>
          <w:rFonts w:asciiTheme="minorHAnsi" w:hAnsiTheme="minorHAnsi" w:cstheme="minorHAnsi"/>
          <w:iCs/>
          <w:sz w:val="22"/>
          <w:szCs w:val="22"/>
        </w:rPr>
        <w:t>basic recovery requirements.</w:t>
      </w:r>
    </w:p>
    <w:p w14:paraId="1875F4D3" w14:textId="39F9DDF1" w:rsidR="00DA1CA3" w:rsidRPr="00F35758" w:rsidRDefault="00DA1CA3" w:rsidP="001A39FF">
      <w:pPr>
        <w:pStyle w:val="DocText"/>
        <w:tabs>
          <w:tab w:val="left" w:pos="9072"/>
        </w:tabs>
        <w:spacing w:after="240" w:line="240" w:lineRule="auto"/>
        <w:rPr>
          <w:rFonts w:asciiTheme="minorHAnsi" w:hAnsiTheme="minorHAnsi" w:cstheme="minorHAnsi"/>
          <w:iCs/>
          <w:sz w:val="22"/>
          <w:szCs w:val="22"/>
        </w:rPr>
      </w:pPr>
      <w:r w:rsidRPr="005954A0">
        <w:rPr>
          <w:rFonts w:asciiTheme="minorHAnsi" w:hAnsiTheme="minorHAnsi" w:cstheme="minorHAnsi"/>
          <w:iCs/>
          <w:sz w:val="22"/>
          <w:szCs w:val="22"/>
        </w:rPr>
        <w:t xml:space="preserve">Critical activities </w:t>
      </w:r>
      <w:r w:rsidR="007858BE">
        <w:rPr>
          <w:rFonts w:asciiTheme="minorHAnsi" w:hAnsiTheme="minorHAnsi" w:cstheme="minorHAnsi"/>
          <w:iCs/>
          <w:sz w:val="22"/>
          <w:szCs w:val="22"/>
        </w:rPr>
        <w:t xml:space="preserve">are </w:t>
      </w:r>
      <w:r w:rsidRPr="005954A0">
        <w:rPr>
          <w:rFonts w:asciiTheme="minorHAnsi" w:hAnsiTheme="minorHAnsi" w:cstheme="minorHAnsi"/>
          <w:iCs/>
          <w:sz w:val="22"/>
          <w:szCs w:val="22"/>
        </w:rPr>
        <w:t>defined as primary business functions that must continue in order to support</w:t>
      </w:r>
      <w:r w:rsidRPr="00F35758">
        <w:rPr>
          <w:rFonts w:asciiTheme="minorHAnsi" w:hAnsiTheme="minorHAnsi" w:cstheme="minorHAnsi"/>
          <w:iCs/>
          <w:sz w:val="22"/>
          <w:szCs w:val="22"/>
        </w:rPr>
        <w:t xml:space="preserve"> </w:t>
      </w:r>
      <w:r w:rsidR="00AD6D12">
        <w:rPr>
          <w:rFonts w:asciiTheme="minorHAnsi" w:hAnsiTheme="minorHAnsi" w:cstheme="minorHAnsi"/>
          <w:iCs/>
          <w:sz w:val="22"/>
          <w:szCs w:val="22"/>
        </w:rPr>
        <w:t xml:space="preserve">the </w:t>
      </w:r>
      <w:r w:rsidR="00AD6D12" w:rsidRPr="00F35758">
        <w:rPr>
          <w:rFonts w:asciiTheme="minorHAnsi" w:hAnsiTheme="minorHAnsi" w:cstheme="minorHAnsi"/>
          <w:iCs/>
          <w:sz w:val="22"/>
          <w:szCs w:val="22"/>
        </w:rPr>
        <w:t>business</w:t>
      </w:r>
      <w:r w:rsidR="000768CE">
        <w:rPr>
          <w:rFonts w:asciiTheme="minorHAnsi" w:hAnsiTheme="minorHAnsi" w:cstheme="minorHAnsi"/>
          <w:iCs/>
          <w:sz w:val="22"/>
          <w:szCs w:val="22"/>
        </w:rPr>
        <w:t xml:space="preserve">. The following needs to be </w:t>
      </w:r>
      <w:r w:rsidRPr="00F35758">
        <w:rPr>
          <w:rFonts w:asciiTheme="minorHAnsi" w:hAnsiTheme="minorHAnsi" w:cstheme="minorHAnsi"/>
          <w:iCs/>
          <w:sz w:val="22"/>
          <w:szCs w:val="22"/>
        </w:rPr>
        <w:t>identif</w:t>
      </w:r>
      <w:r w:rsidR="000768CE">
        <w:rPr>
          <w:rFonts w:asciiTheme="minorHAnsi" w:hAnsiTheme="minorHAnsi" w:cstheme="minorHAnsi"/>
          <w:iCs/>
          <w:sz w:val="22"/>
          <w:szCs w:val="22"/>
        </w:rPr>
        <w:t>ied</w:t>
      </w:r>
      <w:r w:rsidR="009D5529">
        <w:rPr>
          <w:rFonts w:asciiTheme="minorHAnsi" w:hAnsiTheme="minorHAnsi" w:cstheme="minorHAnsi"/>
          <w:iCs/>
          <w:sz w:val="22"/>
          <w:szCs w:val="22"/>
        </w:rPr>
        <w:t xml:space="preserve"> and </w:t>
      </w:r>
      <w:r w:rsidR="009919C9">
        <w:rPr>
          <w:rFonts w:asciiTheme="minorHAnsi" w:hAnsiTheme="minorHAnsi" w:cstheme="minorHAnsi"/>
          <w:iCs/>
          <w:sz w:val="22"/>
          <w:szCs w:val="22"/>
        </w:rPr>
        <w:t xml:space="preserve">is </w:t>
      </w:r>
      <w:r w:rsidR="009D5529">
        <w:rPr>
          <w:rFonts w:asciiTheme="minorHAnsi" w:hAnsiTheme="minorHAnsi" w:cstheme="minorHAnsi"/>
          <w:iCs/>
          <w:sz w:val="22"/>
          <w:szCs w:val="22"/>
        </w:rPr>
        <w:t>shown on the example below</w:t>
      </w:r>
      <w:r w:rsidRPr="00F35758">
        <w:rPr>
          <w:rFonts w:asciiTheme="minorHAnsi" w:hAnsiTheme="minorHAnsi" w:cstheme="minorHAnsi"/>
          <w:iCs/>
          <w:sz w:val="22"/>
          <w:szCs w:val="22"/>
        </w:rPr>
        <w:t>:</w:t>
      </w:r>
    </w:p>
    <w:p w14:paraId="003E1407" w14:textId="40FA8DEB" w:rsidR="00DA1CA3" w:rsidRPr="00F35758" w:rsidRDefault="00AD6D12" w:rsidP="00DA1CA3">
      <w:pPr>
        <w:pStyle w:val="DocTextbullet"/>
        <w:spacing w:line="240" w:lineRule="auto"/>
        <w:rPr>
          <w:rFonts w:asciiTheme="minorHAnsi" w:hAnsiTheme="minorHAnsi" w:cstheme="minorHAnsi"/>
          <w:iCs/>
          <w:sz w:val="22"/>
          <w:szCs w:val="22"/>
        </w:rPr>
      </w:pPr>
      <w:r>
        <w:rPr>
          <w:rFonts w:asciiTheme="minorHAnsi" w:hAnsiTheme="minorHAnsi" w:cstheme="minorHAnsi"/>
          <w:iCs/>
          <w:sz w:val="22"/>
          <w:szCs w:val="22"/>
        </w:rPr>
        <w:t>The</w:t>
      </w:r>
      <w:r w:rsidR="00DA1CA3" w:rsidRPr="00F35758">
        <w:rPr>
          <w:rFonts w:asciiTheme="minorHAnsi" w:hAnsiTheme="minorHAnsi" w:cstheme="minorHAnsi"/>
          <w:iCs/>
          <w:sz w:val="22"/>
          <w:szCs w:val="22"/>
        </w:rPr>
        <w:t xml:space="preserve"> critical business activities</w:t>
      </w:r>
    </w:p>
    <w:p w14:paraId="68930E0F" w14:textId="4C882D35" w:rsidR="00DA1CA3" w:rsidRPr="00F35758" w:rsidRDefault="00AD6D12" w:rsidP="00DA1CA3">
      <w:pPr>
        <w:pStyle w:val="DocTextbullet"/>
        <w:spacing w:line="240" w:lineRule="auto"/>
        <w:rPr>
          <w:rFonts w:asciiTheme="minorHAnsi" w:hAnsiTheme="minorHAnsi" w:cstheme="minorHAnsi"/>
          <w:iCs/>
          <w:sz w:val="22"/>
          <w:szCs w:val="22"/>
        </w:rPr>
      </w:pPr>
      <w:r>
        <w:rPr>
          <w:rFonts w:asciiTheme="minorHAnsi" w:hAnsiTheme="minorHAnsi" w:cstheme="minorHAnsi"/>
          <w:iCs/>
          <w:sz w:val="22"/>
          <w:szCs w:val="22"/>
        </w:rPr>
        <w:t>W</w:t>
      </w:r>
      <w:r w:rsidR="00DA1CA3" w:rsidRPr="00F35758">
        <w:rPr>
          <w:rFonts w:asciiTheme="minorHAnsi" w:hAnsiTheme="minorHAnsi" w:cstheme="minorHAnsi"/>
          <w:iCs/>
          <w:sz w:val="22"/>
          <w:szCs w:val="22"/>
        </w:rPr>
        <w:t xml:space="preserve">hat the impact to </w:t>
      </w:r>
      <w:r>
        <w:rPr>
          <w:rFonts w:asciiTheme="minorHAnsi" w:hAnsiTheme="minorHAnsi" w:cstheme="minorHAnsi"/>
          <w:iCs/>
          <w:sz w:val="22"/>
          <w:szCs w:val="22"/>
        </w:rPr>
        <w:t xml:space="preserve">the </w:t>
      </w:r>
      <w:r w:rsidR="00DA1CA3" w:rsidRPr="00F35758">
        <w:rPr>
          <w:rFonts w:asciiTheme="minorHAnsi" w:hAnsiTheme="minorHAnsi" w:cstheme="minorHAnsi"/>
          <w:iCs/>
          <w:sz w:val="22"/>
          <w:szCs w:val="22"/>
        </w:rPr>
        <w:t>business would be in the event of a disruption</w:t>
      </w:r>
    </w:p>
    <w:p w14:paraId="0BD07DF4" w14:textId="72685105" w:rsidR="00D107EE" w:rsidRDefault="00AD6D12" w:rsidP="00D107EE">
      <w:pPr>
        <w:pStyle w:val="DocTextbullet"/>
        <w:spacing w:after="240" w:line="240" w:lineRule="auto"/>
        <w:rPr>
          <w:rFonts w:asciiTheme="minorHAnsi" w:hAnsiTheme="minorHAnsi" w:cstheme="minorHAnsi"/>
          <w:iCs/>
          <w:sz w:val="22"/>
          <w:szCs w:val="22"/>
        </w:rPr>
      </w:pPr>
      <w:r>
        <w:rPr>
          <w:rFonts w:asciiTheme="minorHAnsi" w:hAnsiTheme="minorHAnsi" w:cstheme="minorHAnsi"/>
          <w:iCs/>
          <w:sz w:val="22"/>
          <w:szCs w:val="22"/>
        </w:rPr>
        <w:t>H</w:t>
      </w:r>
      <w:r w:rsidR="00DA1CA3" w:rsidRPr="00F35758">
        <w:rPr>
          <w:rFonts w:asciiTheme="minorHAnsi" w:hAnsiTheme="minorHAnsi" w:cstheme="minorHAnsi"/>
          <w:iCs/>
          <w:sz w:val="22"/>
          <w:szCs w:val="22"/>
        </w:rPr>
        <w:t xml:space="preserve">ow long could </w:t>
      </w:r>
      <w:r>
        <w:rPr>
          <w:rFonts w:asciiTheme="minorHAnsi" w:hAnsiTheme="minorHAnsi" w:cstheme="minorHAnsi"/>
          <w:iCs/>
          <w:sz w:val="22"/>
          <w:szCs w:val="22"/>
        </w:rPr>
        <w:t>the</w:t>
      </w:r>
      <w:r w:rsidR="00DA1CA3" w:rsidRPr="00F35758">
        <w:rPr>
          <w:rFonts w:asciiTheme="minorHAnsi" w:hAnsiTheme="minorHAnsi" w:cstheme="minorHAnsi"/>
          <w:iCs/>
          <w:sz w:val="22"/>
          <w:szCs w:val="22"/>
        </w:rPr>
        <w:t xml:space="preserve"> business survive without performing this activity.</w:t>
      </w:r>
    </w:p>
    <w:p w14:paraId="23DE98F4" w14:textId="05ED7D3F" w:rsidR="00D107EE" w:rsidRPr="00D107EE" w:rsidRDefault="00D107EE" w:rsidP="00351C26">
      <w:pPr>
        <w:pStyle w:val="DocTextbullet"/>
        <w:numPr>
          <w:ilvl w:val="0"/>
          <w:numId w:val="0"/>
        </w:numPr>
        <w:rPr>
          <w:rFonts w:asciiTheme="minorHAnsi" w:hAnsiTheme="minorHAnsi" w:cstheme="minorHAnsi"/>
          <w:sz w:val="22"/>
          <w:szCs w:val="22"/>
        </w:rPr>
      </w:pPr>
      <w:r w:rsidRPr="00D107EE">
        <w:rPr>
          <w:rFonts w:asciiTheme="minorHAnsi" w:hAnsiTheme="minorHAnsi" w:cstheme="minorHAnsi"/>
          <w:sz w:val="22"/>
          <w:szCs w:val="22"/>
        </w:rPr>
        <w:t xml:space="preserve">Please refer to example shown </w:t>
      </w:r>
      <w:r w:rsidR="00B820AB">
        <w:rPr>
          <w:rFonts w:asciiTheme="minorHAnsi" w:hAnsiTheme="minorHAnsi" w:cstheme="minorHAnsi"/>
          <w:sz w:val="22"/>
          <w:szCs w:val="22"/>
        </w:rPr>
        <w:t>on -</w:t>
      </w:r>
      <w:r w:rsidRPr="00D107EE">
        <w:rPr>
          <w:rFonts w:asciiTheme="minorHAnsi" w:hAnsiTheme="minorHAnsi" w:cstheme="minorHAnsi"/>
          <w:sz w:val="22"/>
          <w:szCs w:val="22"/>
        </w:rPr>
        <w:t xml:space="preserve"> </w:t>
      </w:r>
      <w:r w:rsidRPr="00682747">
        <w:rPr>
          <w:rFonts w:asciiTheme="minorHAnsi" w:hAnsiTheme="minorHAnsi" w:cstheme="minorHAnsi"/>
          <w:b/>
          <w:bCs/>
          <w:i/>
          <w:iCs/>
          <w:sz w:val="22"/>
          <w:szCs w:val="22"/>
        </w:rPr>
        <w:t>Appendix B</w:t>
      </w:r>
      <w:r w:rsidR="00351C26" w:rsidRPr="00682747">
        <w:rPr>
          <w:rFonts w:asciiTheme="minorHAnsi" w:hAnsiTheme="minorHAnsi" w:cstheme="minorHAnsi"/>
          <w:b/>
          <w:bCs/>
          <w:i/>
          <w:iCs/>
          <w:sz w:val="22"/>
          <w:szCs w:val="22"/>
        </w:rPr>
        <w:t xml:space="preserve"> </w:t>
      </w:r>
      <w:r w:rsidRPr="00682747">
        <w:rPr>
          <w:rFonts w:asciiTheme="minorHAnsi" w:hAnsiTheme="minorHAnsi" w:cstheme="minorHAnsi"/>
          <w:b/>
          <w:bCs/>
          <w:i/>
          <w:iCs/>
          <w:sz w:val="22"/>
          <w:szCs w:val="22"/>
        </w:rPr>
        <w:t>–</w:t>
      </w:r>
      <w:r w:rsidRPr="00D107EE">
        <w:rPr>
          <w:rFonts w:asciiTheme="minorHAnsi" w:hAnsiTheme="minorHAnsi" w:cstheme="minorHAnsi"/>
          <w:sz w:val="22"/>
          <w:szCs w:val="22"/>
        </w:rPr>
        <w:t xml:space="preserve"> </w:t>
      </w:r>
      <w:r w:rsidRPr="00351C26">
        <w:rPr>
          <w:rFonts w:asciiTheme="minorHAnsi" w:hAnsiTheme="minorHAnsi" w:cstheme="minorHAnsi"/>
          <w:b/>
          <w:bCs/>
          <w:i/>
          <w:iCs/>
          <w:sz w:val="22"/>
          <w:szCs w:val="22"/>
        </w:rPr>
        <w:t>Business Critical Activities</w:t>
      </w:r>
      <w:r w:rsidRPr="00D107EE">
        <w:rPr>
          <w:rFonts w:asciiTheme="minorHAnsi" w:hAnsiTheme="minorHAnsi" w:cstheme="minorHAnsi"/>
          <w:sz w:val="22"/>
          <w:szCs w:val="22"/>
        </w:rPr>
        <w:t xml:space="preserve"> </w:t>
      </w:r>
      <w:r w:rsidR="00351C26">
        <w:rPr>
          <w:rFonts w:asciiTheme="minorHAnsi" w:hAnsiTheme="minorHAnsi" w:cstheme="minorHAnsi"/>
          <w:sz w:val="22"/>
          <w:szCs w:val="22"/>
        </w:rPr>
        <w:t xml:space="preserve"> </w:t>
      </w:r>
      <w:r w:rsidRPr="00D107EE">
        <w:rPr>
          <w:rFonts w:asciiTheme="minorHAnsi" w:hAnsiTheme="minorHAnsi" w:cstheme="minorHAnsi"/>
          <w:sz w:val="22"/>
          <w:szCs w:val="22"/>
        </w:rPr>
        <w:t xml:space="preserve"> </w:t>
      </w:r>
    </w:p>
    <w:p w14:paraId="54BF92E2" w14:textId="77777777" w:rsidR="00465C59" w:rsidRDefault="00465C59" w:rsidP="005E324C">
      <w:pPr>
        <w:autoSpaceDE w:val="0"/>
        <w:autoSpaceDN w:val="0"/>
        <w:adjustRightInd w:val="0"/>
        <w:spacing w:before="240"/>
        <w:rPr>
          <w:rFonts w:eastAsia="PMingLiU" w:cstheme="minorHAnsi"/>
          <w:iCs/>
          <w:lang w:eastAsia="zh-CN"/>
        </w:rPr>
      </w:pPr>
      <w:r w:rsidRPr="00F35758">
        <w:rPr>
          <w:rFonts w:eastAsia="PMingLiU" w:cstheme="minorHAnsi"/>
          <w:iCs/>
          <w:lang w:eastAsia="zh-CN"/>
        </w:rPr>
        <w:t xml:space="preserve">As part of </w:t>
      </w:r>
      <w:r>
        <w:rPr>
          <w:rFonts w:eastAsia="PMingLiU" w:cstheme="minorHAnsi"/>
          <w:iCs/>
          <w:lang w:eastAsia="zh-CN"/>
        </w:rPr>
        <w:t>the</w:t>
      </w:r>
      <w:r w:rsidRPr="00F35758">
        <w:rPr>
          <w:rFonts w:eastAsia="PMingLiU" w:cstheme="minorHAnsi"/>
          <w:iCs/>
          <w:lang w:eastAsia="zh-CN"/>
        </w:rPr>
        <w:t xml:space="preserve"> Business Impact Analysis you should assign Recovery Time Objectives (RTO) to each function. The RTO is the time from which you declare a crisis/disaster to the time that the critical business function must be fully operational </w:t>
      </w:r>
      <w:proofErr w:type="gramStart"/>
      <w:r w:rsidRPr="00F35758">
        <w:rPr>
          <w:rFonts w:eastAsia="PMingLiU" w:cstheme="minorHAnsi"/>
          <w:iCs/>
          <w:lang w:eastAsia="zh-CN"/>
        </w:rPr>
        <w:t>in order to</w:t>
      </w:r>
      <w:proofErr w:type="gramEnd"/>
      <w:r w:rsidRPr="00F35758">
        <w:rPr>
          <w:rFonts w:eastAsia="PMingLiU" w:cstheme="minorHAnsi"/>
          <w:iCs/>
          <w:lang w:eastAsia="zh-CN"/>
        </w:rPr>
        <w:t xml:space="preserve"> avoid serious financial loss.</w:t>
      </w:r>
      <w:r>
        <w:rPr>
          <w:rFonts w:eastAsia="PMingLiU" w:cstheme="minorHAnsi"/>
          <w:iCs/>
          <w:lang w:eastAsia="zh-CN"/>
        </w:rPr>
        <w:t xml:space="preserve"> </w:t>
      </w:r>
    </w:p>
    <w:p w14:paraId="5472D126" w14:textId="40D32E7C" w:rsidR="00465C59" w:rsidRPr="00573BC0" w:rsidRDefault="00465C59" w:rsidP="005E324C">
      <w:pPr>
        <w:autoSpaceDE w:val="0"/>
        <w:autoSpaceDN w:val="0"/>
        <w:adjustRightInd w:val="0"/>
        <w:spacing w:before="240" w:after="0"/>
        <w:rPr>
          <w:rFonts w:cstheme="minorHAnsi"/>
          <w:b/>
          <w:bCs/>
          <w:i/>
        </w:rPr>
      </w:pPr>
      <w:r>
        <w:rPr>
          <w:rFonts w:cstheme="minorHAnsi"/>
          <w:iCs/>
        </w:rPr>
        <w:t>Please refer to example shown</w:t>
      </w:r>
      <w:r w:rsidR="00C97AFA">
        <w:rPr>
          <w:rFonts w:cstheme="minorHAnsi"/>
          <w:iCs/>
        </w:rPr>
        <w:t xml:space="preserve"> </w:t>
      </w:r>
      <w:r w:rsidR="00B820AB">
        <w:rPr>
          <w:rFonts w:cstheme="minorHAnsi"/>
          <w:iCs/>
        </w:rPr>
        <w:t>on -</w:t>
      </w:r>
      <w:r w:rsidR="00C97AFA">
        <w:rPr>
          <w:rFonts w:cstheme="minorHAnsi"/>
          <w:iCs/>
        </w:rPr>
        <w:t xml:space="preserve"> </w:t>
      </w:r>
      <w:r w:rsidR="00C97AFA" w:rsidRPr="00B820AB">
        <w:rPr>
          <w:rFonts w:cstheme="minorHAnsi"/>
          <w:b/>
          <w:bCs/>
          <w:i/>
        </w:rPr>
        <w:t>Appendix C</w:t>
      </w:r>
      <w:r w:rsidR="00841652" w:rsidRPr="00B820AB">
        <w:rPr>
          <w:rFonts w:cstheme="minorHAnsi"/>
          <w:b/>
          <w:bCs/>
          <w:i/>
        </w:rPr>
        <w:t xml:space="preserve"> –</w:t>
      </w:r>
      <w:r w:rsidR="00573BC0">
        <w:rPr>
          <w:rFonts w:cstheme="minorHAnsi"/>
          <w:iCs/>
        </w:rPr>
        <w:t xml:space="preserve"> </w:t>
      </w:r>
      <w:r w:rsidR="00841652" w:rsidRPr="00573BC0">
        <w:rPr>
          <w:rFonts w:cstheme="minorHAnsi"/>
          <w:b/>
          <w:bCs/>
          <w:i/>
        </w:rPr>
        <w:t xml:space="preserve">Business Impact </w:t>
      </w:r>
      <w:r w:rsidR="00D107EE" w:rsidRPr="00573BC0">
        <w:rPr>
          <w:rFonts w:cstheme="minorHAnsi"/>
          <w:b/>
          <w:bCs/>
          <w:i/>
        </w:rPr>
        <w:t xml:space="preserve">Analysis </w:t>
      </w:r>
      <w:r w:rsidR="00573BC0" w:rsidRPr="00573BC0">
        <w:rPr>
          <w:rFonts w:cstheme="minorHAnsi"/>
          <w:b/>
          <w:bCs/>
          <w:i/>
        </w:rPr>
        <w:t>&amp; Recovery Time Objectives</w:t>
      </w:r>
      <w:r w:rsidR="00B820AB">
        <w:rPr>
          <w:rFonts w:cstheme="minorHAnsi"/>
          <w:b/>
          <w:bCs/>
          <w:i/>
        </w:rPr>
        <w:t xml:space="preserve"> (RTO)</w:t>
      </w:r>
    </w:p>
    <w:p w14:paraId="6C993F3B" w14:textId="0E37AD50" w:rsidR="00C24672" w:rsidRDefault="00C92CF0" w:rsidP="00C857C2">
      <w:pPr>
        <w:pStyle w:val="Heading1"/>
        <w:spacing w:before="240"/>
      </w:pPr>
      <w:bookmarkStart w:id="56" w:name="_Toc40254016"/>
      <w:bookmarkStart w:id="57" w:name="_Toc40254292"/>
      <w:r>
        <w:t xml:space="preserve">INCIDENT RESPONSE </w:t>
      </w:r>
      <w:r w:rsidR="004A3EF4">
        <w:t>PLAN</w:t>
      </w:r>
      <w:bookmarkEnd w:id="56"/>
      <w:bookmarkEnd w:id="57"/>
    </w:p>
    <w:p w14:paraId="123D4FA3" w14:textId="768B148D" w:rsidR="00B268D2" w:rsidRDefault="00E60950" w:rsidP="00B268D2">
      <w:pPr>
        <w:rPr>
          <w:rFonts w:eastAsia="Times New Roman" w:cstheme="minorHAnsi"/>
          <w:i/>
          <w:iCs/>
          <w:color w:val="0070C0"/>
          <w:kern w:val="0"/>
          <w:lang w:val="en-GB" w:eastAsia="en-US"/>
          <w14:ligatures w14:val="none"/>
        </w:rPr>
      </w:pPr>
      <w:r w:rsidRPr="00B268D2">
        <w:rPr>
          <w:rFonts w:eastAsia="Times New Roman" w:cstheme="minorHAnsi"/>
          <w:i/>
          <w:iCs/>
          <w:color w:val="0070C0"/>
          <w:kern w:val="0"/>
          <w:lang w:val="en-GB" w:eastAsia="en-US"/>
          <w14:ligatures w14:val="none"/>
        </w:rPr>
        <w:t xml:space="preserve">A </w:t>
      </w:r>
      <w:r w:rsidR="00B268D2">
        <w:rPr>
          <w:rFonts w:eastAsia="Times New Roman" w:cstheme="minorHAnsi"/>
          <w:i/>
          <w:iCs/>
          <w:color w:val="0070C0"/>
          <w:kern w:val="0"/>
          <w:lang w:val="en-GB" w:eastAsia="en-US"/>
          <w14:ligatures w14:val="none"/>
        </w:rPr>
        <w:t xml:space="preserve">stand-alone </w:t>
      </w:r>
      <w:r w:rsidR="00C92CF0" w:rsidRPr="00B268D2">
        <w:rPr>
          <w:rFonts w:eastAsia="Times New Roman" w:cstheme="minorHAnsi"/>
          <w:i/>
          <w:iCs/>
          <w:color w:val="0070C0"/>
          <w:kern w:val="0"/>
          <w:lang w:val="en-GB" w:eastAsia="en-US"/>
          <w14:ligatures w14:val="none"/>
        </w:rPr>
        <w:t>Incident Response Plan</w:t>
      </w:r>
      <w:r w:rsidR="00B268D2">
        <w:rPr>
          <w:rFonts w:eastAsia="Times New Roman" w:cstheme="minorHAnsi"/>
          <w:i/>
          <w:iCs/>
          <w:color w:val="0070C0"/>
          <w:kern w:val="0"/>
          <w:lang w:val="en-GB" w:eastAsia="en-US"/>
          <w14:ligatures w14:val="none"/>
        </w:rPr>
        <w:t xml:space="preserve"> should be</w:t>
      </w:r>
      <w:r w:rsidRPr="00B268D2">
        <w:rPr>
          <w:rFonts w:eastAsia="Times New Roman" w:cstheme="minorHAnsi"/>
          <w:i/>
          <w:iCs/>
          <w:color w:val="0070C0"/>
          <w:kern w:val="0"/>
          <w:lang w:val="en-GB" w:eastAsia="en-US"/>
          <w14:ligatures w14:val="none"/>
        </w:rPr>
        <w:t xml:space="preserve"> developed to provide clear guidelines for managing the </w:t>
      </w:r>
      <w:r w:rsidR="008277C2" w:rsidRPr="00B268D2">
        <w:rPr>
          <w:rFonts w:eastAsia="Times New Roman" w:cstheme="minorHAnsi"/>
          <w:i/>
          <w:iCs/>
          <w:color w:val="0070C0"/>
          <w:kern w:val="0"/>
          <w:lang w:val="en-GB" w:eastAsia="en-US"/>
          <w14:ligatures w14:val="none"/>
        </w:rPr>
        <w:t xml:space="preserve">immediate </w:t>
      </w:r>
      <w:r w:rsidRPr="00B268D2">
        <w:rPr>
          <w:rFonts w:eastAsia="Times New Roman" w:cstheme="minorHAnsi"/>
          <w:i/>
          <w:iCs/>
          <w:color w:val="0070C0"/>
          <w:kern w:val="0"/>
          <w:lang w:val="en-GB" w:eastAsia="en-US"/>
          <w14:ligatures w14:val="none"/>
        </w:rPr>
        <w:t xml:space="preserve">impact of a </w:t>
      </w:r>
      <w:r w:rsidR="00B268D2" w:rsidRPr="00B268D2">
        <w:rPr>
          <w:rFonts w:eastAsia="Times New Roman" w:cstheme="minorHAnsi"/>
          <w:i/>
          <w:iCs/>
          <w:color w:val="0070C0"/>
          <w:kern w:val="0"/>
          <w:lang w:val="en-GB" w:eastAsia="en-US"/>
          <w14:ligatures w14:val="none"/>
        </w:rPr>
        <w:t>significant incident upon the company and defines the process to be followed in response communication to persons and relevant authorities in relation to serious incidents, injuries and fatalities in the workplace (including travel to and from the workplace). Depending on the severity and consequence of the incident this could in the form of Crisis Management Plan (</w:t>
      </w:r>
      <w:r w:rsidRPr="00B268D2">
        <w:rPr>
          <w:rFonts w:eastAsia="Times New Roman" w:cstheme="minorHAnsi"/>
          <w:i/>
          <w:iCs/>
          <w:color w:val="0070C0"/>
          <w:kern w:val="0"/>
          <w:lang w:val="en-GB" w:eastAsia="en-US"/>
          <w14:ligatures w14:val="none"/>
        </w:rPr>
        <w:t>CMP</w:t>
      </w:r>
      <w:r w:rsidR="00B268D2" w:rsidRPr="00B268D2">
        <w:rPr>
          <w:rFonts w:eastAsia="Times New Roman" w:cstheme="minorHAnsi"/>
          <w:i/>
          <w:iCs/>
          <w:color w:val="0070C0"/>
          <w:kern w:val="0"/>
          <w:lang w:val="en-GB" w:eastAsia="en-US"/>
          <w14:ligatures w14:val="none"/>
        </w:rPr>
        <w:t>)</w:t>
      </w:r>
      <w:r w:rsidRPr="00B268D2">
        <w:rPr>
          <w:rFonts w:eastAsia="Times New Roman" w:cstheme="minorHAnsi"/>
          <w:i/>
          <w:iCs/>
          <w:color w:val="0070C0"/>
          <w:kern w:val="0"/>
          <w:lang w:val="en-GB" w:eastAsia="en-US"/>
          <w14:ligatures w14:val="none"/>
        </w:rPr>
        <w:t xml:space="preserve"> </w:t>
      </w:r>
      <w:r w:rsidR="00B268D2" w:rsidRPr="00B268D2">
        <w:rPr>
          <w:rFonts w:eastAsia="Times New Roman" w:cstheme="minorHAnsi"/>
          <w:i/>
          <w:iCs/>
          <w:color w:val="0070C0"/>
          <w:kern w:val="0"/>
          <w:lang w:val="en-GB" w:eastAsia="en-US"/>
          <w14:ligatures w14:val="none"/>
        </w:rPr>
        <w:t>or other document the company may use.</w:t>
      </w:r>
    </w:p>
    <w:p w14:paraId="1608F2DF" w14:textId="2E0BC270" w:rsidR="00B268D2" w:rsidRDefault="00B268D2" w:rsidP="00B268D2">
      <w:pPr>
        <w:rPr>
          <w:rFonts w:eastAsia="Times New Roman" w:cstheme="minorHAnsi"/>
          <w:i/>
          <w:iCs/>
          <w:color w:val="0070C0"/>
          <w:kern w:val="0"/>
          <w:lang w:val="en-GB" w:eastAsia="en-US"/>
          <w14:ligatures w14:val="none"/>
        </w:rPr>
      </w:pPr>
      <w:r>
        <w:rPr>
          <w:rFonts w:eastAsia="Times New Roman" w:cstheme="minorHAnsi"/>
          <w:i/>
          <w:iCs/>
          <w:color w:val="0070C0"/>
          <w:kern w:val="0"/>
          <w:lang w:val="en-GB" w:eastAsia="en-US"/>
          <w14:ligatures w14:val="none"/>
        </w:rPr>
        <w:lastRenderedPageBreak/>
        <w:t xml:space="preserve">Information from the </w:t>
      </w:r>
      <w:r w:rsidRPr="00B268D2">
        <w:rPr>
          <w:rFonts w:eastAsia="Times New Roman" w:cstheme="minorHAnsi"/>
          <w:i/>
          <w:iCs/>
          <w:color w:val="0070C0"/>
          <w:kern w:val="0"/>
          <w:lang w:val="en-GB" w:eastAsia="en-US"/>
          <w14:ligatures w14:val="none"/>
        </w:rPr>
        <w:t>Incident Response Plan</w:t>
      </w:r>
      <w:r>
        <w:rPr>
          <w:rFonts w:eastAsia="Times New Roman" w:cstheme="minorHAnsi"/>
          <w:i/>
          <w:iCs/>
          <w:color w:val="0070C0"/>
          <w:kern w:val="0"/>
          <w:lang w:val="en-GB" w:eastAsia="en-US"/>
          <w14:ligatures w14:val="none"/>
        </w:rPr>
        <w:t xml:space="preserve"> will flow into this plan well analysing the impact of the incident.</w:t>
      </w:r>
    </w:p>
    <w:p w14:paraId="142EFF02" w14:textId="1E517ADE" w:rsidR="00272088" w:rsidRPr="00B268D2" w:rsidRDefault="00272088" w:rsidP="00B268D2">
      <w:pPr>
        <w:rPr>
          <w:rFonts w:eastAsia="Times New Roman" w:cstheme="minorHAnsi"/>
          <w:i/>
          <w:iCs/>
          <w:color w:val="0070C0"/>
          <w:kern w:val="0"/>
          <w:lang w:val="en-GB" w:eastAsia="en-US"/>
          <w14:ligatures w14:val="none"/>
        </w:rPr>
      </w:pPr>
      <w:r>
        <w:rPr>
          <w:rFonts w:eastAsia="Times New Roman" w:cstheme="minorHAnsi"/>
          <w:i/>
          <w:iCs/>
          <w:color w:val="0070C0"/>
          <w:kern w:val="0"/>
          <w:lang w:val="en-GB" w:eastAsia="en-US"/>
          <w14:ligatures w14:val="none"/>
        </w:rPr>
        <w:t xml:space="preserve">Please reference your Incident Response Plan in this section. </w:t>
      </w:r>
    </w:p>
    <w:p w14:paraId="6BCE69D9" w14:textId="09F83607" w:rsidR="00A20231" w:rsidRPr="009E418F" w:rsidRDefault="006969D6" w:rsidP="00B268D2">
      <w:pPr>
        <w:pStyle w:val="Heading1"/>
      </w:pPr>
      <w:bookmarkStart w:id="58" w:name="_Toc40254017"/>
      <w:bookmarkStart w:id="59" w:name="_Toc40254293"/>
      <w:r>
        <w:t>RECOVERY</w:t>
      </w:r>
      <w:r w:rsidR="000E7A90">
        <w:t xml:space="preserve"> PLANNING</w:t>
      </w:r>
      <w:bookmarkEnd w:id="58"/>
      <w:bookmarkEnd w:id="59"/>
    </w:p>
    <w:p w14:paraId="68BFAD8E" w14:textId="2D331289" w:rsidR="00A20231" w:rsidRPr="00F35758" w:rsidRDefault="00164469" w:rsidP="00842CC5">
      <w:pPr>
        <w:pStyle w:val="DocText"/>
        <w:spacing w:after="240" w:line="240" w:lineRule="auto"/>
        <w:rPr>
          <w:rFonts w:asciiTheme="minorHAnsi" w:hAnsiTheme="minorHAnsi" w:cstheme="minorHAnsi"/>
          <w:sz w:val="22"/>
          <w:szCs w:val="22"/>
        </w:rPr>
      </w:pPr>
      <w:hyperlink r:id="rId15" w:history="1">
        <w:r w:rsidR="00A20231" w:rsidRPr="00F35758">
          <w:rPr>
            <w:rStyle w:val="Hyperlink"/>
            <w:rFonts w:asciiTheme="minorHAnsi" w:hAnsiTheme="minorHAnsi" w:cstheme="minorHAnsi"/>
            <w:bCs/>
            <w:color w:val="auto"/>
            <w:sz w:val="22"/>
            <w:szCs w:val="22"/>
            <w:u w:val="none"/>
          </w:rPr>
          <w:t>Recovery</w:t>
        </w:r>
      </w:hyperlink>
      <w:r w:rsidR="00A20231" w:rsidRPr="00F35758">
        <w:rPr>
          <w:rFonts w:asciiTheme="minorHAnsi" w:hAnsiTheme="minorHAnsi" w:cstheme="minorHAnsi"/>
          <w:sz w:val="22"/>
          <w:szCs w:val="22"/>
        </w:rPr>
        <w:t xml:space="preserve"> is the return to </w:t>
      </w:r>
      <w:r w:rsidR="00313266">
        <w:rPr>
          <w:rFonts w:asciiTheme="minorHAnsi" w:hAnsiTheme="minorHAnsi" w:cstheme="minorHAnsi"/>
          <w:sz w:val="22"/>
          <w:szCs w:val="22"/>
        </w:rPr>
        <w:t xml:space="preserve">the </w:t>
      </w:r>
      <w:r w:rsidR="00842CC5">
        <w:rPr>
          <w:rFonts w:asciiTheme="minorHAnsi" w:hAnsiTheme="minorHAnsi" w:cstheme="minorHAnsi"/>
          <w:sz w:val="22"/>
          <w:szCs w:val="22"/>
        </w:rPr>
        <w:t>company’s</w:t>
      </w:r>
      <w:r w:rsidR="00A20231" w:rsidRPr="00F35758">
        <w:rPr>
          <w:rFonts w:asciiTheme="minorHAnsi" w:hAnsiTheme="minorHAnsi" w:cstheme="minorHAnsi"/>
          <w:sz w:val="22"/>
          <w:szCs w:val="22"/>
        </w:rPr>
        <w:t xml:space="preserve"> pre-emergency condition. Performing your critical activities as soon as possible after a critical incident is </w:t>
      </w:r>
      <w:r w:rsidR="00842CC5">
        <w:rPr>
          <w:rFonts w:asciiTheme="minorHAnsi" w:hAnsiTheme="minorHAnsi" w:cstheme="minorHAnsi"/>
          <w:sz w:val="22"/>
          <w:szCs w:val="22"/>
        </w:rPr>
        <w:t>the</w:t>
      </w:r>
      <w:r w:rsidR="00A20231" w:rsidRPr="00F35758">
        <w:rPr>
          <w:rFonts w:asciiTheme="minorHAnsi" w:hAnsiTheme="minorHAnsi" w:cstheme="minorHAnsi"/>
          <w:sz w:val="22"/>
          <w:szCs w:val="22"/>
        </w:rPr>
        <w:t xml:space="preserve"> primary focus.</w:t>
      </w:r>
    </w:p>
    <w:p w14:paraId="1366715F" w14:textId="77777777" w:rsidR="003270FF" w:rsidRDefault="00F144B6" w:rsidP="003270FF">
      <w:pPr>
        <w:pStyle w:val="DocText"/>
        <w:spacing w:after="240" w:line="240" w:lineRule="auto"/>
        <w:rPr>
          <w:rFonts w:asciiTheme="minorHAnsi" w:hAnsiTheme="minorHAnsi" w:cstheme="minorHAnsi"/>
          <w:sz w:val="22"/>
          <w:szCs w:val="22"/>
        </w:rPr>
      </w:pPr>
      <w:r>
        <w:rPr>
          <w:rFonts w:asciiTheme="minorHAnsi" w:hAnsiTheme="minorHAnsi" w:cstheme="minorHAnsi"/>
          <w:sz w:val="22"/>
          <w:szCs w:val="22"/>
        </w:rPr>
        <w:t>The company</w:t>
      </w:r>
      <w:r w:rsidR="00A20231" w:rsidRPr="00F35758">
        <w:rPr>
          <w:rFonts w:asciiTheme="minorHAnsi" w:hAnsiTheme="minorHAnsi" w:cstheme="minorHAnsi"/>
          <w:sz w:val="22"/>
          <w:szCs w:val="22"/>
        </w:rPr>
        <w:t xml:space="preserve"> should complete </w:t>
      </w:r>
      <w:r>
        <w:rPr>
          <w:rFonts w:asciiTheme="minorHAnsi" w:hAnsiTheme="minorHAnsi" w:cstheme="minorHAnsi"/>
          <w:sz w:val="22"/>
          <w:szCs w:val="22"/>
        </w:rPr>
        <w:t>the plan</w:t>
      </w:r>
      <w:r w:rsidR="00A20231" w:rsidRPr="00F35758">
        <w:rPr>
          <w:rFonts w:asciiTheme="minorHAnsi" w:hAnsiTheme="minorHAnsi" w:cstheme="minorHAnsi"/>
          <w:sz w:val="22"/>
          <w:szCs w:val="22"/>
        </w:rPr>
        <w:t xml:space="preserve"> with the intention of supporting recovery in ‘worst case’ scenarios. It can then be modified according to the degree of loss to </w:t>
      </w:r>
      <w:r>
        <w:rPr>
          <w:rFonts w:asciiTheme="minorHAnsi" w:hAnsiTheme="minorHAnsi" w:cstheme="minorHAnsi"/>
          <w:sz w:val="22"/>
          <w:szCs w:val="22"/>
        </w:rPr>
        <w:t>the</w:t>
      </w:r>
      <w:r w:rsidR="00A20231" w:rsidRPr="00F35758">
        <w:rPr>
          <w:rFonts w:asciiTheme="minorHAnsi" w:hAnsiTheme="minorHAnsi" w:cstheme="minorHAnsi"/>
          <w:sz w:val="22"/>
          <w:szCs w:val="22"/>
        </w:rPr>
        <w:t xml:space="preserve"> business. </w:t>
      </w:r>
      <w:r w:rsidR="003270FF">
        <w:rPr>
          <w:rFonts w:asciiTheme="minorHAnsi" w:hAnsiTheme="minorHAnsi" w:cstheme="minorHAnsi"/>
          <w:sz w:val="22"/>
          <w:szCs w:val="22"/>
        </w:rPr>
        <w:t>The recovery planning incorporates information from the Risk Assessments and Business Impact Analysis.</w:t>
      </w:r>
    </w:p>
    <w:p w14:paraId="5D83E38B" w14:textId="6E6A3C76" w:rsidR="00A20231" w:rsidRPr="00F35758" w:rsidRDefault="00A20231" w:rsidP="00F35758">
      <w:pPr>
        <w:pStyle w:val="DocText"/>
        <w:spacing w:after="240" w:line="240" w:lineRule="auto"/>
        <w:rPr>
          <w:rFonts w:asciiTheme="minorHAnsi" w:hAnsiTheme="minorHAnsi" w:cstheme="minorHAnsi"/>
          <w:sz w:val="22"/>
          <w:szCs w:val="22"/>
        </w:rPr>
      </w:pPr>
      <w:r w:rsidRPr="00F35758">
        <w:rPr>
          <w:rFonts w:asciiTheme="minorHAnsi" w:hAnsiTheme="minorHAnsi" w:cstheme="minorHAnsi"/>
          <w:sz w:val="22"/>
          <w:szCs w:val="22"/>
        </w:rPr>
        <w:t xml:space="preserve">The recovery </w:t>
      </w:r>
      <w:r w:rsidR="00F144B6">
        <w:rPr>
          <w:rFonts w:asciiTheme="minorHAnsi" w:hAnsiTheme="minorHAnsi" w:cstheme="minorHAnsi"/>
          <w:sz w:val="22"/>
          <w:szCs w:val="22"/>
        </w:rPr>
        <w:t xml:space="preserve">plan </w:t>
      </w:r>
      <w:r w:rsidRPr="00F35758">
        <w:rPr>
          <w:rFonts w:asciiTheme="minorHAnsi" w:hAnsiTheme="minorHAnsi" w:cstheme="minorHAnsi"/>
          <w:sz w:val="22"/>
          <w:szCs w:val="22"/>
        </w:rPr>
        <w:t xml:space="preserve">process </w:t>
      </w:r>
      <w:r w:rsidR="00F144B6">
        <w:rPr>
          <w:rFonts w:asciiTheme="minorHAnsi" w:hAnsiTheme="minorHAnsi" w:cstheme="minorHAnsi"/>
          <w:sz w:val="22"/>
          <w:szCs w:val="22"/>
        </w:rPr>
        <w:t xml:space="preserve">should </w:t>
      </w:r>
      <w:r w:rsidRPr="00F35758">
        <w:rPr>
          <w:rFonts w:asciiTheme="minorHAnsi" w:hAnsiTheme="minorHAnsi" w:cstheme="minorHAnsi"/>
          <w:sz w:val="22"/>
          <w:szCs w:val="22"/>
        </w:rPr>
        <w:t>include:</w:t>
      </w:r>
    </w:p>
    <w:p w14:paraId="27BD2317" w14:textId="70B735D1" w:rsidR="00A20231" w:rsidRPr="003270FF" w:rsidRDefault="00F144B6" w:rsidP="00185A95">
      <w:pPr>
        <w:pStyle w:val="DocTextbullet"/>
        <w:spacing w:line="240" w:lineRule="auto"/>
        <w:rPr>
          <w:rFonts w:asciiTheme="minorHAnsi" w:hAnsiTheme="minorHAnsi" w:cstheme="minorHAnsi"/>
          <w:sz w:val="22"/>
          <w:szCs w:val="22"/>
        </w:rPr>
      </w:pPr>
      <w:r w:rsidRPr="003270FF">
        <w:rPr>
          <w:rFonts w:asciiTheme="minorHAnsi" w:hAnsiTheme="minorHAnsi" w:cstheme="minorHAnsi"/>
          <w:sz w:val="22"/>
          <w:szCs w:val="22"/>
        </w:rPr>
        <w:t>D</w:t>
      </w:r>
      <w:r w:rsidR="00A20231" w:rsidRPr="003270FF">
        <w:rPr>
          <w:rFonts w:asciiTheme="minorHAnsi" w:hAnsiTheme="minorHAnsi" w:cstheme="minorHAnsi"/>
          <w:sz w:val="22"/>
          <w:szCs w:val="22"/>
        </w:rPr>
        <w:t xml:space="preserve">eveloping strategies to recover </w:t>
      </w:r>
      <w:r w:rsidRPr="003270FF">
        <w:rPr>
          <w:rFonts w:asciiTheme="minorHAnsi" w:hAnsiTheme="minorHAnsi" w:cstheme="minorHAnsi"/>
          <w:sz w:val="22"/>
          <w:szCs w:val="22"/>
        </w:rPr>
        <w:t>the</w:t>
      </w:r>
      <w:r w:rsidR="00A20231" w:rsidRPr="003270FF">
        <w:rPr>
          <w:rFonts w:asciiTheme="minorHAnsi" w:hAnsiTheme="minorHAnsi" w:cstheme="minorHAnsi"/>
          <w:sz w:val="22"/>
          <w:szCs w:val="22"/>
        </w:rPr>
        <w:t xml:space="preserve"> business activities in the quickest possible time</w:t>
      </w:r>
    </w:p>
    <w:p w14:paraId="1DF7E9CC" w14:textId="2F94FA8B" w:rsidR="00A20231" w:rsidRPr="003270FF" w:rsidRDefault="00F144B6" w:rsidP="00185A95">
      <w:pPr>
        <w:pStyle w:val="DocTextbullet"/>
        <w:spacing w:line="240" w:lineRule="auto"/>
        <w:rPr>
          <w:rFonts w:asciiTheme="minorHAnsi" w:hAnsiTheme="minorHAnsi" w:cstheme="minorHAnsi"/>
          <w:sz w:val="22"/>
          <w:szCs w:val="22"/>
        </w:rPr>
      </w:pPr>
      <w:r w:rsidRPr="003270FF">
        <w:rPr>
          <w:rFonts w:asciiTheme="minorHAnsi" w:hAnsiTheme="minorHAnsi" w:cstheme="minorHAnsi"/>
          <w:sz w:val="22"/>
          <w:szCs w:val="22"/>
        </w:rPr>
        <w:t>I</w:t>
      </w:r>
      <w:r w:rsidR="00A20231" w:rsidRPr="003270FF">
        <w:rPr>
          <w:rFonts w:asciiTheme="minorHAnsi" w:hAnsiTheme="minorHAnsi" w:cstheme="minorHAnsi"/>
          <w:sz w:val="22"/>
          <w:szCs w:val="22"/>
        </w:rPr>
        <w:t>dentify</w:t>
      </w:r>
      <w:r w:rsidRPr="003270FF">
        <w:rPr>
          <w:rFonts w:asciiTheme="minorHAnsi" w:hAnsiTheme="minorHAnsi" w:cstheme="minorHAnsi"/>
          <w:sz w:val="22"/>
          <w:szCs w:val="22"/>
        </w:rPr>
        <w:t xml:space="preserve"> all</w:t>
      </w:r>
      <w:r w:rsidR="00A20231" w:rsidRPr="003270FF">
        <w:rPr>
          <w:rFonts w:asciiTheme="minorHAnsi" w:hAnsiTheme="minorHAnsi" w:cstheme="minorHAnsi"/>
          <w:sz w:val="22"/>
          <w:szCs w:val="22"/>
        </w:rPr>
        <w:t xml:space="preserve"> resources required to recover </w:t>
      </w:r>
      <w:r w:rsidR="00FC2104" w:rsidRPr="003270FF">
        <w:rPr>
          <w:rFonts w:asciiTheme="minorHAnsi" w:hAnsiTheme="minorHAnsi" w:cstheme="minorHAnsi"/>
          <w:sz w:val="22"/>
          <w:szCs w:val="22"/>
        </w:rPr>
        <w:t>the company’s</w:t>
      </w:r>
      <w:r w:rsidR="00A20231" w:rsidRPr="003270FF">
        <w:rPr>
          <w:rFonts w:asciiTheme="minorHAnsi" w:hAnsiTheme="minorHAnsi" w:cstheme="minorHAnsi"/>
          <w:sz w:val="22"/>
          <w:szCs w:val="22"/>
        </w:rPr>
        <w:t xml:space="preserve"> operations</w:t>
      </w:r>
    </w:p>
    <w:p w14:paraId="4AD0F2AD" w14:textId="04DC04E6" w:rsidR="00A20231" w:rsidRPr="003270FF" w:rsidRDefault="00E409F0" w:rsidP="00185A95">
      <w:pPr>
        <w:pStyle w:val="DocTextbullet"/>
        <w:spacing w:line="240" w:lineRule="auto"/>
        <w:rPr>
          <w:rFonts w:asciiTheme="minorHAnsi" w:hAnsiTheme="minorHAnsi" w:cstheme="minorHAnsi"/>
          <w:sz w:val="22"/>
          <w:szCs w:val="22"/>
        </w:rPr>
      </w:pPr>
      <w:r w:rsidRPr="003270FF">
        <w:rPr>
          <w:rFonts w:asciiTheme="minorHAnsi" w:hAnsiTheme="minorHAnsi" w:cstheme="minorHAnsi"/>
          <w:sz w:val="22"/>
          <w:szCs w:val="22"/>
        </w:rPr>
        <w:t>Documenting</w:t>
      </w:r>
      <w:r w:rsidR="00A20231" w:rsidRPr="003270FF">
        <w:rPr>
          <w:rFonts w:asciiTheme="minorHAnsi" w:hAnsiTheme="minorHAnsi" w:cstheme="minorHAnsi"/>
          <w:sz w:val="22"/>
          <w:szCs w:val="22"/>
        </w:rPr>
        <w:t xml:space="preserve"> </w:t>
      </w:r>
      <w:r w:rsidR="00FC2104" w:rsidRPr="003270FF">
        <w:rPr>
          <w:rFonts w:asciiTheme="minorHAnsi" w:hAnsiTheme="minorHAnsi" w:cstheme="minorHAnsi"/>
          <w:sz w:val="22"/>
          <w:szCs w:val="22"/>
        </w:rPr>
        <w:t>the company’</w:t>
      </w:r>
      <w:r w:rsidR="00610BE2" w:rsidRPr="003270FF">
        <w:rPr>
          <w:rFonts w:asciiTheme="minorHAnsi" w:hAnsiTheme="minorHAnsi" w:cstheme="minorHAnsi"/>
          <w:sz w:val="22"/>
          <w:szCs w:val="22"/>
        </w:rPr>
        <w:t>s</w:t>
      </w:r>
      <w:r w:rsidR="00A20231" w:rsidRPr="003270FF">
        <w:rPr>
          <w:rFonts w:asciiTheme="minorHAnsi" w:hAnsiTheme="minorHAnsi" w:cstheme="minorHAnsi"/>
          <w:sz w:val="22"/>
          <w:szCs w:val="22"/>
        </w:rPr>
        <w:t xml:space="preserve"> identified R</w:t>
      </w:r>
      <w:r w:rsidR="007C024F" w:rsidRPr="003270FF">
        <w:rPr>
          <w:rFonts w:asciiTheme="minorHAnsi" w:hAnsiTheme="minorHAnsi" w:cstheme="minorHAnsi"/>
          <w:sz w:val="22"/>
          <w:szCs w:val="22"/>
        </w:rPr>
        <w:t>ecovery Time Objective</w:t>
      </w:r>
      <w:r w:rsidR="00A20231" w:rsidRPr="003270FF">
        <w:rPr>
          <w:rFonts w:asciiTheme="minorHAnsi" w:hAnsiTheme="minorHAnsi" w:cstheme="minorHAnsi"/>
          <w:sz w:val="22"/>
          <w:szCs w:val="22"/>
        </w:rPr>
        <w:t>s</w:t>
      </w:r>
      <w:r w:rsidR="007C024F" w:rsidRPr="003270FF">
        <w:rPr>
          <w:rFonts w:asciiTheme="minorHAnsi" w:hAnsiTheme="minorHAnsi" w:cstheme="minorHAnsi"/>
          <w:sz w:val="22"/>
          <w:szCs w:val="22"/>
        </w:rPr>
        <w:t xml:space="preserve"> (RTO)</w:t>
      </w:r>
    </w:p>
    <w:p w14:paraId="4CFAC032" w14:textId="48CF08AE" w:rsidR="00A20231" w:rsidRPr="003270FF" w:rsidRDefault="00610BE2" w:rsidP="00F35758">
      <w:pPr>
        <w:pStyle w:val="DocTextbullet"/>
        <w:spacing w:after="240" w:line="240" w:lineRule="auto"/>
        <w:rPr>
          <w:rFonts w:asciiTheme="minorHAnsi" w:hAnsiTheme="minorHAnsi" w:cstheme="minorHAnsi"/>
          <w:sz w:val="22"/>
          <w:szCs w:val="22"/>
        </w:rPr>
      </w:pPr>
      <w:r w:rsidRPr="003270FF">
        <w:rPr>
          <w:rFonts w:asciiTheme="minorHAnsi" w:hAnsiTheme="minorHAnsi" w:cstheme="minorHAnsi"/>
          <w:sz w:val="22"/>
          <w:szCs w:val="22"/>
        </w:rPr>
        <w:t>Identifying</w:t>
      </w:r>
      <w:r w:rsidR="00A20231" w:rsidRPr="003270FF">
        <w:rPr>
          <w:rFonts w:asciiTheme="minorHAnsi" w:hAnsiTheme="minorHAnsi" w:cstheme="minorHAnsi"/>
          <w:sz w:val="22"/>
          <w:szCs w:val="22"/>
        </w:rPr>
        <w:t xml:space="preserve"> the person/s who have responsibility for each task and the expected completion date.</w:t>
      </w:r>
    </w:p>
    <w:p w14:paraId="498CCA2F" w14:textId="0EF8810F" w:rsidR="00A15F7D" w:rsidRDefault="00D84E85" w:rsidP="00D84E85">
      <w:pPr>
        <w:pStyle w:val="DocTextbullet"/>
        <w:numPr>
          <w:ilvl w:val="0"/>
          <w:numId w:val="0"/>
        </w:numPr>
        <w:spacing w:after="240" w:line="240" w:lineRule="auto"/>
        <w:rPr>
          <w:rFonts w:asciiTheme="minorHAnsi" w:hAnsiTheme="minorHAnsi" w:cstheme="minorHAnsi"/>
          <w:sz w:val="22"/>
          <w:szCs w:val="22"/>
        </w:rPr>
      </w:pPr>
      <w:r>
        <w:rPr>
          <w:rFonts w:asciiTheme="minorHAnsi" w:hAnsiTheme="minorHAnsi" w:cstheme="minorHAnsi"/>
          <w:sz w:val="22"/>
          <w:szCs w:val="22"/>
        </w:rPr>
        <w:t xml:space="preserve">Please refer to example shown </w:t>
      </w:r>
      <w:r w:rsidR="00A25400">
        <w:rPr>
          <w:rFonts w:asciiTheme="minorHAnsi" w:hAnsiTheme="minorHAnsi" w:cstheme="minorHAnsi"/>
          <w:sz w:val="22"/>
          <w:szCs w:val="22"/>
        </w:rPr>
        <w:t xml:space="preserve">on </w:t>
      </w:r>
      <w:r w:rsidR="00B8105B">
        <w:rPr>
          <w:rFonts w:asciiTheme="minorHAnsi" w:hAnsiTheme="minorHAnsi" w:cstheme="minorHAnsi"/>
          <w:sz w:val="22"/>
          <w:szCs w:val="22"/>
        </w:rPr>
        <w:t xml:space="preserve">- </w:t>
      </w:r>
      <w:r w:rsidR="00A25400" w:rsidRPr="00B8105B">
        <w:rPr>
          <w:rFonts w:asciiTheme="minorHAnsi" w:hAnsiTheme="minorHAnsi" w:cstheme="minorHAnsi"/>
          <w:b/>
          <w:bCs/>
          <w:i/>
          <w:iCs/>
          <w:sz w:val="22"/>
          <w:szCs w:val="22"/>
        </w:rPr>
        <w:t>Appendix</w:t>
      </w:r>
      <w:r w:rsidR="00B8105B" w:rsidRPr="00B8105B">
        <w:rPr>
          <w:rFonts w:asciiTheme="minorHAnsi" w:hAnsiTheme="minorHAnsi" w:cstheme="minorHAnsi"/>
          <w:b/>
          <w:bCs/>
          <w:i/>
          <w:iCs/>
          <w:sz w:val="22"/>
          <w:szCs w:val="22"/>
        </w:rPr>
        <w:t xml:space="preserve"> </w:t>
      </w:r>
      <w:r w:rsidR="00166074">
        <w:rPr>
          <w:rFonts w:asciiTheme="minorHAnsi" w:hAnsiTheme="minorHAnsi" w:cstheme="minorHAnsi"/>
          <w:b/>
          <w:bCs/>
          <w:i/>
          <w:iCs/>
          <w:sz w:val="22"/>
          <w:szCs w:val="22"/>
        </w:rPr>
        <w:t>D</w:t>
      </w:r>
      <w:r w:rsidR="00B8105B" w:rsidRPr="00B8105B">
        <w:rPr>
          <w:rFonts w:asciiTheme="minorHAnsi" w:hAnsiTheme="minorHAnsi" w:cstheme="minorHAnsi"/>
          <w:b/>
          <w:bCs/>
          <w:i/>
          <w:iCs/>
          <w:sz w:val="22"/>
          <w:szCs w:val="22"/>
        </w:rPr>
        <w:t xml:space="preserve"> – Recovery Plan</w:t>
      </w:r>
    </w:p>
    <w:p w14:paraId="75631AFD" w14:textId="77777777" w:rsidR="00D84E85" w:rsidRPr="00AF1F49" w:rsidRDefault="00D84E85" w:rsidP="00D84E85">
      <w:pPr>
        <w:rPr>
          <w:rFonts w:cstheme="minorHAnsi"/>
          <w:vanish/>
          <w:sz w:val="18"/>
          <w:szCs w:val="18"/>
        </w:rPr>
      </w:pPr>
    </w:p>
    <w:p w14:paraId="62F085E4" w14:textId="1F5FC936" w:rsidR="00CE0536" w:rsidRPr="000719C4" w:rsidRDefault="000A7202" w:rsidP="00AB0883">
      <w:pPr>
        <w:pStyle w:val="Heading1"/>
        <w:spacing w:before="240"/>
        <w:rPr>
          <w:rFonts w:asciiTheme="minorHAnsi" w:hAnsiTheme="minorHAnsi" w:cstheme="minorHAnsi"/>
        </w:rPr>
      </w:pPr>
      <w:bookmarkStart w:id="60" w:name="_Toc40254018"/>
      <w:bookmarkStart w:id="61" w:name="_Toc40254294"/>
      <w:r w:rsidRPr="000719C4">
        <w:rPr>
          <w:rFonts w:asciiTheme="minorHAnsi" w:hAnsiTheme="minorHAnsi" w:cstheme="minorHAnsi"/>
        </w:rPr>
        <w:t>COMMUNICATION</w:t>
      </w:r>
      <w:bookmarkEnd w:id="60"/>
      <w:bookmarkEnd w:id="61"/>
      <w:r w:rsidRPr="000719C4">
        <w:rPr>
          <w:rFonts w:asciiTheme="minorHAnsi" w:hAnsiTheme="minorHAnsi" w:cstheme="minorHAnsi"/>
        </w:rPr>
        <w:t xml:space="preserve"> </w:t>
      </w:r>
    </w:p>
    <w:p w14:paraId="4C8CCD8A" w14:textId="1755E387" w:rsidR="000D552F" w:rsidRPr="0002535F" w:rsidRDefault="00C14FE4" w:rsidP="000D552F">
      <w:pPr>
        <w:rPr>
          <w:rFonts w:cstheme="minorHAnsi"/>
        </w:rPr>
      </w:pPr>
      <w:r w:rsidRPr="006064D7">
        <w:rPr>
          <w:rFonts w:eastAsia="Times New Roman" w:cstheme="minorHAnsi"/>
          <w:kern w:val="0"/>
          <w:lang w:eastAsia="en-US"/>
          <w14:ligatures w14:val="none"/>
        </w:rPr>
        <w:t xml:space="preserve">Effective communication </w:t>
      </w:r>
      <w:r w:rsidR="00567B79">
        <w:rPr>
          <w:rFonts w:eastAsia="Times New Roman" w:cstheme="minorHAnsi"/>
          <w:kern w:val="0"/>
          <w:lang w:eastAsia="en-US"/>
          <w14:ligatures w14:val="none"/>
        </w:rPr>
        <w:t xml:space="preserve">is </w:t>
      </w:r>
      <w:r w:rsidRPr="006064D7">
        <w:rPr>
          <w:rFonts w:eastAsia="Times New Roman" w:cstheme="minorHAnsi"/>
          <w:kern w:val="0"/>
          <w:lang w:eastAsia="en-US"/>
          <w14:ligatures w14:val="none"/>
        </w:rPr>
        <w:t>critical to the implementation of the</w:t>
      </w:r>
      <w:r w:rsidR="0056011F">
        <w:rPr>
          <w:rFonts w:eastAsia="Times New Roman" w:cstheme="minorHAnsi"/>
          <w:kern w:val="0"/>
          <w:lang w:eastAsia="en-US"/>
          <w14:ligatures w14:val="none"/>
        </w:rPr>
        <w:t xml:space="preserve"> </w:t>
      </w:r>
      <w:r w:rsidR="002D5A80">
        <w:rPr>
          <w:rFonts w:eastAsia="Times New Roman" w:cstheme="minorHAnsi"/>
          <w:kern w:val="0"/>
          <w:lang w:eastAsia="en-US"/>
          <w14:ligatures w14:val="none"/>
        </w:rPr>
        <w:t>Business Recovery</w:t>
      </w:r>
      <w:r w:rsidR="0056011F">
        <w:rPr>
          <w:rFonts w:eastAsia="Times New Roman" w:cstheme="minorHAnsi"/>
          <w:kern w:val="0"/>
          <w:lang w:eastAsia="en-US"/>
          <w14:ligatures w14:val="none"/>
        </w:rPr>
        <w:t xml:space="preserve"> Plan. </w:t>
      </w:r>
      <w:r w:rsidR="00B95D17">
        <w:rPr>
          <w:rFonts w:eastAsia="Times New Roman" w:cstheme="minorHAnsi"/>
          <w:kern w:val="0"/>
          <w:lang w:eastAsia="en-US"/>
          <w14:ligatures w14:val="none"/>
        </w:rPr>
        <w:t xml:space="preserve">It </w:t>
      </w:r>
      <w:r w:rsidR="005A3656">
        <w:t>should be prepared</w:t>
      </w:r>
      <w:r w:rsidR="000D552F" w:rsidRPr="0056011F">
        <w:t xml:space="preserve"> to ensure that it remains relevant and useful</w:t>
      </w:r>
      <w:r w:rsidR="00B95D17">
        <w:t xml:space="preserve">, as this </w:t>
      </w:r>
      <w:r w:rsidR="000D552F" w:rsidRPr="0056011F">
        <w:t xml:space="preserve">is a key factor in the successful implementation of the </w:t>
      </w:r>
      <w:r w:rsidR="00D2082B">
        <w:t>plan</w:t>
      </w:r>
      <w:r w:rsidR="000D552F" w:rsidRPr="0056011F">
        <w:t>.</w:t>
      </w:r>
    </w:p>
    <w:p w14:paraId="2401CB77" w14:textId="27ABE5C3" w:rsidR="00F81E26" w:rsidRPr="00CC6299" w:rsidRDefault="00F60B80" w:rsidP="00DA1FF0">
      <w:pPr>
        <w:pStyle w:val="Heading1"/>
        <w:spacing w:before="240"/>
        <w:rPr>
          <w:rFonts w:asciiTheme="minorHAnsi" w:hAnsiTheme="minorHAnsi" w:cstheme="minorHAnsi"/>
        </w:rPr>
      </w:pPr>
      <w:bookmarkStart w:id="62" w:name="_Toc40254019"/>
      <w:bookmarkStart w:id="63" w:name="_Toc40254295"/>
      <w:r w:rsidRPr="00CC6299">
        <w:rPr>
          <w:rFonts w:asciiTheme="minorHAnsi" w:hAnsiTheme="minorHAnsi" w:cstheme="minorHAnsi"/>
        </w:rPr>
        <w:t>MONITORING &amp; REVIEW</w:t>
      </w:r>
      <w:bookmarkEnd w:id="62"/>
      <w:bookmarkEnd w:id="63"/>
    </w:p>
    <w:p w14:paraId="1381AE54" w14:textId="0304C995" w:rsidR="00F81E26" w:rsidRDefault="00DC64AD" w:rsidP="00DC64AD">
      <w:pPr>
        <w:pStyle w:val="DocText"/>
        <w:spacing w:after="240" w:line="240" w:lineRule="auto"/>
        <w:rPr>
          <w:rFonts w:asciiTheme="minorHAnsi" w:hAnsiTheme="minorHAnsi" w:cstheme="minorHAnsi"/>
          <w:iCs/>
          <w:sz w:val="22"/>
          <w:szCs w:val="22"/>
        </w:rPr>
      </w:pPr>
      <w:r>
        <w:rPr>
          <w:rFonts w:asciiTheme="minorHAnsi" w:hAnsiTheme="minorHAnsi" w:cstheme="minorHAnsi"/>
          <w:iCs/>
          <w:sz w:val="22"/>
          <w:szCs w:val="22"/>
        </w:rPr>
        <w:t>The company m</w:t>
      </w:r>
      <w:r w:rsidR="00F81E26" w:rsidRPr="00F81E26">
        <w:rPr>
          <w:rFonts w:asciiTheme="minorHAnsi" w:hAnsiTheme="minorHAnsi" w:cstheme="minorHAnsi"/>
          <w:iCs/>
          <w:sz w:val="22"/>
          <w:szCs w:val="22"/>
        </w:rPr>
        <w:t xml:space="preserve">ust ensure that </w:t>
      </w:r>
      <w:r>
        <w:rPr>
          <w:rFonts w:asciiTheme="minorHAnsi" w:hAnsiTheme="minorHAnsi" w:cstheme="minorHAnsi"/>
          <w:iCs/>
          <w:sz w:val="22"/>
          <w:szCs w:val="22"/>
        </w:rPr>
        <w:t>they</w:t>
      </w:r>
      <w:r w:rsidR="00F81E26" w:rsidRPr="00F81E26">
        <w:rPr>
          <w:rFonts w:asciiTheme="minorHAnsi" w:hAnsiTheme="minorHAnsi" w:cstheme="minorHAnsi"/>
          <w:iCs/>
          <w:sz w:val="22"/>
          <w:szCs w:val="22"/>
        </w:rPr>
        <w:t xml:space="preserve"> regularly review and update </w:t>
      </w:r>
      <w:r>
        <w:rPr>
          <w:rFonts w:asciiTheme="minorHAnsi" w:hAnsiTheme="minorHAnsi" w:cstheme="minorHAnsi"/>
          <w:iCs/>
          <w:sz w:val="22"/>
          <w:szCs w:val="22"/>
        </w:rPr>
        <w:t>their</w:t>
      </w:r>
      <w:r w:rsidR="00F81E26" w:rsidRPr="00F81E26">
        <w:rPr>
          <w:rFonts w:asciiTheme="minorHAnsi" w:hAnsiTheme="minorHAnsi" w:cstheme="minorHAnsi"/>
          <w:iCs/>
          <w:sz w:val="22"/>
          <w:szCs w:val="22"/>
        </w:rPr>
        <w:t xml:space="preserve"> plan to maintain accuracy and reflect any changes inside or outside the business. </w:t>
      </w:r>
    </w:p>
    <w:p w14:paraId="69B619B7" w14:textId="198B362D" w:rsidR="001F1F95" w:rsidRDefault="00DE3864" w:rsidP="00DE3864">
      <w:pPr>
        <w:pStyle w:val="Heading1"/>
      </w:pPr>
      <w:bookmarkStart w:id="64" w:name="_Toc40254020"/>
      <w:bookmarkStart w:id="65" w:name="_Toc40254296"/>
      <w:r>
        <w:t>APPENDICES</w:t>
      </w:r>
      <w:bookmarkEnd w:id="64"/>
      <w:bookmarkEnd w:id="65"/>
    </w:p>
    <w:p w14:paraId="0CAA287A" w14:textId="76DF98C6" w:rsidR="00DE3864" w:rsidRDefault="00DE3864">
      <w:pPr>
        <w:spacing w:after="240" w:line="252" w:lineRule="auto"/>
        <w:ind w:right="0"/>
      </w:pPr>
      <w:r>
        <w:br w:type="page"/>
      </w:r>
    </w:p>
    <w:p w14:paraId="692E85AA" w14:textId="77777777" w:rsidR="00B47A8A" w:rsidRDefault="00B47A8A" w:rsidP="00DE3864">
      <w:pPr>
        <w:pStyle w:val="Heading2"/>
        <w:sectPr w:rsidR="00B47A8A" w:rsidSect="00FA1F6B">
          <w:headerReference w:type="default" r:id="rId16"/>
          <w:footerReference w:type="default" r:id="rId17"/>
          <w:pgSz w:w="12240" w:h="15840"/>
          <w:pgMar w:top="956" w:right="1041" w:bottom="1276" w:left="1134" w:header="567" w:footer="6" w:gutter="0"/>
          <w:cols w:space="720"/>
          <w:titlePg/>
          <w:docGrid w:linePitch="360"/>
        </w:sectPr>
      </w:pPr>
    </w:p>
    <w:p w14:paraId="6FEBEDAB" w14:textId="0A678CAA" w:rsidR="00DE3864" w:rsidRDefault="00DA4C47" w:rsidP="00DE3864">
      <w:pPr>
        <w:pStyle w:val="Heading2"/>
      </w:pPr>
      <w:bookmarkStart w:id="66" w:name="_Toc40254021"/>
      <w:bookmarkStart w:id="67" w:name="_Toc40254297"/>
      <w:r>
        <w:lastRenderedPageBreak/>
        <w:t xml:space="preserve">Appendix A - </w:t>
      </w:r>
      <w:r w:rsidR="00DE3864" w:rsidRPr="006C5251">
        <w:t xml:space="preserve">Risk Management </w:t>
      </w:r>
      <w:r w:rsidR="00FF04A7">
        <w:t>Assessment</w:t>
      </w:r>
      <w:bookmarkEnd w:id="66"/>
      <w:bookmarkEnd w:id="67"/>
    </w:p>
    <w:tbl>
      <w:tblPr>
        <w:tblStyle w:val="RevisionSummaryTable"/>
        <w:tblW w:w="5062" w:type="pct"/>
        <w:tblInd w:w="-142" w:type="dxa"/>
        <w:tblLook w:val="06A0" w:firstRow="1" w:lastRow="0" w:firstColumn="1" w:lastColumn="0" w:noHBand="1" w:noVBand="1"/>
      </w:tblPr>
      <w:tblGrid>
        <w:gridCol w:w="1323"/>
        <w:gridCol w:w="1011"/>
        <w:gridCol w:w="449"/>
        <w:gridCol w:w="1339"/>
        <w:gridCol w:w="463"/>
        <w:gridCol w:w="2262"/>
        <w:gridCol w:w="44"/>
        <w:gridCol w:w="223"/>
        <w:gridCol w:w="1251"/>
        <w:gridCol w:w="237"/>
        <w:gridCol w:w="501"/>
        <w:gridCol w:w="168"/>
        <w:gridCol w:w="474"/>
        <w:gridCol w:w="609"/>
        <w:gridCol w:w="997"/>
        <w:gridCol w:w="85"/>
        <w:gridCol w:w="1074"/>
        <w:gridCol w:w="9"/>
        <w:gridCol w:w="1091"/>
        <w:gridCol w:w="165"/>
      </w:tblGrid>
      <w:tr w:rsidR="0032089B" w:rsidRPr="0077245E" w14:paraId="32C9F9B7" w14:textId="77777777" w:rsidTr="00F01227">
        <w:trPr>
          <w:gridAfter w:val="1"/>
          <w:cnfStyle w:val="100000000000" w:firstRow="1" w:lastRow="0" w:firstColumn="0" w:lastColumn="0" w:oddVBand="0" w:evenVBand="0" w:oddHBand="0" w:evenHBand="0" w:firstRowFirstColumn="0" w:firstRowLastColumn="0" w:lastRowFirstColumn="0" w:lastRowLastColumn="0"/>
          <w:wAfter w:w="61" w:type="pct"/>
          <w:trHeight w:val="159"/>
        </w:trPr>
        <w:tc>
          <w:tcPr>
            <w:tcW w:w="4939" w:type="pct"/>
            <w:gridSpan w:val="19"/>
            <w:tcBorders>
              <w:top w:val="nil"/>
              <w:left w:val="nil"/>
              <w:right w:val="nil"/>
            </w:tcBorders>
            <w:shd w:val="clear" w:color="auto" w:fill="auto"/>
          </w:tcPr>
          <w:p w14:paraId="77B696F4" w14:textId="77777777" w:rsidR="0032089B" w:rsidRPr="0077245E" w:rsidRDefault="0032089B" w:rsidP="00627DFB">
            <w:pPr>
              <w:pStyle w:val="EHNoSpacing"/>
              <w:rPr>
                <w:rFonts w:asciiTheme="majorHAnsi" w:hAnsiTheme="majorHAnsi"/>
                <w:color w:val="000000" w:themeColor="text1"/>
                <w:sz w:val="16"/>
                <w:szCs w:val="16"/>
              </w:rPr>
            </w:pPr>
            <w:r w:rsidRPr="0077245E">
              <w:rPr>
                <w:rFonts w:ascii="Calibri" w:hAnsi="Calibri"/>
                <w:color w:val="000000" w:themeColor="text1"/>
                <w:sz w:val="22"/>
              </w:rPr>
              <w:t xml:space="preserve">RISK </w:t>
            </w:r>
            <w:r>
              <w:rPr>
                <w:rFonts w:ascii="Calibri" w:hAnsi="Calibri"/>
                <w:color w:val="000000" w:themeColor="text1"/>
                <w:sz w:val="22"/>
              </w:rPr>
              <w:t>MANAGEMENT</w:t>
            </w:r>
            <w:r w:rsidRPr="0077245E">
              <w:rPr>
                <w:rFonts w:ascii="Calibri" w:hAnsi="Calibri"/>
                <w:color w:val="000000" w:themeColor="text1"/>
                <w:sz w:val="22"/>
              </w:rPr>
              <w:t xml:space="preserve"> APPROVAL</w:t>
            </w:r>
          </w:p>
        </w:tc>
      </w:tr>
      <w:tr w:rsidR="00162718" w:rsidRPr="0077245E" w14:paraId="2EE850F7" w14:textId="77777777" w:rsidTr="00F01227">
        <w:trPr>
          <w:gridAfter w:val="1"/>
          <w:wAfter w:w="61" w:type="pct"/>
          <w:trHeight w:val="159"/>
        </w:trPr>
        <w:tc>
          <w:tcPr>
            <w:tcW w:w="847" w:type="pct"/>
            <w:gridSpan w:val="2"/>
            <w:tcBorders>
              <w:top w:val="single" w:sz="4" w:space="0" w:color="414141"/>
              <w:left w:val="single" w:sz="4" w:space="0" w:color="414141"/>
              <w:right w:val="single" w:sz="4" w:space="0" w:color="414141"/>
            </w:tcBorders>
            <w:shd w:val="clear" w:color="auto" w:fill="auto"/>
          </w:tcPr>
          <w:p w14:paraId="097DAAB0"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Name</w:t>
            </w:r>
          </w:p>
        </w:tc>
        <w:tc>
          <w:tcPr>
            <w:tcW w:w="817" w:type="pct"/>
            <w:gridSpan w:val="3"/>
            <w:tcBorders>
              <w:top w:val="single" w:sz="4" w:space="0" w:color="414141"/>
              <w:left w:val="single" w:sz="4" w:space="0" w:color="414141"/>
              <w:right w:val="single" w:sz="4" w:space="0" w:color="414141"/>
            </w:tcBorders>
            <w:shd w:val="clear" w:color="auto" w:fill="auto"/>
          </w:tcPr>
          <w:p w14:paraId="3509E72C"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 xml:space="preserve">Position </w:t>
            </w:r>
          </w:p>
        </w:tc>
        <w:tc>
          <w:tcPr>
            <w:tcW w:w="821" w:type="pct"/>
            <w:tcBorders>
              <w:top w:val="single" w:sz="4" w:space="0" w:color="414141"/>
              <w:left w:val="single" w:sz="4" w:space="0" w:color="414141"/>
              <w:right w:val="single" w:sz="4" w:space="0" w:color="414141"/>
            </w:tcBorders>
            <w:shd w:val="clear" w:color="auto" w:fill="auto"/>
          </w:tcPr>
          <w:p w14:paraId="57F65687"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 xml:space="preserve">Company </w:t>
            </w:r>
          </w:p>
        </w:tc>
        <w:tc>
          <w:tcPr>
            <w:tcW w:w="819" w:type="pct"/>
            <w:gridSpan w:val="5"/>
            <w:tcBorders>
              <w:top w:val="single" w:sz="4" w:space="0" w:color="414141"/>
              <w:left w:val="single" w:sz="4" w:space="0" w:color="414141"/>
              <w:right w:val="single" w:sz="4" w:space="0" w:color="414141"/>
            </w:tcBorders>
            <w:shd w:val="clear" w:color="auto" w:fill="auto"/>
          </w:tcPr>
          <w:p w14:paraId="20626731"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Signature</w:t>
            </w:r>
          </w:p>
        </w:tc>
        <w:tc>
          <w:tcPr>
            <w:tcW w:w="816" w:type="pct"/>
            <w:gridSpan w:val="4"/>
            <w:tcBorders>
              <w:top w:val="single" w:sz="4" w:space="0" w:color="414141"/>
              <w:left w:val="single" w:sz="4" w:space="0" w:color="414141"/>
              <w:right w:val="single" w:sz="4" w:space="0" w:color="414141"/>
            </w:tcBorders>
            <w:shd w:val="clear" w:color="auto" w:fill="auto"/>
          </w:tcPr>
          <w:p w14:paraId="7A1D76B9"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Approval Date</w:t>
            </w:r>
          </w:p>
        </w:tc>
        <w:tc>
          <w:tcPr>
            <w:tcW w:w="820" w:type="pct"/>
            <w:gridSpan w:val="4"/>
            <w:tcBorders>
              <w:top w:val="single" w:sz="4" w:space="0" w:color="414141"/>
              <w:left w:val="single" w:sz="4" w:space="0" w:color="414141"/>
              <w:right w:val="single" w:sz="4" w:space="0" w:color="414141"/>
            </w:tcBorders>
            <w:shd w:val="clear" w:color="auto" w:fill="auto"/>
          </w:tcPr>
          <w:p w14:paraId="576092B0" w14:textId="77777777" w:rsidR="0032089B" w:rsidRPr="0077245E" w:rsidRDefault="0032089B" w:rsidP="00627DFB">
            <w:pPr>
              <w:pStyle w:val="EHTableTextSmall"/>
              <w:rPr>
                <w:rFonts w:asciiTheme="majorHAnsi" w:hAnsiTheme="majorHAnsi"/>
                <w:i/>
                <w:color w:val="auto"/>
                <w:sz w:val="16"/>
                <w:szCs w:val="16"/>
              </w:rPr>
            </w:pPr>
            <w:r w:rsidRPr="0077245E">
              <w:rPr>
                <w:rFonts w:asciiTheme="majorHAnsi" w:hAnsiTheme="majorHAnsi"/>
                <w:i/>
                <w:color w:val="auto"/>
                <w:sz w:val="16"/>
                <w:szCs w:val="16"/>
              </w:rPr>
              <w:t>Review Date</w:t>
            </w:r>
          </w:p>
        </w:tc>
      </w:tr>
      <w:tr w:rsidR="00162718" w:rsidRPr="00E409E2" w14:paraId="3D34C7F0" w14:textId="77777777" w:rsidTr="00F01227">
        <w:trPr>
          <w:gridAfter w:val="1"/>
          <w:wAfter w:w="61" w:type="pct"/>
          <w:trHeight w:val="159"/>
        </w:trPr>
        <w:tc>
          <w:tcPr>
            <w:tcW w:w="847" w:type="pct"/>
            <w:gridSpan w:val="2"/>
            <w:tcBorders>
              <w:top w:val="single" w:sz="4" w:space="0" w:color="414141"/>
              <w:left w:val="single" w:sz="4" w:space="0" w:color="414141"/>
              <w:bottom w:val="single" w:sz="4" w:space="0" w:color="auto"/>
              <w:right w:val="single" w:sz="4" w:space="0" w:color="414141"/>
            </w:tcBorders>
            <w:shd w:val="clear" w:color="auto" w:fill="auto"/>
          </w:tcPr>
          <w:p w14:paraId="2176E435" w14:textId="77777777" w:rsidR="0032089B" w:rsidRPr="00590A34" w:rsidRDefault="0032089B" w:rsidP="00627DFB">
            <w:pPr>
              <w:pStyle w:val="EHTableTextSmall"/>
              <w:rPr>
                <w:rFonts w:asciiTheme="majorHAnsi" w:hAnsiTheme="majorHAnsi"/>
                <w:color w:val="auto"/>
                <w:sz w:val="20"/>
                <w:szCs w:val="20"/>
              </w:rPr>
            </w:pPr>
          </w:p>
        </w:tc>
        <w:tc>
          <w:tcPr>
            <w:tcW w:w="817" w:type="pct"/>
            <w:gridSpan w:val="3"/>
            <w:tcBorders>
              <w:top w:val="single" w:sz="4" w:space="0" w:color="414141"/>
              <w:left w:val="single" w:sz="4" w:space="0" w:color="414141"/>
              <w:bottom w:val="single" w:sz="4" w:space="0" w:color="auto"/>
              <w:right w:val="single" w:sz="4" w:space="0" w:color="414141"/>
            </w:tcBorders>
            <w:shd w:val="clear" w:color="auto" w:fill="auto"/>
          </w:tcPr>
          <w:p w14:paraId="691D7BE0" w14:textId="77777777" w:rsidR="0032089B" w:rsidRPr="00590A34" w:rsidRDefault="0032089B" w:rsidP="00627DFB">
            <w:pPr>
              <w:pStyle w:val="EHTableTextSmall"/>
              <w:rPr>
                <w:rFonts w:asciiTheme="majorHAnsi" w:hAnsiTheme="majorHAnsi"/>
                <w:color w:val="auto"/>
                <w:sz w:val="20"/>
                <w:szCs w:val="20"/>
              </w:rPr>
            </w:pPr>
          </w:p>
        </w:tc>
        <w:tc>
          <w:tcPr>
            <w:tcW w:w="821" w:type="pct"/>
            <w:tcBorders>
              <w:top w:val="single" w:sz="4" w:space="0" w:color="414141"/>
              <w:left w:val="single" w:sz="4" w:space="0" w:color="414141"/>
              <w:bottom w:val="single" w:sz="4" w:space="0" w:color="auto"/>
              <w:right w:val="single" w:sz="4" w:space="0" w:color="414141"/>
            </w:tcBorders>
            <w:shd w:val="clear" w:color="auto" w:fill="auto"/>
          </w:tcPr>
          <w:p w14:paraId="2B262A2D" w14:textId="77777777" w:rsidR="0032089B" w:rsidRPr="00590A34" w:rsidRDefault="0032089B" w:rsidP="00627DFB">
            <w:pPr>
              <w:pStyle w:val="EHTableTextSmall"/>
              <w:rPr>
                <w:rFonts w:asciiTheme="majorHAnsi" w:hAnsiTheme="majorHAnsi"/>
                <w:color w:val="auto"/>
                <w:sz w:val="20"/>
                <w:szCs w:val="20"/>
              </w:rPr>
            </w:pPr>
          </w:p>
        </w:tc>
        <w:tc>
          <w:tcPr>
            <w:tcW w:w="819" w:type="pct"/>
            <w:gridSpan w:val="5"/>
            <w:tcBorders>
              <w:top w:val="single" w:sz="4" w:space="0" w:color="414141"/>
              <w:left w:val="single" w:sz="4" w:space="0" w:color="414141"/>
              <w:bottom w:val="single" w:sz="4" w:space="0" w:color="auto"/>
              <w:right w:val="single" w:sz="4" w:space="0" w:color="414141"/>
            </w:tcBorders>
            <w:shd w:val="clear" w:color="auto" w:fill="auto"/>
          </w:tcPr>
          <w:p w14:paraId="722CC61A" w14:textId="77777777" w:rsidR="0032089B" w:rsidRPr="00590A34" w:rsidRDefault="0032089B" w:rsidP="00627DFB">
            <w:pPr>
              <w:pStyle w:val="EHTableTextSmall"/>
              <w:rPr>
                <w:rFonts w:asciiTheme="majorHAnsi" w:hAnsiTheme="majorHAnsi"/>
                <w:color w:val="auto"/>
                <w:sz w:val="20"/>
                <w:szCs w:val="20"/>
              </w:rPr>
            </w:pPr>
          </w:p>
        </w:tc>
        <w:tc>
          <w:tcPr>
            <w:tcW w:w="816" w:type="pct"/>
            <w:gridSpan w:val="4"/>
            <w:tcBorders>
              <w:top w:val="single" w:sz="4" w:space="0" w:color="414141"/>
              <w:left w:val="single" w:sz="4" w:space="0" w:color="414141"/>
              <w:bottom w:val="single" w:sz="4" w:space="0" w:color="auto"/>
              <w:right w:val="single" w:sz="4" w:space="0" w:color="414141"/>
            </w:tcBorders>
            <w:shd w:val="clear" w:color="auto" w:fill="auto"/>
          </w:tcPr>
          <w:p w14:paraId="3AB8D7C5" w14:textId="77777777" w:rsidR="0032089B" w:rsidRPr="00590A34" w:rsidRDefault="0032089B" w:rsidP="00627DFB">
            <w:pPr>
              <w:pStyle w:val="EHTableTextSmall"/>
              <w:rPr>
                <w:rFonts w:asciiTheme="majorHAnsi" w:hAnsiTheme="majorHAnsi"/>
                <w:color w:val="auto"/>
                <w:sz w:val="20"/>
                <w:szCs w:val="20"/>
              </w:rPr>
            </w:pPr>
          </w:p>
        </w:tc>
        <w:tc>
          <w:tcPr>
            <w:tcW w:w="820" w:type="pct"/>
            <w:gridSpan w:val="4"/>
            <w:tcBorders>
              <w:top w:val="single" w:sz="4" w:space="0" w:color="414141"/>
              <w:left w:val="single" w:sz="4" w:space="0" w:color="414141"/>
              <w:bottom w:val="single" w:sz="4" w:space="0" w:color="auto"/>
              <w:right w:val="single" w:sz="4" w:space="0" w:color="414141"/>
            </w:tcBorders>
            <w:shd w:val="clear" w:color="auto" w:fill="auto"/>
          </w:tcPr>
          <w:p w14:paraId="603A7203" w14:textId="77777777" w:rsidR="0032089B" w:rsidRPr="00590A34" w:rsidRDefault="0032089B" w:rsidP="00627DFB">
            <w:pPr>
              <w:pStyle w:val="EHTableTextSmall"/>
              <w:rPr>
                <w:rFonts w:asciiTheme="majorHAnsi" w:hAnsiTheme="majorHAnsi"/>
                <w:color w:val="auto"/>
                <w:sz w:val="20"/>
                <w:szCs w:val="20"/>
              </w:rPr>
            </w:pPr>
          </w:p>
        </w:tc>
      </w:tr>
      <w:tr w:rsidR="0032089B" w:rsidRPr="00BF4C22" w14:paraId="3947C8EC" w14:textId="77777777" w:rsidTr="00F01227">
        <w:trPr>
          <w:gridAfter w:val="1"/>
          <w:wAfter w:w="61" w:type="pct"/>
          <w:trHeight w:val="159"/>
        </w:trPr>
        <w:tc>
          <w:tcPr>
            <w:tcW w:w="4939" w:type="pct"/>
            <w:gridSpan w:val="19"/>
            <w:tcBorders>
              <w:top w:val="single" w:sz="4" w:space="0" w:color="auto"/>
              <w:left w:val="nil"/>
              <w:bottom w:val="nil"/>
              <w:right w:val="nil"/>
            </w:tcBorders>
            <w:shd w:val="clear" w:color="auto" w:fill="auto"/>
          </w:tcPr>
          <w:p w14:paraId="2CE71CC7" w14:textId="77777777" w:rsidR="0032089B" w:rsidRPr="00BF4C22" w:rsidRDefault="0032089B" w:rsidP="00627DFB">
            <w:pPr>
              <w:pStyle w:val="EHNoSpacing"/>
              <w:rPr>
                <w:rFonts w:asciiTheme="majorHAnsi" w:hAnsiTheme="majorHAnsi"/>
                <w:b/>
                <w:color w:val="FFFFFF" w:themeColor="background1"/>
                <w:sz w:val="12"/>
                <w:szCs w:val="12"/>
              </w:rPr>
            </w:pPr>
          </w:p>
        </w:tc>
      </w:tr>
      <w:tr w:rsidR="0032089B" w:rsidRPr="001169F0" w14:paraId="535661C3" w14:textId="77777777" w:rsidTr="00F01227">
        <w:trPr>
          <w:gridAfter w:val="1"/>
          <w:wAfter w:w="61" w:type="pct"/>
          <w:trHeight w:val="159"/>
        </w:trPr>
        <w:tc>
          <w:tcPr>
            <w:tcW w:w="4939" w:type="pct"/>
            <w:gridSpan w:val="19"/>
            <w:tcBorders>
              <w:top w:val="nil"/>
              <w:left w:val="nil"/>
              <w:bottom w:val="nil"/>
              <w:right w:val="nil"/>
            </w:tcBorders>
            <w:shd w:val="clear" w:color="auto" w:fill="auto"/>
          </w:tcPr>
          <w:p w14:paraId="11F3DC48" w14:textId="77777777" w:rsidR="0032089B" w:rsidRPr="001169F0" w:rsidRDefault="0032089B" w:rsidP="00627DFB">
            <w:pPr>
              <w:pStyle w:val="EHNoSpacing"/>
              <w:rPr>
                <w:rFonts w:ascii="Calibri" w:hAnsi="Calibri"/>
                <w:b/>
                <w:color w:val="000000" w:themeColor="text1"/>
                <w:sz w:val="22"/>
              </w:rPr>
            </w:pPr>
            <w:r w:rsidRPr="001169F0">
              <w:rPr>
                <w:rFonts w:ascii="Calibri" w:hAnsi="Calibri"/>
                <w:b/>
                <w:color w:val="000000" w:themeColor="text1"/>
                <w:sz w:val="22"/>
              </w:rPr>
              <w:t>RISK MANAGEMENT PROCESS</w:t>
            </w:r>
          </w:p>
        </w:tc>
      </w:tr>
      <w:tr w:rsidR="0032089B" w:rsidRPr="00E409E2" w14:paraId="4FA6A88D" w14:textId="77777777" w:rsidTr="00F01227">
        <w:trPr>
          <w:gridAfter w:val="1"/>
          <w:wAfter w:w="61" w:type="pct"/>
          <w:trHeight w:val="159"/>
        </w:trPr>
        <w:tc>
          <w:tcPr>
            <w:tcW w:w="4939" w:type="pct"/>
            <w:gridSpan w:val="19"/>
            <w:tcBorders>
              <w:top w:val="nil"/>
              <w:left w:val="nil"/>
              <w:right w:val="nil"/>
            </w:tcBorders>
            <w:shd w:val="clear" w:color="auto" w:fill="auto"/>
          </w:tcPr>
          <w:p w14:paraId="33F16B1B" w14:textId="77777777" w:rsidR="0032089B" w:rsidRPr="00F90C04" w:rsidRDefault="0032089B" w:rsidP="00627DFB">
            <w:pPr>
              <w:pStyle w:val="EHTableTextSmall"/>
              <w:rPr>
                <w:rFonts w:asciiTheme="majorHAnsi" w:eastAsia="BatangChe" w:hAnsiTheme="majorHAnsi" w:cs="Arial"/>
                <w:b/>
                <w:i/>
                <w:color w:val="auto"/>
                <w:sz w:val="16"/>
                <w:szCs w:val="24"/>
                <w:lang w:eastAsia="ko-KR"/>
              </w:rPr>
            </w:pPr>
            <w:r w:rsidRPr="00590A34">
              <w:rPr>
                <w:rStyle w:val="EHBold"/>
                <w:rFonts w:asciiTheme="majorHAnsi" w:hAnsiTheme="majorHAnsi"/>
              </w:rPr>
              <w:t>STEP 1: CONSEQUENCE (C)</w:t>
            </w:r>
            <w:r w:rsidRPr="00E65FEB">
              <w:rPr>
                <w:rStyle w:val="EHBold"/>
                <w:rFonts w:asciiTheme="majorHAnsi" w:hAnsiTheme="majorHAnsi"/>
                <w:color w:val="auto"/>
              </w:rPr>
              <w:t xml:space="preserve"> </w:t>
            </w:r>
            <w:r w:rsidRPr="00590A34">
              <w:rPr>
                <w:rStyle w:val="EHBold"/>
                <w:rFonts w:asciiTheme="majorHAnsi" w:hAnsiTheme="majorHAnsi"/>
                <w:color w:val="auto"/>
              </w:rPr>
              <w:t xml:space="preserve">- </w:t>
            </w:r>
            <w:r w:rsidRPr="00590A34">
              <w:rPr>
                <w:rStyle w:val="EHTableTextSmallItalicsChar"/>
                <w:rFonts w:asciiTheme="majorHAnsi" w:hAnsiTheme="majorHAnsi"/>
                <w:color w:val="auto"/>
              </w:rPr>
              <w:t>Select from table below the consequence (severity) that best describes the outcome or potential outcome of the event.</w:t>
            </w:r>
          </w:p>
        </w:tc>
      </w:tr>
      <w:tr w:rsidR="00162718" w:rsidRPr="00E409E2" w14:paraId="51A3A210" w14:textId="77777777" w:rsidTr="00F01227">
        <w:trPr>
          <w:gridAfter w:val="1"/>
          <w:wAfter w:w="61" w:type="pct"/>
        </w:trPr>
        <w:tc>
          <w:tcPr>
            <w:tcW w:w="480" w:type="pct"/>
            <w:shd w:val="clear" w:color="auto" w:fill="auto"/>
          </w:tcPr>
          <w:p w14:paraId="479CF679" w14:textId="77777777" w:rsidR="0032089B" w:rsidRPr="00F90C04" w:rsidRDefault="0032089B" w:rsidP="00627DFB">
            <w:pPr>
              <w:pStyle w:val="EHTableTextSmall"/>
              <w:rPr>
                <w:rFonts w:asciiTheme="majorHAnsi" w:hAnsiTheme="majorHAnsi"/>
                <w:b/>
                <w:color w:val="auto"/>
                <w:sz w:val="16"/>
                <w:szCs w:val="16"/>
              </w:rPr>
            </w:pPr>
            <w:r w:rsidRPr="00F90C04">
              <w:rPr>
                <w:rFonts w:asciiTheme="majorHAnsi" w:hAnsiTheme="majorHAnsi"/>
                <w:b/>
                <w:color w:val="auto"/>
                <w:sz w:val="16"/>
                <w:szCs w:val="16"/>
              </w:rPr>
              <w:t>CONSEQUENCE</w:t>
            </w:r>
          </w:p>
        </w:tc>
        <w:tc>
          <w:tcPr>
            <w:tcW w:w="1016" w:type="pct"/>
            <w:gridSpan w:val="3"/>
            <w:shd w:val="clear" w:color="auto" w:fill="auto"/>
          </w:tcPr>
          <w:p w14:paraId="6BA86435" w14:textId="77777777" w:rsidR="0032089B" w:rsidRPr="00F90C04" w:rsidRDefault="0032089B" w:rsidP="00627DFB">
            <w:pPr>
              <w:pStyle w:val="EHTableTextSmall"/>
              <w:rPr>
                <w:rFonts w:asciiTheme="majorHAnsi" w:hAnsiTheme="majorHAnsi"/>
                <w:b/>
                <w:bCs/>
                <w:iCs/>
                <w:color w:val="auto"/>
                <w:sz w:val="16"/>
                <w:szCs w:val="16"/>
                <w:lang w:val="en-GB"/>
              </w:rPr>
            </w:pPr>
            <w:r w:rsidRPr="00F90C04">
              <w:rPr>
                <w:rFonts w:asciiTheme="majorHAnsi" w:hAnsiTheme="majorHAnsi"/>
                <w:b/>
                <w:bCs/>
                <w:iCs/>
                <w:color w:val="auto"/>
                <w:sz w:val="16"/>
                <w:szCs w:val="16"/>
                <w:lang w:val="en-GB"/>
              </w:rPr>
              <w:t>Health &amp; Safety</w:t>
            </w:r>
          </w:p>
        </w:tc>
        <w:tc>
          <w:tcPr>
            <w:tcW w:w="1005" w:type="pct"/>
            <w:gridSpan w:val="3"/>
            <w:shd w:val="clear" w:color="auto" w:fill="auto"/>
          </w:tcPr>
          <w:p w14:paraId="361946CE" w14:textId="77777777" w:rsidR="0032089B" w:rsidRPr="00F90C04" w:rsidRDefault="0032089B" w:rsidP="00627DFB">
            <w:pPr>
              <w:pStyle w:val="EHTableTextSmall"/>
              <w:rPr>
                <w:rFonts w:asciiTheme="majorHAnsi" w:hAnsiTheme="majorHAnsi"/>
                <w:b/>
                <w:bCs/>
                <w:iCs/>
                <w:color w:val="auto"/>
                <w:sz w:val="16"/>
                <w:szCs w:val="16"/>
                <w:lang w:val="en-GB"/>
              </w:rPr>
            </w:pPr>
            <w:r w:rsidRPr="00F90C04">
              <w:rPr>
                <w:rFonts w:asciiTheme="majorHAnsi" w:hAnsiTheme="majorHAnsi"/>
                <w:b/>
                <w:bCs/>
                <w:iCs/>
                <w:color w:val="auto"/>
                <w:sz w:val="16"/>
                <w:szCs w:val="16"/>
                <w:lang w:val="en-GB"/>
              </w:rPr>
              <w:t>Environment</w:t>
            </w:r>
          </w:p>
        </w:tc>
        <w:tc>
          <w:tcPr>
            <w:tcW w:w="1036" w:type="pct"/>
            <w:gridSpan w:val="6"/>
            <w:shd w:val="clear" w:color="auto" w:fill="auto"/>
          </w:tcPr>
          <w:p w14:paraId="02BE28ED" w14:textId="77777777" w:rsidR="0032089B" w:rsidRPr="00F90C04" w:rsidRDefault="0032089B" w:rsidP="00627DFB">
            <w:pPr>
              <w:pStyle w:val="EHTableTextSmall"/>
              <w:rPr>
                <w:rFonts w:asciiTheme="majorHAnsi" w:hAnsiTheme="majorHAnsi"/>
                <w:b/>
                <w:bCs/>
                <w:iCs/>
                <w:color w:val="auto"/>
                <w:sz w:val="16"/>
                <w:szCs w:val="16"/>
                <w:lang w:val="en-GB"/>
              </w:rPr>
            </w:pPr>
            <w:r w:rsidRPr="00F90C04">
              <w:rPr>
                <w:rFonts w:asciiTheme="majorHAnsi" w:hAnsiTheme="majorHAnsi"/>
                <w:b/>
                <w:bCs/>
                <w:iCs/>
                <w:color w:val="auto"/>
                <w:sz w:val="16"/>
                <w:szCs w:val="16"/>
                <w:lang w:val="en-GB"/>
              </w:rPr>
              <w:t>Community</w:t>
            </w:r>
          </w:p>
        </w:tc>
        <w:tc>
          <w:tcPr>
            <w:tcW w:w="1004" w:type="pct"/>
            <w:gridSpan w:val="4"/>
            <w:shd w:val="clear" w:color="auto" w:fill="auto"/>
          </w:tcPr>
          <w:p w14:paraId="5434C8A4" w14:textId="77777777" w:rsidR="0032089B" w:rsidRPr="00F90C04" w:rsidRDefault="0032089B" w:rsidP="00627DFB">
            <w:pPr>
              <w:pStyle w:val="EHTableTextSmall"/>
              <w:rPr>
                <w:rFonts w:asciiTheme="majorHAnsi" w:hAnsiTheme="majorHAnsi"/>
                <w:b/>
                <w:bCs/>
                <w:iCs/>
                <w:color w:val="auto"/>
                <w:sz w:val="16"/>
                <w:szCs w:val="16"/>
                <w:lang w:val="en-GB"/>
              </w:rPr>
            </w:pPr>
            <w:r w:rsidRPr="00F90C04">
              <w:rPr>
                <w:rFonts w:asciiTheme="majorHAnsi" w:hAnsiTheme="majorHAnsi"/>
                <w:b/>
                <w:bCs/>
                <w:iCs/>
                <w:color w:val="auto"/>
                <w:sz w:val="16"/>
                <w:szCs w:val="16"/>
                <w:lang w:val="en-GB"/>
              </w:rPr>
              <w:t>Legal Compliance</w:t>
            </w:r>
          </w:p>
        </w:tc>
        <w:tc>
          <w:tcPr>
            <w:tcW w:w="398" w:type="pct"/>
            <w:gridSpan w:val="2"/>
            <w:shd w:val="clear" w:color="auto" w:fill="auto"/>
          </w:tcPr>
          <w:p w14:paraId="08020C6F" w14:textId="77777777" w:rsidR="0032089B" w:rsidRPr="00F90C04" w:rsidRDefault="0032089B" w:rsidP="00627DFB">
            <w:pPr>
              <w:pStyle w:val="EHTableTextSmall"/>
              <w:rPr>
                <w:rFonts w:asciiTheme="majorHAnsi" w:hAnsiTheme="majorHAnsi"/>
                <w:b/>
                <w:bCs/>
                <w:iCs/>
                <w:color w:val="auto"/>
                <w:sz w:val="16"/>
                <w:szCs w:val="16"/>
                <w:lang w:val="en-GB"/>
              </w:rPr>
            </w:pPr>
            <w:r w:rsidRPr="00F90C04">
              <w:rPr>
                <w:rFonts w:asciiTheme="majorHAnsi" w:hAnsiTheme="majorHAnsi"/>
                <w:b/>
                <w:bCs/>
                <w:iCs/>
                <w:color w:val="auto"/>
                <w:sz w:val="16"/>
                <w:szCs w:val="16"/>
                <w:lang w:val="en-GB"/>
              </w:rPr>
              <w:t xml:space="preserve">Financial Impact  </w:t>
            </w:r>
          </w:p>
        </w:tc>
      </w:tr>
      <w:tr w:rsidR="00F01227" w:rsidRPr="00E409E2" w14:paraId="3F78CCC7" w14:textId="77777777" w:rsidTr="00F01227">
        <w:trPr>
          <w:gridAfter w:val="1"/>
          <w:wAfter w:w="61" w:type="pct"/>
        </w:trPr>
        <w:tc>
          <w:tcPr>
            <w:tcW w:w="480" w:type="pct"/>
            <w:shd w:val="clear" w:color="auto" w:fill="auto"/>
          </w:tcPr>
          <w:p w14:paraId="0D8D324E" w14:textId="77777777" w:rsidR="0032089B" w:rsidRPr="00E409E2" w:rsidRDefault="0032089B" w:rsidP="00627DFB">
            <w:pPr>
              <w:pStyle w:val="EHTableTextSmall"/>
              <w:rPr>
                <w:rStyle w:val="EHBold"/>
                <w:rFonts w:asciiTheme="majorHAnsi" w:hAnsiTheme="majorHAnsi"/>
              </w:rPr>
            </w:pPr>
            <w:r w:rsidRPr="00E409E2">
              <w:rPr>
                <w:rStyle w:val="EHBold"/>
                <w:rFonts w:asciiTheme="majorHAnsi" w:hAnsiTheme="majorHAnsi"/>
              </w:rPr>
              <w:t xml:space="preserve">Critical </w:t>
            </w:r>
          </w:p>
        </w:tc>
        <w:tc>
          <w:tcPr>
            <w:tcW w:w="1016" w:type="pct"/>
            <w:gridSpan w:val="3"/>
          </w:tcPr>
          <w:p w14:paraId="7CCFA2CA"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Fatality </w:t>
            </w:r>
            <w:r w:rsidRPr="00587F50">
              <w:rPr>
                <w:rFonts w:asciiTheme="majorHAnsi" w:hAnsiTheme="majorHAnsi"/>
                <w:sz w:val="16"/>
                <w:szCs w:val="16"/>
                <w:lang w:val="en-GB"/>
              </w:rPr>
              <w:t xml:space="preserve">or </w:t>
            </w:r>
            <w:r w:rsidRPr="00E409E2">
              <w:rPr>
                <w:rFonts w:asciiTheme="majorHAnsi" w:hAnsiTheme="majorHAnsi"/>
                <w:sz w:val="16"/>
                <w:szCs w:val="16"/>
                <w:lang w:val="en-GB"/>
              </w:rPr>
              <w:t>permanent disability</w:t>
            </w:r>
            <w:r w:rsidRPr="00587F50">
              <w:rPr>
                <w:rFonts w:asciiTheme="majorHAnsi" w:hAnsiTheme="majorHAnsi"/>
                <w:sz w:val="16"/>
                <w:szCs w:val="16"/>
                <w:lang w:val="en-GB"/>
              </w:rPr>
              <w:t xml:space="preserve"> or</w:t>
            </w:r>
            <w:r w:rsidRPr="00E409E2">
              <w:rPr>
                <w:rFonts w:asciiTheme="majorHAnsi" w:hAnsiTheme="majorHAnsi"/>
                <w:sz w:val="16"/>
                <w:szCs w:val="16"/>
                <w:u w:val="single"/>
                <w:lang w:val="en-GB"/>
              </w:rPr>
              <w:t xml:space="preserve"> </w:t>
            </w:r>
            <w:r w:rsidRPr="00E409E2">
              <w:rPr>
                <w:rFonts w:asciiTheme="majorHAnsi" w:hAnsiTheme="majorHAnsi"/>
                <w:sz w:val="16"/>
                <w:szCs w:val="16"/>
                <w:lang w:val="en-GB"/>
              </w:rPr>
              <w:t>whole</w:t>
            </w:r>
            <w:r>
              <w:rPr>
                <w:rFonts w:asciiTheme="majorHAnsi" w:hAnsiTheme="majorHAnsi"/>
                <w:sz w:val="16"/>
                <w:szCs w:val="16"/>
                <w:lang w:val="en-GB"/>
              </w:rPr>
              <w:t>-</w:t>
            </w:r>
            <w:r w:rsidRPr="00E409E2">
              <w:rPr>
                <w:rFonts w:asciiTheme="majorHAnsi" w:hAnsiTheme="majorHAnsi"/>
                <w:sz w:val="16"/>
                <w:szCs w:val="16"/>
                <w:lang w:val="en-GB"/>
              </w:rPr>
              <w:t>body impairment &gt; 30%</w:t>
            </w:r>
          </w:p>
        </w:tc>
        <w:tc>
          <w:tcPr>
            <w:tcW w:w="1005" w:type="pct"/>
            <w:gridSpan w:val="3"/>
          </w:tcPr>
          <w:p w14:paraId="44A51206" w14:textId="77777777" w:rsidR="0032089B" w:rsidRPr="00E409E2" w:rsidRDefault="0032089B" w:rsidP="00627DFB">
            <w:pPr>
              <w:pStyle w:val="EHTableTextSmall"/>
              <w:rPr>
                <w:rFonts w:asciiTheme="majorHAnsi" w:hAnsiTheme="majorHAnsi"/>
                <w:iCs/>
                <w:sz w:val="16"/>
                <w:szCs w:val="16"/>
                <w:lang w:val="en-GB"/>
              </w:rPr>
            </w:pPr>
            <w:r w:rsidRPr="00E409E2">
              <w:rPr>
                <w:rFonts w:asciiTheme="majorHAnsi" w:hAnsiTheme="majorHAnsi" w:cs="Arial"/>
                <w:iCs/>
                <w:sz w:val="16"/>
                <w:szCs w:val="16"/>
                <w:lang w:val="en-GB"/>
              </w:rPr>
              <w:t>Off-site impact which may have permanent and/or irreversible effect</w:t>
            </w:r>
          </w:p>
        </w:tc>
        <w:tc>
          <w:tcPr>
            <w:tcW w:w="1036" w:type="pct"/>
            <w:gridSpan w:val="6"/>
          </w:tcPr>
          <w:p w14:paraId="0BB146BA"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High level of community concern, national media interest / coverage</w:t>
            </w:r>
          </w:p>
        </w:tc>
        <w:tc>
          <w:tcPr>
            <w:tcW w:w="1004" w:type="pct"/>
            <w:gridSpan w:val="4"/>
          </w:tcPr>
          <w:p w14:paraId="2AF2F92E"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Serious breach of legislation resulting in prosecution / fine</w:t>
            </w:r>
          </w:p>
        </w:tc>
        <w:tc>
          <w:tcPr>
            <w:tcW w:w="398" w:type="pct"/>
            <w:gridSpan w:val="2"/>
          </w:tcPr>
          <w:p w14:paraId="464E289C" w14:textId="77777777" w:rsidR="0032089B" w:rsidRPr="00E409E2" w:rsidRDefault="0032089B" w:rsidP="00627DFB">
            <w:pPr>
              <w:pStyle w:val="EHTableTextSmall"/>
              <w:rPr>
                <w:rFonts w:asciiTheme="majorHAnsi" w:hAnsiTheme="majorHAnsi"/>
                <w:sz w:val="16"/>
                <w:szCs w:val="16"/>
                <w:lang w:val="en-GB"/>
              </w:rPr>
            </w:pPr>
            <w:r>
              <w:rPr>
                <w:rFonts w:asciiTheme="majorHAnsi" w:hAnsiTheme="majorHAnsi"/>
                <w:sz w:val="16"/>
                <w:szCs w:val="16"/>
                <w:lang w:val="en-GB"/>
              </w:rPr>
              <w:t xml:space="preserve">Over </w:t>
            </w:r>
            <w:r w:rsidRPr="00E409E2">
              <w:rPr>
                <w:rFonts w:asciiTheme="majorHAnsi" w:hAnsiTheme="majorHAnsi"/>
                <w:sz w:val="16"/>
                <w:szCs w:val="16"/>
                <w:lang w:val="en-GB"/>
              </w:rPr>
              <w:t>$</w:t>
            </w:r>
            <w:r>
              <w:rPr>
                <w:rFonts w:asciiTheme="majorHAnsi" w:hAnsiTheme="majorHAnsi"/>
                <w:sz w:val="16"/>
                <w:szCs w:val="16"/>
                <w:lang w:val="en-GB"/>
              </w:rPr>
              <w:t>250</w:t>
            </w:r>
            <w:r w:rsidRPr="00E409E2">
              <w:rPr>
                <w:rFonts w:asciiTheme="majorHAnsi" w:hAnsiTheme="majorHAnsi"/>
                <w:sz w:val="16"/>
                <w:szCs w:val="16"/>
                <w:lang w:val="en-GB"/>
              </w:rPr>
              <w:t>,000</w:t>
            </w:r>
          </w:p>
        </w:tc>
      </w:tr>
      <w:tr w:rsidR="00F01227" w:rsidRPr="00E409E2" w14:paraId="3AC4F97D" w14:textId="77777777" w:rsidTr="00F01227">
        <w:trPr>
          <w:gridAfter w:val="1"/>
          <w:wAfter w:w="61" w:type="pct"/>
        </w:trPr>
        <w:tc>
          <w:tcPr>
            <w:tcW w:w="480" w:type="pct"/>
            <w:shd w:val="clear" w:color="auto" w:fill="auto"/>
          </w:tcPr>
          <w:p w14:paraId="1854BB8C" w14:textId="77777777" w:rsidR="0032089B" w:rsidRPr="00E409E2" w:rsidRDefault="0032089B" w:rsidP="00627DFB">
            <w:pPr>
              <w:pStyle w:val="EHTableTextSmall"/>
              <w:rPr>
                <w:rStyle w:val="EHBold"/>
                <w:rFonts w:asciiTheme="majorHAnsi" w:hAnsiTheme="majorHAnsi"/>
              </w:rPr>
            </w:pPr>
            <w:r w:rsidRPr="00E409E2">
              <w:rPr>
                <w:rStyle w:val="EHBold"/>
                <w:rFonts w:asciiTheme="majorHAnsi" w:hAnsiTheme="majorHAnsi"/>
              </w:rPr>
              <w:t>Major</w:t>
            </w:r>
          </w:p>
        </w:tc>
        <w:tc>
          <w:tcPr>
            <w:tcW w:w="1016" w:type="pct"/>
            <w:gridSpan w:val="3"/>
          </w:tcPr>
          <w:p w14:paraId="05ABA7C1"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Lost Time Injury or on-going illness / health effects </w:t>
            </w:r>
          </w:p>
        </w:tc>
        <w:tc>
          <w:tcPr>
            <w:tcW w:w="1005" w:type="pct"/>
            <w:gridSpan w:val="3"/>
          </w:tcPr>
          <w:p w14:paraId="254F4BF1" w14:textId="77777777" w:rsidR="0032089B" w:rsidRPr="00E409E2" w:rsidRDefault="0032089B" w:rsidP="00627DFB">
            <w:pPr>
              <w:pStyle w:val="EHTableTextSmall"/>
              <w:rPr>
                <w:rFonts w:asciiTheme="majorHAnsi" w:hAnsiTheme="majorHAnsi" w:cs="Arial"/>
                <w:iCs/>
                <w:sz w:val="16"/>
                <w:szCs w:val="16"/>
              </w:rPr>
            </w:pPr>
            <w:r w:rsidRPr="00E409E2">
              <w:rPr>
                <w:rFonts w:asciiTheme="majorHAnsi" w:hAnsiTheme="majorHAnsi" w:cs="Arial"/>
                <w:iCs/>
                <w:sz w:val="16"/>
                <w:szCs w:val="16"/>
              </w:rPr>
              <w:t xml:space="preserve">Off-site impact with some detrimental effect. </w:t>
            </w:r>
          </w:p>
        </w:tc>
        <w:tc>
          <w:tcPr>
            <w:tcW w:w="1036" w:type="pct"/>
            <w:gridSpan w:val="6"/>
          </w:tcPr>
          <w:p w14:paraId="6E211232"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Increased and repeated complaints. Local media coverage</w:t>
            </w:r>
          </w:p>
        </w:tc>
        <w:tc>
          <w:tcPr>
            <w:tcW w:w="1004" w:type="pct"/>
            <w:gridSpan w:val="4"/>
          </w:tcPr>
          <w:p w14:paraId="05C40A78"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Major breach of legislation resulting in prosecution and penalty / fine </w:t>
            </w:r>
          </w:p>
        </w:tc>
        <w:tc>
          <w:tcPr>
            <w:tcW w:w="398" w:type="pct"/>
            <w:gridSpan w:val="2"/>
          </w:tcPr>
          <w:p w14:paraId="4CD24C46"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w:t>
            </w:r>
            <w:r>
              <w:rPr>
                <w:rFonts w:asciiTheme="majorHAnsi" w:hAnsiTheme="majorHAnsi"/>
                <w:sz w:val="16"/>
                <w:szCs w:val="16"/>
                <w:lang w:val="en-GB"/>
              </w:rPr>
              <w:t>50</w:t>
            </w:r>
            <w:r w:rsidRPr="00E409E2">
              <w:rPr>
                <w:rFonts w:asciiTheme="majorHAnsi" w:hAnsiTheme="majorHAnsi"/>
                <w:sz w:val="16"/>
                <w:szCs w:val="16"/>
                <w:lang w:val="en-GB"/>
              </w:rPr>
              <w:t>,001 to $</w:t>
            </w:r>
            <w:r>
              <w:rPr>
                <w:rFonts w:asciiTheme="majorHAnsi" w:hAnsiTheme="majorHAnsi"/>
                <w:sz w:val="16"/>
                <w:szCs w:val="16"/>
                <w:lang w:val="en-GB"/>
              </w:rPr>
              <w:t>250,</w:t>
            </w:r>
            <w:r w:rsidRPr="00E409E2">
              <w:rPr>
                <w:rFonts w:asciiTheme="majorHAnsi" w:hAnsiTheme="majorHAnsi"/>
                <w:sz w:val="16"/>
                <w:szCs w:val="16"/>
                <w:lang w:val="en-GB"/>
              </w:rPr>
              <w:t>000</w:t>
            </w:r>
          </w:p>
        </w:tc>
      </w:tr>
      <w:tr w:rsidR="00F01227" w:rsidRPr="00E409E2" w14:paraId="7C0BE4E3" w14:textId="77777777" w:rsidTr="00F01227">
        <w:trPr>
          <w:gridAfter w:val="1"/>
          <w:wAfter w:w="61" w:type="pct"/>
        </w:trPr>
        <w:tc>
          <w:tcPr>
            <w:tcW w:w="480" w:type="pct"/>
            <w:shd w:val="clear" w:color="auto" w:fill="auto"/>
          </w:tcPr>
          <w:p w14:paraId="31A40501" w14:textId="77777777" w:rsidR="0032089B" w:rsidRPr="00E409E2" w:rsidRDefault="0032089B" w:rsidP="00627DFB">
            <w:pPr>
              <w:pStyle w:val="EHTableTextSmall"/>
              <w:rPr>
                <w:rStyle w:val="EHBold"/>
                <w:rFonts w:asciiTheme="majorHAnsi" w:hAnsiTheme="majorHAnsi"/>
              </w:rPr>
            </w:pPr>
            <w:r w:rsidRPr="00E409E2">
              <w:rPr>
                <w:rStyle w:val="EHBold"/>
                <w:rFonts w:asciiTheme="majorHAnsi" w:hAnsiTheme="majorHAnsi"/>
              </w:rPr>
              <w:t>Moderate</w:t>
            </w:r>
          </w:p>
        </w:tc>
        <w:tc>
          <w:tcPr>
            <w:tcW w:w="1016" w:type="pct"/>
            <w:gridSpan w:val="3"/>
          </w:tcPr>
          <w:p w14:paraId="7C60D3F9"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Medical Treatment Injury </w:t>
            </w:r>
            <w:r w:rsidRPr="00E409E2">
              <w:rPr>
                <w:rFonts w:asciiTheme="majorHAnsi" w:hAnsiTheme="majorHAnsi"/>
                <w:sz w:val="16"/>
                <w:szCs w:val="16"/>
                <w:u w:val="single"/>
                <w:lang w:val="en-GB"/>
              </w:rPr>
              <w:t>or</w:t>
            </w:r>
            <w:r w:rsidRPr="00E409E2">
              <w:rPr>
                <w:rFonts w:asciiTheme="majorHAnsi" w:hAnsiTheme="majorHAnsi"/>
                <w:sz w:val="16"/>
                <w:szCs w:val="16"/>
                <w:lang w:val="en-GB"/>
              </w:rPr>
              <w:t xml:space="preserve"> Restricted Duties Injury.</w:t>
            </w:r>
          </w:p>
        </w:tc>
        <w:tc>
          <w:tcPr>
            <w:tcW w:w="1005" w:type="pct"/>
            <w:gridSpan w:val="3"/>
          </w:tcPr>
          <w:p w14:paraId="29B0E4C7" w14:textId="77777777" w:rsidR="0032089B" w:rsidRPr="00E409E2" w:rsidRDefault="0032089B" w:rsidP="00627DFB">
            <w:pPr>
              <w:pStyle w:val="EHTableTextSmall"/>
              <w:rPr>
                <w:rFonts w:asciiTheme="majorHAnsi" w:hAnsiTheme="majorHAnsi" w:cs="Arial"/>
                <w:iCs/>
                <w:sz w:val="16"/>
                <w:szCs w:val="16"/>
              </w:rPr>
            </w:pPr>
            <w:r w:rsidRPr="00E409E2">
              <w:rPr>
                <w:rFonts w:asciiTheme="majorHAnsi" w:hAnsiTheme="majorHAnsi" w:cs="Arial"/>
                <w:iCs/>
                <w:sz w:val="16"/>
                <w:szCs w:val="16"/>
              </w:rPr>
              <w:t>On-site impact across site operations</w:t>
            </w:r>
          </w:p>
        </w:tc>
        <w:tc>
          <w:tcPr>
            <w:tcW w:w="1036" w:type="pct"/>
            <w:gridSpan w:val="6"/>
          </w:tcPr>
          <w:p w14:paraId="024580BC"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Repeated complaints from same area. Local media interest</w:t>
            </w:r>
          </w:p>
        </w:tc>
        <w:tc>
          <w:tcPr>
            <w:tcW w:w="1004" w:type="pct"/>
            <w:gridSpan w:val="4"/>
          </w:tcPr>
          <w:p w14:paraId="3F6868FD"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Breach of regulation resulting in prosecution and fine </w:t>
            </w:r>
          </w:p>
        </w:tc>
        <w:tc>
          <w:tcPr>
            <w:tcW w:w="398" w:type="pct"/>
            <w:gridSpan w:val="2"/>
          </w:tcPr>
          <w:p w14:paraId="239090B3" w14:textId="77777777" w:rsidR="0032089B" w:rsidRPr="00E409E2" w:rsidRDefault="0032089B" w:rsidP="00627DFB">
            <w:pPr>
              <w:pStyle w:val="EHTableTextSmall"/>
              <w:rPr>
                <w:rFonts w:asciiTheme="majorHAnsi" w:hAnsiTheme="majorHAnsi"/>
                <w:sz w:val="16"/>
                <w:szCs w:val="16"/>
                <w:lang w:val="en-GB"/>
              </w:rPr>
            </w:pPr>
            <w:r>
              <w:rPr>
                <w:rFonts w:asciiTheme="majorHAnsi" w:hAnsiTheme="majorHAnsi"/>
                <w:sz w:val="16"/>
                <w:szCs w:val="16"/>
                <w:lang w:val="en-GB"/>
              </w:rPr>
              <w:t>$10,001 to $5</w:t>
            </w:r>
            <w:r w:rsidRPr="00E409E2">
              <w:rPr>
                <w:rFonts w:asciiTheme="majorHAnsi" w:hAnsiTheme="majorHAnsi"/>
                <w:sz w:val="16"/>
                <w:szCs w:val="16"/>
                <w:lang w:val="en-GB"/>
              </w:rPr>
              <w:t>0,000</w:t>
            </w:r>
          </w:p>
        </w:tc>
      </w:tr>
      <w:tr w:rsidR="00F01227" w:rsidRPr="00E409E2" w14:paraId="7AC9A367" w14:textId="77777777" w:rsidTr="00F01227">
        <w:trPr>
          <w:gridAfter w:val="1"/>
          <w:wAfter w:w="61" w:type="pct"/>
        </w:trPr>
        <w:tc>
          <w:tcPr>
            <w:tcW w:w="480" w:type="pct"/>
            <w:tcBorders>
              <w:bottom w:val="single" w:sz="4" w:space="0" w:color="414141"/>
            </w:tcBorders>
            <w:shd w:val="clear" w:color="auto" w:fill="auto"/>
          </w:tcPr>
          <w:p w14:paraId="6F58CBB4" w14:textId="77777777" w:rsidR="0032089B" w:rsidRPr="00E409E2" w:rsidRDefault="0032089B" w:rsidP="00627DFB">
            <w:pPr>
              <w:pStyle w:val="EHTableTextSmall"/>
              <w:rPr>
                <w:rStyle w:val="EHBold"/>
                <w:rFonts w:asciiTheme="majorHAnsi" w:hAnsiTheme="majorHAnsi"/>
              </w:rPr>
            </w:pPr>
            <w:r w:rsidRPr="00E409E2">
              <w:rPr>
                <w:rStyle w:val="EHBold"/>
                <w:rFonts w:asciiTheme="majorHAnsi" w:hAnsiTheme="majorHAnsi"/>
              </w:rPr>
              <w:t>Minor</w:t>
            </w:r>
          </w:p>
        </w:tc>
        <w:tc>
          <w:tcPr>
            <w:tcW w:w="1016" w:type="pct"/>
            <w:gridSpan w:val="3"/>
            <w:tcBorders>
              <w:bottom w:val="single" w:sz="4" w:space="0" w:color="414141"/>
            </w:tcBorders>
          </w:tcPr>
          <w:p w14:paraId="3C8BA051"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Doctor/site medical centre visit </w:t>
            </w:r>
          </w:p>
        </w:tc>
        <w:tc>
          <w:tcPr>
            <w:tcW w:w="1005" w:type="pct"/>
            <w:gridSpan w:val="3"/>
            <w:tcBorders>
              <w:bottom w:val="single" w:sz="4" w:space="0" w:color="414141"/>
            </w:tcBorders>
          </w:tcPr>
          <w:p w14:paraId="53921ADE"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On-site impact to a localised area  </w:t>
            </w:r>
          </w:p>
        </w:tc>
        <w:tc>
          <w:tcPr>
            <w:tcW w:w="1036" w:type="pct"/>
            <w:gridSpan w:val="6"/>
            <w:tcBorders>
              <w:bottom w:val="single" w:sz="4" w:space="0" w:color="414141"/>
            </w:tcBorders>
          </w:tcPr>
          <w:p w14:paraId="271D8F84"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Small number of complaints (less than 5)</w:t>
            </w:r>
          </w:p>
        </w:tc>
        <w:tc>
          <w:tcPr>
            <w:tcW w:w="1004" w:type="pct"/>
            <w:gridSpan w:val="4"/>
            <w:tcBorders>
              <w:bottom w:val="single" w:sz="4" w:space="0" w:color="414141"/>
            </w:tcBorders>
          </w:tcPr>
          <w:p w14:paraId="34177EC4"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Technical/legal compliance issue resulting in either a notice or fine</w:t>
            </w:r>
          </w:p>
        </w:tc>
        <w:tc>
          <w:tcPr>
            <w:tcW w:w="398" w:type="pct"/>
            <w:gridSpan w:val="2"/>
            <w:tcBorders>
              <w:bottom w:val="single" w:sz="4" w:space="0" w:color="414141"/>
            </w:tcBorders>
          </w:tcPr>
          <w:p w14:paraId="0466E772"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$1,001 to $10,000</w:t>
            </w:r>
          </w:p>
        </w:tc>
      </w:tr>
      <w:tr w:rsidR="00F01227" w:rsidRPr="00E409E2" w14:paraId="1E9C7F9A" w14:textId="77777777" w:rsidTr="00F01227">
        <w:trPr>
          <w:gridAfter w:val="1"/>
          <w:wAfter w:w="61" w:type="pct"/>
        </w:trPr>
        <w:tc>
          <w:tcPr>
            <w:tcW w:w="480" w:type="pct"/>
            <w:tcBorders>
              <w:bottom w:val="single" w:sz="4" w:space="0" w:color="414141"/>
            </w:tcBorders>
            <w:shd w:val="clear" w:color="auto" w:fill="auto"/>
          </w:tcPr>
          <w:p w14:paraId="248E9FF4" w14:textId="77777777" w:rsidR="0032089B" w:rsidRPr="00E409E2" w:rsidRDefault="0032089B" w:rsidP="00627DFB">
            <w:pPr>
              <w:pStyle w:val="EHTableTextSmall"/>
              <w:rPr>
                <w:rStyle w:val="EHBold"/>
                <w:rFonts w:asciiTheme="majorHAnsi" w:hAnsiTheme="majorHAnsi"/>
              </w:rPr>
            </w:pPr>
            <w:r w:rsidRPr="00E409E2">
              <w:rPr>
                <w:rStyle w:val="EHBold"/>
                <w:rFonts w:asciiTheme="majorHAnsi" w:hAnsiTheme="majorHAnsi"/>
              </w:rPr>
              <w:t>Low</w:t>
            </w:r>
          </w:p>
        </w:tc>
        <w:tc>
          <w:tcPr>
            <w:tcW w:w="1016" w:type="pct"/>
            <w:gridSpan w:val="3"/>
            <w:tcBorders>
              <w:bottom w:val="single" w:sz="4" w:space="0" w:color="414141"/>
            </w:tcBorders>
          </w:tcPr>
          <w:p w14:paraId="0E9B1F19"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First aid treatment</w:t>
            </w:r>
          </w:p>
        </w:tc>
        <w:tc>
          <w:tcPr>
            <w:tcW w:w="1005" w:type="pct"/>
            <w:gridSpan w:val="3"/>
            <w:tcBorders>
              <w:bottom w:val="single" w:sz="4" w:space="0" w:color="414141"/>
            </w:tcBorders>
          </w:tcPr>
          <w:p w14:paraId="7004B22F"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 xml:space="preserve">On-site impact with negligible impact </w:t>
            </w:r>
          </w:p>
        </w:tc>
        <w:tc>
          <w:tcPr>
            <w:tcW w:w="1036" w:type="pct"/>
            <w:gridSpan w:val="6"/>
            <w:tcBorders>
              <w:bottom w:val="single" w:sz="4" w:space="0" w:color="414141"/>
            </w:tcBorders>
          </w:tcPr>
          <w:p w14:paraId="7F34A670"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Isolated complaint, no media enquiry or interest.</w:t>
            </w:r>
          </w:p>
        </w:tc>
        <w:tc>
          <w:tcPr>
            <w:tcW w:w="1004" w:type="pct"/>
            <w:gridSpan w:val="4"/>
            <w:tcBorders>
              <w:bottom w:val="single" w:sz="4" w:space="0" w:color="414141"/>
            </w:tcBorders>
          </w:tcPr>
          <w:p w14:paraId="21E21026"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Minor technical/legal breach not attracting regulatory body</w:t>
            </w:r>
          </w:p>
        </w:tc>
        <w:tc>
          <w:tcPr>
            <w:tcW w:w="398" w:type="pct"/>
            <w:gridSpan w:val="2"/>
            <w:tcBorders>
              <w:bottom w:val="single" w:sz="4" w:space="0" w:color="414141"/>
            </w:tcBorders>
          </w:tcPr>
          <w:p w14:paraId="78924636" w14:textId="77777777" w:rsidR="0032089B" w:rsidRPr="00E409E2" w:rsidRDefault="0032089B" w:rsidP="00627DFB">
            <w:pPr>
              <w:pStyle w:val="EHTableTextSmall"/>
              <w:rPr>
                <w:rFonts w:asciiTheme="majorHAnsi" w:hAnsiTheme="majorHAnsi"/>
                <w:sz w:val="16"/>
                <w:szCs w:val="16"/>
                <w:lang w:val="en-GB"/>
              </w:rPr>
            </w:pPr>
            <w:r w:rsidRPr="00E409E2">
              <w:rPr>
                <w:rFonts w:asciiTheme="majorHAnsi" w:hAnsiTheme="majorHAnsi"/>
                <w:sz w:val="16"/>
                <w:szCs w:val="16"/>
                <w:lang w:val="en-GB"/>
              </w:rPr>
              <w:t>Less than $1000</w:t>
            </w:r>
          </w:p>
        </w:tc>
      </w:tr>
      <w:tr w:rsidR="00162718" w:rsidRPr="00BF4C22" w14:paraId="6C3F93C0" w14:textId="77777777" w:rsidTr="00F01227">
        <w:tc>
          <w:tcPr>
            <w:tcW w:w="1010" w:type="pct"/>
            <w:gridSpan w:val="3"/>
            <w:tcBorders>
              <w:top w:val="single" w:sz="4" w:space="0" w:color="414141"/>
              <w:left w:val="nil"/>
              <w:bottom w:val="nil"/>
              <w:right w:val="nil"/>
            </w:tcBorders>
            <w:shd w:val="clear" w:color="auto" w:fill="auto"/>
          </w:tcPr>
          <w:p w14:paraId="74D805B1" w14:textId="77777777" w:rsidR="0032089B" w:rsidRPr="00BF4C22" w:rsidRDefault="0032089B" w:rsidP="00627DFB">
            <w:pPr>
              <w:pStyle w:val="EHTableTextSmall"/>
              <w:spacing w:before="0"/>
              <w:rPr>
                <w:rFonts w:asciiTheme="majorHAnsi" w:hAnsiTheme="majorHAnsi"/>
                <w:b/>
                <w:sz w:val="12"/>
                <w:szCs w:val="12"/>
                <w:vertAlign w:val="subscript"/>
              </w:rPr>
            </w:pPr>
          </w:p>
        </w:tc>
        <w:tc>
          <w:tcPr>
            <w:tcW w:w="1491" w:type="pct"/>
            <w:gridSpan w:val="4"/>
            <w:tcBorders>
              <w:top w:val="single" w:sz="4" w:space="0" w:color="414141"/>
              <w:left w:val="nil"/>
              <w:bottom w:val="nil"/>
              <w:right w:val="nil"/>
            </w:tcBorders>
            <w:shd w:val="clear" w:color="auto" w:fill="auto"/>
          </w:tcPr>
          <w:p w14:paraId="1E5F53D6" w14:textId="77777777" w:rsidR="0032089B" w:rsidRPr="00BF4C22" w:rsidRDefault="0032089B" w:rsidP="00627DFB">
            <w:pPr>
              <w:pStyle w:val="EHTableTextSmall"/>
              <w:spacing w:before="0"/>
              <w:rPr>
                <w:rFonts w:asciiTheme="majorHAnsi" w:hAnsiTheme="majorHAnsi"/>
                <w:b/>
                <w:sz w:val="12"/>
                <w:szCs w:val="12"/>
              </w:rPr>
            </w:pPr>
          </w:p>
        </w:tc>
        <w:tc>
          <w:tcPr>
            <w:tcW w:w="81" w:type="pct"/>
            <w:tcBorders>
              <w:top w:val="single" w:sz="4" w:space="0" w:color="414141"/>
              <w:left w:val="nil"/>
              <w:bottom w:val="nil"/>
              <w:right w:val="nil"/>
            </w:tcBorders>
            <w:shd w:val="clear" w:color="auto" w:fill="auto"/>
          </w:tcPr>
          <w:p w14:paraId="4A1FE806" w14:textId="77777777" w:rsidR="0032089B" w:rsidRPr="00BF4C22" w:rsidRDefault="0032089B" w:rsidP="00627DFB">
            <w:pPr>
              <w:pStyle w:val="EHTableTextSmall"/>
              <w:spacing w:before="0"/>
              <w:rPr>
                <w:rFonts w:asciiTheme="majorHAnsi" w:hAnsiTheme="majorHAnsi"/>
                <w:b/>
                <w:sz w:val="12"/>
                <w:szCs w:val="12"/>
              </w:rPr>
            </w:pPr>
          </w:p>
        </w:tc>
        <w:tc>
          <w:tcPr>
            <w:tcW w:w="454" w:type="pct"/>
            <w:tcBorders>
              <w:top w:val="single" w:sz="4" w:space="0" w:color="414141"/>
              <w:left w:val="nil"/>
              <w:bottom w:val="nil"/>
              <w:right w:val="nil"/>
            </w:tcBorders>
            <w:shd w:val="clear" w:color="auto" w:fill="auto"/>
          </w:tcPr>
          <w:p w14:paraId="4514F942" w14:textId="77777777" w:rsidR="0032089B" w:rsidRPr="00BF4C22" w:rsidRDefault="0032089B" w:rsidP="00627DFB">
            <w:pPr>
              <w:pStyle w:val="EHTableTextSmall"/>
              <w:spacing w:before="0"/>
              <w:rPr>
                <w:rFonts w:asciiTheme="majorHAnsi" w:hAnsiTheme="majorHAnsi"/>
                <w:b/>
                <w:sz w:val="12"/>
                <w:szCs w:val="12"/>
              </w:rPr>
            </w:pPr>
          </w:p>
        </w:tc>
        <w:tc>
          <w:tcPr>
            <w:tcW w:w="86" w:type="pct"/>
            <w:tcBorders>
              <w:top w:val="single" w:sz="4" w:space="0" w:color="414141"/>
              <w:left w:val="nil"/>
              <w:bottom w:val="nil"/>
              <w:right w:val="nil"/>
            </w:tcBorders>
            <w:shd w:val="clear" w:color="auto" w:fill="auto"/>
          </w:tcPr>
          <w:p w14:paraId="50AB32F7" w14:textId="77777777" w:rsidR="0032089B" w:rsidRPr="00BF4C22" w:rsidRDefault="0032089B" w:rsidP="00627DFB">
            <w:pPr>
              <w:pStyle w:val="EHTableTextSmall"/>
              <w:spacing w:before="0"/>
              <w:rPr>
                <w:rFonts w:asciiTheme="majorHAnsi" w:hAnsiTheme="majorHAnsi"/>
                <w:b/>
                <w:sz w:val="12"/>
                <w:szCs w:val="12"/>
              </w:rPr>
            </w:pPr>
          </w:p>
        </w:tc>
        <w:tc>
          <w:tcPr>
            <w:tcW w:w="1878" w:type="pct"/>
            <w:gridSpan w:val="10"/>
            <w:tcBorders>
              <w:top w:val="single" w:sz="4" w:space="0" w:color="414141"/>
              <w:left w:val="nil"/>
              <w:bottom w:val="nil"/>
              <w:right w:val="nil"/>
            </w:tcBorders>
            <w:shd w:val="clear" w:color="auto" w:fill="auto"/>
          </w:tcPr>
          <w:p w14:paraId="52CF0D57" w14:textId="77777777" w:rsidR="0032089B" w:rsidRPr="00BF4C22" w:rsidRDefault="0032089B" w:rsidP="00627DFB">
            <w:pPr>
              <w:pStyle w:val="EHTableTextSmall"/>
              <w:spacing w:before="0"/>
              <w:rPr>
                <w:rFonts w:asciiTheme="majorHAnsi" w:hAnsiTheme="majorHAnsi"/>
                <w:b/>
                <w:sz w:val="12"/>
                <w:szCs w:val="12"/>
              </w:rPr>
            </w:pPr>
          </w:p>
        </w:tc>
      </w:tr>
      <w:tr w:rsidR="0032089B" w:rsidRPr="00E409E2" w14:paraId="6B2022BE" w14:textId="77777777" w:rsidTr="00F01227">
        <w:trPr>
          <w:gridAfter w:val="1"/>
          <w:wAfter w:w="61" w:type="pct"/>
        </w:trPr>
        <w:tc>
          <w:tcPr>
            <w:tcW w:w="2501" w:type="pct"/>
            <w:gridSpan w:val="7"/>
            <w:tcBorders>
              <w:top w:val="nil"/>
              <w:left w:val="nil"/>
              <w:bottom w:val="nil"/>
              <w:right w:val="nil"/>
            </w:tcBorders>
            <w:shd w:val="clear" w:color="auto" w:fill="auto"/>
          </w:tcPr>
          <w:p w14:paraId="5E142216" w14:textId="77777777" w:rsidR="0032089B" w:rsidRPr="00E409E2" w:rsidRDefault="0032089B" w:rsidP="00627DFB">
            <w:pPr>
              <w:pStyle w:val="EHTableTextSmall"/>
              <w:spacing w:before="0"/>
              <w:rPr>
                <w:rStyle w:val="EHBold"/>
                <w:rFonts w:asciiTheme="majorHAnsi" w:hAnsiTheme="majorHAnsi"/>
              </w:rPr>
            </w:pPr>
            <w:r w:rsidRPr="00E409E2">
              <w:rPr>
                <w:rStyle w:val="EHBold"/>
                <w:rFonts w:asciiTheme="majorHAnsi" w:hAnsiTheme="majorHAnsi"/>
              </w:rPr>
              <w:t>STEP 2:  PROBABILITY (P) -</w:t>
            </w:r>
            <w:r w:rsidRPr="00E409E2">
              <w:rPr>
                <w:rFonts w:asciiTheme="majorHAnsi" w:hAnsiTheme="majorHAnsi"/>
                <w:b/>
                <w:i/>
                <w:lang w:val="en-GB"/>
              </w:rPr>
              <w:t xml:space="preserve"> </w:t>
            </w:r>
            <w:r w:rsidRPr="00E409E2">
              <w:rPr>
                <w:rStyle w:val="EHTableTextSmallItalicsChar"/>
                <w:rFonts w:asciiTheme="majorHAnsi" w:hAnsiTheme="majorHAnsi"/>
              </w:rPr>
              <w:t>Select likelihood that best describes potential outcome of the event</w:t>
            </w:r>
            <w:r w:rsidRPr="00E409E2">
              <w:rPr>
                <w:rFonts w:asciiTheme="majorHAnsi" w:hAnsiTheme="majorHAnsi"/>
                <w:i/>
                <w:lang w:val="en-GB"/>
              </w:rPr>
              <w:t xml:space="preserve">.                         </w:t>
            </w:r>
          </w:p>
        </w:tc>
        <w:tc>
          <w:tcPr>
            <w:tcW w:w="81" w:type="pct"/>
            <w:tcBorders>
              <w:top w:val="nil"/>
              <w:left w:val="nil"/>
              <w:bottom w:val="nil"/>
              <w:right w:val="nil"/>
            </w:tcBorders>
            <w:shd w:val="clear" w:color="auto" w:fill="auto"/>
          </w:tcPr>
          <w:p w14:paraId="456C9137" w14:textId="77777777" w:rsidR="0032089B" w:rsidRPr="00E409E2" w:rsidRDefault="0032089B" w:rsidP="00627DFB">
            <w:pPr>
              <w:pStyle w:val="EHTableTextSmall"/>
              <w:spacing w:before="0"/>
              <w:rPr>
                <w:rStyle w:val="EHBold"/>
                <w:rFonts w:asciiTheme="majorHAnsi" w:hAnsiTheme="majorHAnsi"/>
              </w:rPr>
            </w:pPr>
          </w:p>
        </w:tc>
        <w:tc>
          <w:tcPr>
            <w:tcW w:w="2356" w:type="pct"/>
            <w:gridSpan w:val="11"/>
            <w:tcBorders>
              <w:top w:val="nil"/>
              <w:left w:val="nil"/>
              <w:bottom w:val="single" w:sz="4" w:space="0" w:color="auto"/>
              <w:right w:val="nil"/>
            </w:tcBorders>
            <w:shd w:val="clear" w:color="auto" w:fill="auto"/>
          </w:tcPr>
          <w:p w14:paraId="710BC20B" w14:textId="77777777" w:rsidR="0032089B" w:rsidRPr="00E409E2" w:rsidRDefault="0032089B" w:rsidP="00627DFB">
            <w:pPr>
              <w:pStyle w:val="EHTableTextSmall"/>
              <w:spacing w:before="0"/>
              <w:rPr>
                <w:rStyle w:val="EHBold"/>
                <w:rFonts w:asciiTheme="majorHAnsi" w:hAnsiTheme="majorHAnsi"/>
              </w:rPr>
            </w:pPr>
            <w:r w:rsidRPr="00E409E2">
              <w:rPr>
                <w:rStyle w:val="EHBold"/>
                <w:rFonts w:asciiTheme="majorHAnsi" w:hAnsiTheme="majorHAnsi"/>
              </w:rPr>
              <w:t>STEP 3:  RISK ASSESSMENT MATRIX (</w:t>
            </w:r>
            <w:r>
              <w:rPr>
                <w:rStyle w:val="EHBold"/>
                <w:rFonts w:asciiTheme="majorHAnsi" w:hAnsiTheme="majorHAnsi"/>
              </w:rPr>
              <w:t>C x P</w:t>
            </w:r>
            <w:r w:rsidRPr="00E409E2">
              <w:rPr>
                <w:rStyle w:val="EHBold"/>
                <w:rFonts w:asciiTheme="majorHAnsi" w:hAnsiTheme="majorHAnsi"/>
              </w:rPr>
              <w:t>)</w:t>
            </w:r>
            <w:r>
              <w:rPr>
                <w:rStyle w:val="EHBold"/>
                <w:rFonts w:asciiTheme="majorHAnsi" w:hAnsiTheme="majorHAnsi"/>
              </w:rPr>
              <w:t xml:space="preserve"> – </w:t>
            </w:r>
            <w:r w:rsidRPr="00E65FEB">
              <w:rPr>
                <w:rStyle w:val="EHBold"/>
                <w:rFonts w:asciiTheme="majorHAnsi" w:hAnsiTheme="majorHAnsi"/>
                <w:i/>
                <w:szCs w:val="18"/>
              </w:rPr>
              <w:t>Use the risk matrix to determ</w:t>
            </w:r>
            <w:r>
              <w:rPr>
                <w:rStyle w:val="EHBold"/>
                <w:rFonts w:asciiTheme="majorHAnsi" w:hAnsiTheme="majorHAnsi"/>
                <w:i/>
                <w:szCs w:val="18"/>
              </w:rPr>
              <w:t>ine inherent risk.</w:t>
            </w:r>
          </w:p>
        </w:tc>
      </w:tr>
      <w:tr w:rsidR="00162718" w:rsidRPr="00E409E2" w14:paraId="4FB36D3C" w14:textId="77777777" w:rsidTr="00F01227">
        <w:trPr>
          <w:gridAfter w:val="1"/>
          <w:wAfter w:w="61" w:type="pct"/>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AE1D1E0" w14:textId="77777777" w:rsidR="0032089B" w:rsidRDefault="0032089B" w:rsidP="00627DFB">
            <w:pPr>
              <w:pStyle w:val="EHTableTextSmall"/>
              <w:spacing w:before="0"/>
              <w:rPr>
                <w:rStyle w:val="EHBold"/>
                <w:rFonts w:asciiTheme="majorHAnsi" w:hAnsiTheme="majorHAnsi"/>
              </w:rPr>
            </w:pPr>
            <w:r w:rsidRPr="00797B42">
              <w:rPr>
                <w:rStyle w:val="EHBold"/>
                <w:rFonts w:asciiTheme="majorHAnsi" w:hAnsiTheme="majorHAnsi"/>
                <w:sz w:val="16"/>
                <w:szCs w:val="16"/>
              </w:rPr>
              <w:t>PROBABILITY</w:t>
            </w:r>
          </w:p>
        </w:tc>
        <w:tc>
          <w:tcPr>
            <w:tcW w:w="2021" w:type="pct"/>
            <w:gridSpan w:val="6"/>
            <w:tcBorders>
              <w:top w:val="single" w:sz="4" w:space="0" w:color="auto"/>
              <w:left w:val="single" w:sz="4" w:space="0" w:color="auto"/>
              <w:bottom w:val="single" w:sz="4" w:space="0" w:color="auto"/>
              <w:right w:val="single" w:sz="4" w:space="0" w:color="auto"/>
            </w:tcBorders>
          </w:tcPr>
          <w:p w14:paraId="543D6C25" w14:textId="77777777" w:rsidR="0032089B" w:rsidRDefault="0032089B" w:rsidP="00627DFB">
            <w:pPr>
              <w:pStyle w:val="EHTableTextSmall"/>
              <w:spacing w:before="0"/>
              <w:rPr>
                <w:rStyle w:val="EHBold"/>
                <w:rFonts w:asciiTheme="majorHAnsi" w:hAnsiTheme="majorHAnsi"/>
              </w:rPr>
            </w:pPr>
            <w:r w:rsidRPr="00511E4E">
              <w:rPr>
                <w:rFonts w:asciiTheme="majorHAnsi" w:hAnsiTheme="majorHAnsi"/>
                <w:b/>
                <w:sz w:val="16"/>
                <w:szCs w:val="16"/>
                <w:lang w:val="en-GB"/>
              </w:rPr>
              <w:t>Probability of the event occurring based on experience and industry norms.</w:t>
            </w:r>
          </w:p>
        </w:tc>
        <w:tc>
          <w:tcPr>
            <w:tcW w:w="81" w:type="pct"/>
            <w:tcBorders>
              <w:top w:val="nil"/>
              <w:left w:val="single" w:sz="4" w:space="0" w:color="auto"/>
              <w:bottom w:val="nil"/>
            </w:tcBorders>
            <w:shd w:val="clear" w:color="auto" w:fill="auto"/>
          </w:tcPr>
          <w:p w14:paraId="536AA540" w14:textId="77777777" w:rsidR="0032089B" w:rsidRPr="00E409E2" w:rsidRDefault="0032089B" w:rsidP="00627DFB">
            <w:pPr>
              <w:pStyle w:val="EHTableTextSmall"/>
              <w:spacing w:before="0"/>
              <w:rPr>
                <w:rStyle w:val="EHBold"/>
                <w:rFonts w:asciiTheme="majorHAnsi" w:hAnsiTheme="majorHAnsi"/>
              </w:rPr>
            </w:pPr>
          </w:p>
        </w:tc>
        <w:tc>
          <w:tcPr>
            <w:tcW w:w="454" w:type="pct"/>
          </w:tcPr>
          <w:p w14:paraId="3D5271F9" w14:textId="77777777" w:rsidR="0032089B" w:rsidRPr="00E409E2" w:rsidRDefault="0032089B" w:rsidP="00627DFB">
            <w:pPr>
              <w:pStyle w:val="EHTableTextSmall"/>
              <w:spacing w:before="0"/>
              <w:rPr>
                <w:rStyle w:val="EHBold"/>
                <w:rFonts w:asciiTheme="majorHAnsi" w:hAnsiTheme="majorHAnsi"/>
              </w:rPr>
            </w:pPr>
          </w:p>
        </w:tc>
        <w:tc>
          <w:tcPr>
            <w:tcW w:w="329" w:type="pct"/>
            <w:gridSpan w:val="3"/>
            <w:vAlign w:val="center"/>
          </w:tcPr>
          <w:p w14:paraId="1EEB429D" w14:textId="77777777" w:rsidR="0032089B" w:rsidRPr="00E409E2" w:rsidRDefault="0032089B" w:rsidP="00627DFB">
            <w:pPr>
              <w:pStyle w:val="EHTableTextSmall"/>
              <w:spacing w:before="0"/>
              <w:jc w:val="center"/>
              <w:rPr>
                <w:rStyle w:val="EHBold"/>
                <w:rFonts w:asciiTheme="majorHAnsi" w:hAnsiTheme="majorHAnsi"/>
              </w:rPr>
            </w:pPr>
            <w:r w:rsidRPr="00511E4E">
              <w:rPr>
                <w:rStyle w:val="EHBold"/>
                <w:rFonts w:asciiTheme="majorHAnsi" w:hAnsiTheme="majorHAnsi"/>
                <w:szCs w:val="18"/>
              </w:rPr>
              <w:t>Low</w:t>
            </w:r>
          </w:p>
        </w:tc>
        <w:tc>
          <w:tcPr>
            <w:tcW w:w="393" w:type="pct"/>
            <w:gridSpan w:val="2"/>
            <w:vAlign w:val="center"/>
          </w:tcPr>
          <w:p w14:paraId="42673CC1" w14:textId="77777777" w:rsidR="0032089B" w:rsidRPr="00E409E2" w:rsidRDefault="0032089B" w:rsidP="00627DFB">
            <w:pPr>
              <w:pStyle w:val="EHTableTextSmall"/>
              <w:spacing w:before="0"/>
              <w:jc w:val="center"/>
              <w:rPr>
                <w:rStyle w:val="EHBold"/>
                <w:rFonts w:asciiTheme="majorHAnsi" w:hAnsiTheme="majorHAnsi"/>
              </w:rPr>
            </w:pPr>
            <w:r w:rsidRPr="00511E4E">
              <w:rPr>
                <w:rStyle w:val="EHBold"/>
                <w:rFonts w:asciiTheme="majorHAnsi" w:hAnsiTheme="majorHAnsi"/>
                <w:szCs w:val="18"/>
              </w:rPr>
              <w:t>Minor</w:t>
            </w:r>
          </w:p>
        </w:tc>
        <w:tc>
          <w:tcPr>
            <w:tcW w:w="393" w:type="pct"/>
            <w:gridSpan w:val="2"/>
            <w:vAlign w:val="center"/>
          </w:tcPr>
          <w:p w14:paraId="0D92890A" w14:textId="77777777" w:rsidR="0032089B" w:rsidRPr="00E409E2" w:rsidRDefault="0032089B" w:rsidP="00627DFB">
            <w:pPr>
              <w:pStyle w:val="EHTableTextSmall"/>
              <w:spacing w:before="0"/>
              <w:jc w:val="center"/>
              <w:rPr>
                <w:rStyle w:val="EHBold"/>
                <w:rFonts w:asciiTheme="majorHAnsi" w:hAnsiTheme="majorHAnsi"/>
              </w:rPr>
            </w:pPr>
            <w:r w:rsidRPr="00511E4E">
              <w:rPr>
                <w:rStyle w:val="EHBold"/>
                <w:rFonts w:asciiTheme="majorHAnsi" w:hAnsiTheme="majorHAnsi"/>
                <w:szCs w:val="18"/>
              </w:rPr>
              <w:t>Moderate</w:t>
            </w:r>
          </w:p>
        </w:tc>
        <w:tc>
          <w:tcPr>
            <w:tcW w:w="393" w:type="pct"/>
            <w:gridSpan w:val="2"/>
            <w:vAlign w:val="center"/>
          </w:tcPr>
          <w:p w14:paraId="499FFEB4" w14:textId="77777777" w:rsidR="0032089B" w:rsidRPr="00E409E2" w:rsidRDefault="0032089B" w:rsidP="00627DFB">
            <w:pPr>
              <w:pStyle w:val="EHTableTextSmall"/>
              <w:spacing w:before="0"/>
              <w:jc w:val="center"/>
              <w:rPr>
                <w:rStyle w:val="EHBold"/>
                <w:rFonts w:asciiTheme="majorHAnsi" w:hAnsiTheme="majorHAnsi"/>
              </w:rPr>
            </w:pPr>
            <w:r w:rsidRPr="00511E4E">
              <w:rPr>
                <w:rStyle w:val="EHBold"/>
                <w:rFonts w:asciiTheme="majorHAnsi" w:hAnsiTheme="majorHAnsi"/>
                <w:szCs w:val="18"/>
              </w:rPr>
              <w:t>Major</w:t>
            </w:r>
          </w:p>
        </w:tc>
        <w:tc>
          <w:tcPr>
            <w:tcW w:w="394" w:type="pct"/>
            <w:vAlign w:val="center"/>
          </w:tcPr>
          <w:p w14:paraId="19FB1077" w14:textId="77777777" w:rsidR="0032089B" w:rsidRPr="00E409E2" w:rsidRDefault="0032089B" w:rsidP="00627DFB">
            <w:pPr>
              <w:pStyle w:val="EHTableTextSmall"/>
              <w:spacing w:before="0"/>
              <w:jc w:val="center"/>
              <w:rPr>
                <w:rStyle w:val="EHBold"/>
                <w:rFonts w:asciiTheme="majorHAnsi" w:hAnsiTheme="majorHAnsi"/>
              </w:rPr>
            </w:pPr>
            <w:r w:rsidRPr="00511E4E">
              <w:rPr>
                <w:rStyle w:val="EHBold"/>
                <w:rFonts w:asciiTheme="majorHAnsi" w:hAnsiTheme="majorHAnsi"/>
                <w:szCs w:val="18"/>
              </w:rPr>
              <w:t>Critical</w:t>
            </w:r>
          </w:p>
        </w:tc>
      </w:tr>
      <w:tr w:rsidR="0032089B" w:rsidRPr="00E409E2" w14:paraId="4DD3BFC2" w14:textId="77777777" w:rsidTr="00F01227">
        <w:trPr>
          <w:gridAfter w:val="1"/>
          <w:wAfter w:w="61" w:type="pct"/>
        </w:trPr>
        <w:tc>
          <w:tcPr>
            <w:tcW w:w="480" w:type="pct"/>
            <w:tcBorders>
              <w:top w:val="single" w:sz="4" w:space="0" w:color="auto"/>
              <w:bottom w:val="single" w:sz="4" w:space="0" w:color="auto"/>
            </w:tcBorders>
            <w:shd w:val="clear" w:color="auto" w:fill="auto"/>
            <w:vAlign w:val="center"/>
          </w:tcPr>
          <w:p w14:paraId="317285FE"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 xml:space="preserve">Very Likely  </w:t>
            </w:r>
          </w:p>
        </w:tc>
        <w:tc>
          <w:tcPr>
            <w:tcW w:w="2021" w:type="pct"/>
            <w:gridSpan w:val="6"/>
            <w:tcBorders>
              <w:top w:val="single" w:sz="4" w:space="0" w:color="auto"/>
              <w:bottom w:val="single" w:sz="4" w:space="0" w:color="auto"/>
            </w:tcBorders>
            <w:vAlign w:val="center"/>
          </w:tcPr>
          <w:p w14:paraId="118B2A08"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lang w:val="en-GB"/>
              </w:rPr>
              <w:t>Could happen on a regular basis</w:t>
            </w:r>
          </w:p>
        </w:tc>
        <w:tc>
          <w:tcPr>
            <w:tcW w:w="81" w:type="pct"/>
            <w:tcBorders>
              <w:top w:val="nil"/>
              <w:bottom w:val="nil"/>
            </w:tcBorders>
            <w:shd w:val="clear" w:color="auto" w:fill="auto"/>
          </w:tcPr>
          <w:p w14:paraId="22D836B2" w14:textId="77777777" w:rsidR="0032089B" w:rsidRPr="00E409E2" w:rsidRDefault="0032089B" w:rsidP="00627DFB">
            <w:pPr>
              <w:pStyle w:val="EHTableTextSmall"/>
              <w:spacing w:before="0"/>
              <w:rPr>
                <w:rStyle w:val="EHBold"/>
                <w:rFonts w:asciiTheme="majorHAnsi" w:hAnsiTheme="majorHAnsi"/>
              </w:rPr>
            </w:pPr>
          </w:p>
        </w:tc>
        <w:tc>
          <w:tcPr>
            <w:tcW w:w="454" w:type="pct"/>
            <w:vAlign w:val="center"/>
          </w:tcPr>
          <w:p w14:paraId="5BB71092" w14:textId="77777777" w:rsidR="0032089B" w:rsidRPr="00E409E2" w:rsidRDefault="0032089B" w:rsidP="00627DFB">
            <w:pPr>
              <w:pStyle w:val="EHTableTextSmall"/>
              <w:spacing w:before="0"/>
              <w:rPr>
                <w:rStyle w:val="EHBold"/>
                <w:rFonts w:asciiTheme="majorHAnsi" w:hAnsiTheme="majorHAnsi"/>
              </w:rPr>
            </w:pPr>
            <w:r w:rsidRPr="00511E4E">
              <w:rPr>
                <w:rStyle w:val="EHBold"/>
                <w:rFonts w:asciiTheme="majorHAnsi" w:hAnsiTheme="majorHAnsi"/>
                <w:szCs w:val="18"/>
              </w:rPr>
              <w:t>Very Likely</w:t>
            </w:r>
          </w:p>
        </w:tc>
        <w:tc>
          <w:tcPr>
            <w:tcW w:w="329" w:type="pct"/>
            <w:gridSpan w:val="3"/>
            <w:shd w:val="clear" w:color="auto" w:fill="FFFF00"/>
            <w:vAlign w:val="center"/>
          </w:tcPr>
          <w:p w14:paraId="19039CF0"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M-1</w:t>
            </w:r>
            <w:r>
              <w:rPr>
                <w:rFonts w:asciiTheme="majorHAnsi" w:hAnsiTheme="majorHAnsi"/>
                <w:bCs/>
                <w:sz w:val="16"/>
                <w:szCs w:val="16"/>
              </w:rPr>
              <w:t>1</w:t>
            </w:r>
          </w:p>
        </w:tc>
        <w:tc>
          <w:tcPr>
            <w:tcW w:w="393" w:type="pct"/>
            <w:gridSpan w:val="2"/>
            <w:shd w:val="clear" w:color="auto" w:fill="FFC000"/>
            <w:vAlign w:val="center"/>
          </w:tcPr>
          <w:p w14:paraId="3AA86C3E"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H-1</w:t>
            </w:r>
            <w:r>
              <w:rPr>
                <w:rFonts w:asciiTheme="majorHAnsi" w:hAnsiTheme="majorHAnsi"/>
                <w:bCs/>
                <w:sz w:val="16"/>
                <w:szCs w:val="16"/>
              </w:rPr>
              <w:t>6</w:t>
            </w:r>
          </w:p>
        </w:tc>
        <w:tc>
          <w:tcPr>
            <w:tcW w:w="393" w:type="pct"/>
            <w:gridSpan w:val="2"/>
            <w:tcBorders>
              <w:bottom w:val="single" w:sz="4" w:space="0" w:color="auto"/>
            </w:tcBorders>
            <w:shd w:val="clear" w:color="auto" w:fill="FFC000"/>
            <w:vAlign w:val="center"/>
          </w:tcPr>
          <w:p w14:paraId="6A4D642E"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H-</w:t>
            </w:r>
            <w:r>
              <w:rPr>
                <w:rFonts w:asciiTheme="majorHAnsi" w:hAnsiTheme="majorHAnsi"/>
                <w:bCs/>
                <w:sz w:val="16"/>
                <w:szCs w:val="16"/>
              </w:rPr>
              <w:t>20</w:t>
            </w:r>
          </w:p>
        </w:tc>
        <w:tc>
          <w:tcPr>
            <w:tcW w:w="393" w:type="pct"/>
            <w:gridSpan w:val="2"/>
            <w:tcBorders>
              <w:bottom w:val="single" w:sz="4" w:space="0" w:color="auto"/>
            </w:tcBorders>
            <w:shd w:val="clear" w:color="auto" w:fill="FF0000"/>
            <w:vAlign w:val="center"/>
          </w:tcPr>
          <w:p w14:paraId="36093ADD"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E</w:t>
            </w:r>
            <w:r w:rsidRPr="008C7901">
              <w:rPr>
                <w:rFonts w:asciiTheme="majorHAnsi" w:hAnsiTheme="majorHAnsi"/>
                <w:bCs/>
                <w:sz w:val="16"/>
                <w:szCs w:val="16"/>
              </w:rPr>
              <w:t>-</w:t>
            </w:r>
            <w:r>
              <w:rPr>
                <w:rFonts w:asciiTheme="majorHAnsi" w:hAnsiTheme="majorHAnsi"/>
                <w:bCs/>
                <w:sz w:val="16"/>
                <w:szCs w:val="16"/>
              </w:rPr>
              <w:t>2</w:t>
            </w:r>
            <w:r w:rsidRPr="008C7901">
              <w:rPr>
                <w:rFonts w:asciiTheme="majorHAnsi" w:hAnsiTheme="majorHAnsi"/>
                <w:bCs/>
                <w:sz w:val="16"/>
                <w:szCs w:val="16"/>
              </w:rPr>
              <w:t>3</w:t>
            </w:r>
          </w:p>
        </w:tc>
        <w:tc>
          <w:tcPr>
            <w:tcW w:w="394" w:type="pct"/>
            <w:tcBorders>
              <w:bottom w:val="single" w:sz="4" w:space="0" w:color="auto"/>
            </w:tcBorders>
            <w:shd w:val="clear" w:color="auto" w:fill="FF0000"/>
            <w:vAlign w:val="center"/>
          </w:tcPr>
          <w:p w14:paraId="1B23F752" w14:textId="77777777" w:rsidR="0032089B"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E-25</w:t>
            </w:r>
          </w:p>
        </w:tc>
      </w:tr>
      <w:tr w:rsidR="0032089B" w:rsidRPr="00E409E2" w14:paraId="2212DE15" w14:textId="77777777" w:rsidTr="00F01227">
        <w:trPr>
          <w:gridAfter w:val="1"/>
          <w:wAfter w:w="61" w:type="pct"/>
        </w:trPr>
        <w:tc>
          <w:tcPr>
            <w:tcW w:w="480" w:type="pct"/>
            <w:tcBorders>
              <w:top w:val="single" w:sz="4" w:space="0" w:color="auto"/>
              <w:bottom w:val="single" w:sz="4" w:space="0" w:color="auto"/>
            </w:tcBorders>
            <w:shd w:val="clear" w:color="auto" w:fill="auto"/>
            <w:vAlign w:val="center"/>
          </w:tcPr>
          <w:p w14:paraId="4F704D71"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Likely</w:t>
            </w:r>
          </w:p>
        </w:tc>
        <w:tc>
          <w:tcPr>
            <w:tcW w:w="2021" w:type="pct"/>
            <w:gridSpan w:val="6"/>
            <w:tcBorders>
              <w:top w:val="single" w:sz="4" w:space="0" w:color="auto"/>
              <w:bottom w:val="single" w:sz="4" w:space="0" w:color="auto"/>
            </w:tcBorders>
            <w:vAlign w:val="center"/>
          </w:tcPr>
          <w:p w14:paraId="2257CB55"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lang w:val="en-GB"/>
              </w:rPr>
              <w:t>Not a certainty but there is a good chance of occurrence.</w:t>
            </w:r>
          </w:p>
        </w:tc>
        <w:tc>
          <w:tcPr>
            <w:tcW w:w="81" w:type="pct"/>
            <w:tcBorders>
              <w:top w:val="nil"/>
              <w:bottom w:val="nil"/>
            </w:tcBorders>
            <w:shd w:val="clear" w:color="auto" w:fill="auto"/>
          </w:tcPr>
          <w:p w14:paraId="1D204935" w14:textId="77777777" w:rsidR="0032089B" w:rsidRPr="00E409E2" w:rsidRDefault="0032089B" w:rsidP="00627DFB">
            <w:pPr>
              <w:pStyle w:val="EHTableTextSmall"/>
              <w:spacing w:before="0"/>
              <w:rPr>
                <w:rStyle w:val="EHBold"/>
                <w:rFonts w:asciiTheme="majorHAnsi" w:hAnsiTheme="majorHAnsi"/>
              </w:rPr>
            </w:pPr>
          </w:p>
        </w:tc>
        <w:tc>
          <w:tcPr>
            <w:tcW w:w="454" w:type="pct"/>
            <w:vAlign w:val="center"/>
          </w:tcPr>
          <w:p w14:paraId="7AA53B1C" w14:textId="77777777" w:rsidR="0032089B" w:rsidRPr="00E409E2" w:rsidRDefault="0032089B" w:rsidP="00627DFB">
            <w:pPr>
              <w:pStyle w:val="EHTableTextSmall"/>
              <w:spacing w:before="0"/>
              <w:rPr>
                <w:rStyle w:val="EHBold"/>
                <w:rFonts w:asciiTheme="majorHAnsi" w:hAnsiTheme="majorHAnsi"/>
              </w:rPr>
            </w:pPr>
            <w:r w:rsidRPr="00511E4E">
              <w:rPr>
                <w:rStyle w:val="EHBold"/>
                <w:rFonts w:asciiTheme="majorHAnsi" w:hAnsiTheme="majorHAnsi"/>
                <w:szCs w:val="18"/>
              </w:rPr>
              <w:t>Likely</w:t>
            </w:r>
          </w:p>
        </w:tc>
        <w:tc>
          <w:tcPr>
            <w:tcW w:w="329" w:type="pct"/>
            <w:gridSpan w:val="3"/>
            <w:shd w:val="clear" w:color="auto" w:fill="FFFF00"/>
            <w:vAlign w:val="center"/>
          </w:tcPr>
          <w:p w14:paraId="2FD99E9A"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M</w:t>
            </w:r>
            <w:r w:rsidRPr="008C7901">
              <w:rPr>
                <w:rFonts w:asciiTheme="majorHAnsi" w:hAnsiTheme="majorHAnsi"/>
                <w:bCs/>
                <w:sz w:val="16"/>
                <w:szCs w:val="16"/>
              </w:rPr>
              <w:t>-</w:t>
            </w:r>
            <w:r>
              <w:rPr>
                <w:rFonts w:asciiTheme="majorHAnsi" w:hAnsiTheme="majorHAnsi"/>
                <w:bCs/>
                <w:sz w:val="16"/>
                <w:szCs w:val="16"/>
              </w:rPr>
              <w:t>7</w:t>
            </w:r>
          </w:p>
        </w:tc>
        <w:tc>
          <w:tcPr>
            <w:tcW w:w="393" w:type="pct"/>
            <w:gridSpan w:val="2"/>
            <w:shd w:val="clear" w:color="auto" w:fill="FFFF00"/>
            <w:vAlign w:val="center"/>
          </w:tcPr>
          <w:p w14:paraId="4AA6567B"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M-1</w:t>
            </w:r>
            <w:r>
              <w:rPr>
                <w:rFonts w:asciiTheme="majorHAnsi" w:hAnsiTheme="majorHAnsi"/>
                <w:bCs/>
                <w:sz w:val="16"/>
                <w:szCs w:val="16"/>
              </w:rPr>
              <w:t>2</w:t>
            </w:r>
          </w:p>
        </w:tc>
        <w:tc>
          <w:tcPr>
            <w:tcW w:w="393" w:type="pct"/>
            <w:gridSpan w:val="2"/>
            <w:tcBorders>
              <w:bottom w:val="single" w:sz="4" w:space="0" w:color="auto"/>
            </w:tcBorders>
            <w:shd w:val="clear" w:color="auto" w:fill="FFC000"/>
            <w:vAlign w:val="center"/>
          </w:tcPr>
          <w:p w14:paraId="6A509309"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H-</w:t>
            </w:r>
            <w:r>
              <w:rPr>
                <w:rFonts w:asciiTheme="majorHAnsi" w:hAnsiTheme="majorHAnsi"/>
                <w:bCs/>
                <w:sz w:val="16"/>
                <w:szCs w:val="16"/>
              </w:rPr>
              <w:t>17</w:t>
            </w:r>
          </w:p>
        </w:tc>
        <w:tc>
          <w:tcPr>
            <w:tcW w:w="393" w:type="pct"/>
            <w:gridSpan w:val="2"/>
            <w:tcBorders>
              <w:bottom w:val="single" w:sz="4" w:space="0" w:color="auto"/>
            </w:tcBorders>
            <w:shd w:val="clear" w:color="auto" w:fill="FFC000"/>
            <w:vAlign w:val="center"/>
          </w:tcPr>
          <w:p w14:paraId="30259EC1"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H</w:t>
            </w:r>
            <w:r w:rsidRPr="008C7901">
              <w:rPr>
                <w:rFonts w:asciiTheme="majorHAnsi" w:hAnsiTheme="majorHAnsi"/>
                <w:bCs/>
                <w:sz w:val="16"/>
                <w:szCs w:val="16"/>
              </w:rPr>
              <w:t>-</w:t>
            </w:r>
            <w:r>
              <w:rPr>
                <w:rFonts w:asciiTheme="majorHAnsi" w:hAnsiTheme="majorHAnsi"/>
                <w:bCs/>
                <w:sz w:val="16"/>
                <w:szCs w:val="16"/>
              </w:rPr>
              <w:t>21</w:t>
            </w:r>
          </w:p>
        </w:tc>
        <w:tc>
          <w:tcPr>
            <w:tcW w:w="394" w:type="pct"/>
            <w:tcBorders>
              <w:bottom w:val="single" w:sz="4" w:space="0" w:color="auto"/>
            </w:tcBorders>
            <w:shd w:val="clear" w:color="auto" w:fill="FF0000"/>
            <w:vAlign w:val="center"/>
          </w:tcPr>
          <w:p w14:paraId="2E482DD4" w14:textId="77777777" w:rsidR="0032089B"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E</w:t>
            </w:r>
            <w:r w:rsidRPr="008C7901">
              <w:rPr>
                <w:rFonts w:asciiTheme="majorHAnsi" w:hAnsiTheme="majorHAnsi"/>
                <w:bCs/>
                <w:sz w:val="16"/>
                <w:szCs w:val="16"/>
              </w:rPr>
              <w:t>-2</w:t>
            </w:r>
            <w:r>
              <w:rPr>
                <w:rFonts w:asciiTheme="majorHAnsi" w:hAnsiTheme="majorHAnsi"/>
                <w:bCs/>
                <w:sz w:val="16"/>
                <w:szCs w:val="16"/>
              </w:rPr>
              <w:t>4</w:t>
            </w:r>
          </w:p>
        </w:tc>
      </w:tr>
      <w:tr w:rsidR="0032089B" w:rsidRPr="00E409E2" w14:paraId="2A1E7D75" w14:textId="77777777" w:rsidTr="00F01227">
        <w:trPr>
          <w:gridAfter w:val="1"/>
          <w:wAfter w:w="61" w:type="pct"/>
        </w:trPr>
        <w:tc>
          <w:tcPr>
            <w:tcW w:w="480" w:type="pct"/>
            <w:tcBorders>
              <w:top w:val="single" w:sz="4" w:space="0" w:color="auto"/>
              <w:bottom w:val="single" w:sz="4" w:space="0" w:color="auto"/>
            </w:tcBorders>
            <w:shd w:val="clear" w:color="auto" w:fill="auto"/>
            <w:vAlign w:val="center"/>
          </w:tcPr>
          <w:p w14:paraId="48DE8AB8"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Unlikely</w:t>
            </w:r>
          </w:p>
        </w:tc>
        <w:tc>
          <w:tcPr>
            <w:tcW w:w="2021" w:type="pct"/>
            <w:gridSpan w:val="6"/>
            <w:tcBorders>
              <w:top w:val="single" w:sz="4" w:space="0" w:color="auto"/>
              <w:bottom w:val="single" w:sz="4" w:space="0" w:color="auto"/>
            </w:tcBorders>
            <w:vAlign w:val="center"/>
          </w:tcPr>
          <w:p w14:paraId="1C7C8C70"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lang w:val="en-GB"/>
              </w:rPr>
              <w:t>Could occur.</w:t>
            </w:r>
          </w:p>
        </w:tc>
        <w:tc>
          <w:tcPr>
            <w:tcW w:w="81" w:type="pct"/>
            <w:tcBorders>
              <w:top w:val="nil"/>
              <w:bottom w:val="nil"/>
            </w:tcBorders>
            <w:shd w:val="clear" w:color="auto" w:fill="auto"/>
          </w:tcPr>
          <w:p w14:paraId="71246520" w14:textId="77777777" w:rsidR="0032089B" w:rsidRPr="00E409E2" w:rsidRDefault="0032089B" w:rsidP="00627DFB">
            <w:pPr>
              <w:pStyle w:val="EHTableTextSmall"/>
              <w:spacing w:before="0"/>
              <w:rPr>
                <w:rStyle w:val="EHBold"/>
                <w:rFonts w:asciiTheme="majorHAnsi" w:hAnsiTheme="majorHAnsi"/>
              </w:rPr>
            </w:pPr>
          </w:p>
        </w:tc>
        <w:tc>
          <w:tcPr>
            <w:tcW w:w="454" w:type="pct"/>
            <w:vAlign w:val="center"/>
          </w:tcPr>
          <w:p w14:paraId="1C485E8F" w14:textId="77777777" w:rsidR="0032089B" w:rsidRPr="00E409E2" w:rsidRDefault="0032089B" w:rsidP="00627DFB">
            <w:pPr>
              <w:pStyle w:val="EHTableTextSmall"/>
              <w:spacing w:before="0"/>
              <w:rPr>
                <w:rStyle w:val="EHBold"/>
                <w:rFonts w:asciiTheme="majorHAnsi" w:hAnsiTheme="majorHAnsi"/>
              </w:rPr>
            </w:pPr>
            <w:r w:rsidRPr="00511E4E">
              <w:rPr>
                <w:rStyle w:val="EHBold"/>
                <w:rFonts w:asciiTheme="majorHAnsi" w:hAnsiTheme="majorHAnsi"/>
                <w:szCs w:val="18"/>
              </w:rPr>
              <w:t>Unlikely</w:t>
            </w:r>
          </w:p>
        </w:tc>
        <w:tc>
          <w:tcPr>
            <w:tcW w:w="329" w:type="pct"/>
            <w:gridSpan w:val="3"/>
            <w:shd w:val="clear" w:color="auto" w:fill="92D050"/>
            <w:vAlign w:val="center"/>
          </w:tcPr>
          <w:p w14:paraId="1F605703"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L-4</w:t>
            </w:r>
          </w:p>
        </w:tc>
        <w:tc>
          <w:tcPr>
            <w:tcW w:w="393" w:type="pct"/>
            <w:gridSpan w:val="2"/>
            <w:shd w:val="clear" w:color="auto" w:fill="FFFF00"/>
            <w:vAlign w:val="center"/>
          </w:tcPr>
          <w:p w14:paraId="4DF6D75F"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M-</w:t>
            </w:r>
            <w:r w:rsidRPr="008C7901">
              <w:rPr>
                <w:rFonts w:asciiTheme="majorHAnsi" w:hAnsiTheme="majorHAnsi"/>
                <w:bCs/>
                <w:sz w:val="16"/>
                <w:szCs w:val="16"/>
              </w:rPr>
              <w:t>8</w:t>
            </w:r>
          </w:p>
        </w:tc>
        <w:tc>
          <w:tcPr>
            <w:tcW w:w="393" w:type="pct"/>
            <w:gridSpan w:val="2"/>
            <w:tcBorders>
              <w:top w:val="single" w:sz="4" w:space="0" w:color="auto"/>
              <w:bottom w:val="single" w:sz="4" w:space="0" w:color="auto"/>
            </w:tcBorders>
            <w:shd w:val="clear" w:color="auto" w:fill="FFFF00"/>
            <w:vAlign w:val="center"/>
          </w:tcPr>
          <w:p w14:paraId="11B123B8"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M-1</w:t>
            </w:r>
            <w:r>
              <w:rPr>
                <w:rFonts w:asciiTheme="majorHAnsi" w:hAnsiTheme="majorHAnsi"/>
                <w:bCs/>
                <w:sz w:val="16"/>
                <w:szCs w:val="16"/>
              </w:rPr>
              <w:t>3</w:t>
            </w:r>
          </w:p>
        </w:tc>
        <w:tc>
          <w:tcPr>
            <w:tcW w:w="393" w:type="pct"/>
            <w:gridSpan w:val="2"/>
            <w:tcBorders>
              <w:top w:val="single" w:sz="4" w:space="0" w:color="auto"/>
              <w:bottom w:val="single" w:sz="4" w:space="0" w:color="auto"/>
            </w:tcBorders>
            <w:shd w:val="clear" w:color="auto" w:fill="FFC000"/>
            <w:vAlign w:val="center"/>
          </w:tcPr>
          <w:p w14:paraId="53B3F2E7"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H-</w:t>
            </w:r>
            <w:r>
              <w:rPr>
                <w:rFonts w:asciiTheme="majorHAnsi" w:hAnsiTheme="majorHAnsi"/>
                <w:bCs/>
                <w:sz w:val="16"/>
                <w:szCs w:val="16"/>
              </w:rPr>
              <w:t>1</w:t>
            </w:r>
            <w:r w:rsidRPr="008C7901">
              <w:rPr>
                <w:rFonts w:asciiTheme="majorHAnsi" w:hAnsiTheme="majorHAnsi"/>
                <w:bCs/>
                <w:sz w:val="16"/>
                <w:szCs w:val="16"/>
              </w:rPr>
              <w:t>8</w:t>
            </w:r>
          </w:p>
        </w:tc>
        <w:tc>
          <w:tcPr>
            <w:tcW w:w="394" w:type="pct"/>
            <w:tcBorders>
              <w:top w:val="single" w:sz="4" w:space="0" w:color="auto"/>
              <w:bottom w:val="single" w:sz="4" w:space="0" w:color="auto"/>
            </w:tcBorders>
            <w:shd w:val="clear" w:color="auto" w:fill="FFC000"/>
            <w:vAlign w:val="center"/>
          </w:tcPr>
          <w:p w14:paraId="397A7670" w14:textId="77777777" w:rsidR="0032089B"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H</w:t>
            </w:r>
            <w:r w:rsidRPr="008C7901">
              <w:rPr>
                <w:rFonts w:asciiTheme="majorHAnsi" w:hAnsiTheme="majorHAnsi"/>
                <w:bCs/>
                <w:sz w:val="16"/>
                <w:szCs w:val="16"/>
              </w:rPr>
              <w:t>-</w:t>
            </w:r>
            <w:r>
              <w:rPr>
                <w:rFonts w:asciiTheme="majorHAnsi" w:hAnsiTheme="majorHAnsi"/>
                <w:bCs/>
                <w:sz w:val="16"/>
                <w:szCs w:val="16"/>
              </w:rPr>
              <w:t>22</w:t>
            </w:r>
          </w:p>
        </w:tc>
      </w:tr>
      <w:tr w:rsidR="0032089B" w:rsidRPr="00E409E2" w14:paraId="2114E5F5" w14:textId="77777777" w:rsidTr="00F01227">
        <w:trPr>
          <w:gridAfter w:val="1"/>
          <w:wAfter w:w="61" w:type="pct"/>
        </w:trPr>
        <w:tc>
          <w:tcPr>
            <w:tcW w:w="480" w:type="pct"/>
            <w:tcBorders>
              <w:top w:val="single" w:sz="4" w:space="0" w:color="auto"/>
              <w:bottom w:val="nil"/>
            </w:tcBorders>
            <w:shd w:val="clear" w:color="auto" w:fill="auto"/>
            <w:vAlign w:val="center"/>
          </w:tcPr>
          <w:p w14:paraId="6EBFB204"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Very Unlikely</w:t>
            </w:r>
          </w:p>
        </w:tc>
        <w:tc>
          <w:tcPr>
            <w:tcW w:w="2021" w:type="pct"/>
            <w:gridSpan w:val="6"/>
            <w:tcBorders>
              <w:top w:val="single" w:sz="4" w:space="0" w:color="auto"/>
              <w:bottom w:val="single" w:sz="4" w:space="0" w:color="auto"/>
            </w:tcBorders>
            <w:vAlign w:val="center"/>
          </w:tcPr>
          <w:p w14:paraId="4B1D2C5A"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lang w:val="en-GB"/>
              </w:rPr>
              <w:t xml:space="preserve">Could occur but not expected. </w:t>
            </w:r>
            <w:r>
              <w:rPr>
                <w:rFonts w:asciiTheme="majorHAnsi" w:hAnsiTheme="majorHAnsi"/>
                <w:sz w:val="16"/>
                <w:szCs w:val="16"/>
                <w:lang w:val="en-GB"/>
              </w:rPr>
              <w:t>(multiple</w:t>
            </w:r>
            <w:r w:rsidRPr="00E409E2">
              <w:rPr>
                <w:rFonts w:asciiTheme="majorHAnsi" w:hAnsiTheme="majorHAnsi"/>
                <w:sz w:val="16"/>
                <w:szCs w:val="16"/>
                <w:lang w:val="en-GB"/>
              </w:rPr>
              <w:t xml:space="preserve"> failures of systems/controls.</w:t>
            </w:r>
            <w:r>
              <w:rPr>
                <w:rFonts w:asciiTheme="majorHAnsi" w:hAnsiTheme="majorHAnsi"/>
                <w:sz w:val="16"/>
                <w:szCs w:val="16"/>
                <w:lang w:val="en-GB"/>
              </w:rPr>
              <w:t>)</w:t>
            </w:r>
          </w:p>
        </w:tc>
        <w:tc>
          <w:tcPr>
            <w:tcW w:w="81" w:type="pct"/>
            <w:tcBorders>
              <w:top w:val="nil"/>
              <w:bottom w:val="nil"/>
            </w:tcBorders>
            <w:shd w:val="clear" w:color="auto" w:fill="auto"/>
          </w:tcPr>
          <w:p w14:paraId="393B5DED" w14:textId="77777777" w:rsidR="0032089B" w:rsidRPr="00E409E2" w:rsidRDefault="0032089B" w:rsidP="00627DFB">
            <w:pPr>
              <w:pStyle w:val="EHTableTextSmall"/>
              <w:spacing w:before="0"/>
              <w:rPr>
                <w:rStyle w:val="EHBold"/>
                <w:rFonts w:asciiTheme="majorHAnsi" w:hAnsiTheme="majorHAnsi"/>
              </w:rPr>
            </w:pPr>
          </w:p>
        </w:tc>
        <w:tc>
          <w:tcPr>
            <w:tcW w:w="454" w:type="pct"/>
            <w:tcBorders>
              <w:bottom w:val="single" w:sz="4" w:space="0" w:color="auto"/>
            </w:tcBorders>
            <w:vAlign w:val="center"/>
          </w:tcPr>
          <w:p w14:paraId="358F0FC9" w14:textId="77777777" w:rsidR="0032089B" w:rsidRPr="00E409E2" w:rsidRDefault="0032089B" w:rsidP="00627DFB">
            <w:pPr>
              <w:pStyle w:val="EHTableTextSmall"/>
              <w:spacing w:before="0"/>
              <w:rPr>
                <w:rStyle w:val="EHBold"/>
                <w:rFonts w:asciiTheme="majorHAnsi" w:hAnsiTheme="majorHAnsi"/>
              </w:rPr>
            </w:pPr>
            <w:r w:rsidRPr="00511E4E">
              <w:rPr>
                <w:rStyle w:val="EHBold"/>
                <w:rFonts w:asciiTheme="majorHAnsi" w:hAnsiTheme="majorHAnsi"/>
                <w:szCs w:val="18"/>
              </w:rPr>
              <w:t>Very Unlikely</w:t>
            </w:r>
          </w:p>
        </w:tc>
        <w:tc>
          <w:tcPr>
            <w:tcW w:w="329" w:type="pct"/>
            <w:gridSpan w:val="3"/>
            <w:tcBorders>
              <w:bottom w:val="single" w:sz="4" w:space="0" w:color="auto"/>
            </w:tcBorders>
            <w:shd w:val="clear" w:color="auto" w:fill="92D050"/>
            <w:vAlign w:val="center"/>
          </w:tcPr>
          <w:p w14:paraId="4C5D5ED2"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L-2</w:t>
            </w:r>
          </w:p>
        </w:tc>
        <w:tc>
          <w:tcPr>
            <w:tcW w:w="393" w:type="pct"/>
            <w:gridSpan w:val="2"/>
            <w:tcBorders>
              <w:bottom w:val="single" w:sz="4" w:space="0" w:color="auto"/>
            </w:tcBorders>
            <w:shd w:val="clear" w:color="auto" w:fill="92D050"/>
            <w:vAlign w:val="center"/>
          </w:tcPr>
          <w:p w14:paraId="350B7F19"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L-</w:t>
            </w:r>
            <w:r>
              <w:rPr>
                <w:rFonts w:asciiTheme="majorHAnsi" w:hAnsiTheme="majorHAnsi"/>
                <w:bCs/>
                <w:sz w:val="16"/>
                <w:szCs w:val="16"/>
              </w:rPr>
              <w:t>5</w:t>
            </w:r>
          </w:p>
        </w:tc>
        <w:tc>
          <w:tcPr>
            <w:tcW w:w="393" w:type="pct"/>
            <w:gridSpan w:val="2"/>
            <w:tcBorders>
              <w:top w:val="single" w:sz="4" w:space="0" w:color="auto"/>
              <w:bottom w:val="single" w:sz="4" w:space="0" w:color="auto"/>
            </w:tcBorders>
            <w:shd w:val="clear" w:color="auto" w:fill="FFFF00"/>
            <w:vAlign w:val="center"/>
          </w:tcPr>
          <w:p w14:paraId="1517AFA3"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M</w:t>
            </w:r>
            <w:r w:rsidRPr="008C7901">
              <w:rPr>
                <w:rFonts w:asciiTheme="majorHAnsi" w:hAnsiTheme="majorHAnsi"/>
                <w:bCs/>
                <w:sz w:val="16"/>
                <w:szCs w:val="16"/>
              </w:rPr>
              <w:t>-</w:t>
            </w:r>
            <w:r>
              <w:rPr>
                <w:rFonts w:asciiTheme="majorHAnsi" w:hAnsiTheme="majorHAnsi"/>
                <w:bCs/>
                <w:sz w:val="16"/>
                <w:szCs w:val="16"/>
              </w:rPr>
              <w:t>9</w:t>
            </w:r>
          </w:p>
        </w:tc>
        <w:tc>
          <w:tcPr>
            <w:tcW w:w="393" w:type="pct"/>
            <w:gridSpan w:val="2"/>
            <w:tcBorders>
              <w:top w:val="single" w:sz="4" w:space="0" w:color="auto"/>
              <w:bottom w:val="single" w:sz="4" w:space="0" w:color="auto"/>
            </w:tcBorders>
            <w:shd w:val="clear" w:color="auto" w:fill="FFFF00"/>
            <w:vAlign w:val="center"/>
          </w:tcPr>
          <w:p w14:paraId="48B9B39E"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M</w:t>
            </w:r>
            <w:r w:rsidRPr="008C7901">
              <w:rPr>
                <w:rFonts w:asciiTheme="majorHAnsi" w:hAnsiTheme="majorHAnsi"/>
                <w:bCs/>
                <w:sz w:val="16"/>
                <w:szCs w:val="16"/>
              </w:rPr>
              <w:t>-1</w:t>
            </w:r>
            <w:r>
              <w:rPr>
                <w:rFonts w:asciiTheme="majorHAnsi" w:hAnsiTheme="majorHAnsi"/>
                <w:bCs/>
                <w:sz w:val="16"/>
                <w:szCs w:val="16"/>
              </w:rPr>
              <w:t>4</w:t>
            </w:r>
          </w:p>
        </w:tc>
        <w:tc>
          <w:tcPr>
            <w:tcW w:w="394" w:type="pct"/>
            <w:tcBorders>
              <w:top w:val="single" w:sz="4" w:space="0" w:color="auto"/>
              <w:bottom w:val="single" w:sz="4" w:space="0" w:color="auto"/>
            </w:tcBorders>
            <w:shd w:val="clear" w:color="auto" w:fill="FFC000"/>
            <w:vAlign w:val="center"/>
          </w:tcPr>
          <w:p w14:paraId="172C7F1B" w14:textId="77777777" w:rsidR="0032089B"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H-</w:t>
            </w:r>
            <w:r>
              <w:rPr>
                <w:rFonts w:asciiTheme="majorHAnsi" w:hAnsiTheme="majorHAnsi"/>
                <w:bCs/>
                <w:sz w:val="16"/>
                <w:szCs w:val="16"/>
              </w:rPr>
              <w:t>19</w:t>
            </w:r>
          </w:p>
        </w:tc>
      </w:tr>
      <w:tr w:rsidR="0032089B" w:rsidRPr="00E409E2" w14:paraId="4C2B6F14" w14:textId="77777777" w:rsidTr="00F01227">
        <w:trPr>
          <w:gridAfter w:val="1"/>
          <w:wAfter w:w="61" w:type="pct"/>
        </w:trPr>
        <w:tc>
          <w:tcPr>
            <w:tcW w:w="480" w:type="pct"/>
            <w:tcBorders>
              <w:top w:val="single" w:sz="4" w:space="0" w:color="auto"/>
              <w:bottom w:val="single" w:sz="4" w:space="0" w:color="414141"/>
              <w:right w:val="single" w:sz="4" w:space="0" w:color="auto"/>
            </w:tcBorders>
            <w:shd w:val="clear" w:color="auto" w:fill="auto"/>
            <w:vAlign w:val="center"/>
          </w:tcPr>
          <w:p w14:paraId="39C6B5DB"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Rare</w:t>
            </w:r>
          </w:p>
        </w:tc>
        <w:tc>
          <w:tcPr>
            <w:tcW w:w="2021" w:type="pct"/>
            <w:gridSpan w:val="6"/>
            <w:tcBorders>
              <w:top w:val="single" w:sz="4" w:space="0" w:color="auto"/>
              <w:left w:val="single" w:sz="4" w:space="0" w:color="auto"/>
              <w:bottom w:val="single" w:sz="4" w:space="0" w:color="auto"/>
              <w:right w:val="single" w:sz="4" w:space="0" w:color="auto"/>
            </w:tcBorders>
            <w:vAlign w:val="center"/>
          </w:tcPr>
          <w:p w14:paraId="173B61D6"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lang w:val="en-GB"/>
              </w:rPr>
              <w:t xml:space="preserve">Little chance of occurrence. Would require a combination of factors to </w:t>
            </w:r>
            <w:r>
              <w:rPr>
                <w:rFonts w:asciiTheme="majorHAnsi" w:hAnsiTheme="majorHAnsi"/>
                <w:sz w:val="16"/>
                <w:szCs w:val="16"/>
                <w:lang w:val="en-GB"/>
              </w:rPr>
              <w:t>occur</w:t>
            </w:r>
          </w:p>
        </w:tc>
        <w:tc>
          <w:tcPr>
            <w:tcW w:w="81" w:type="pct"/>
            <w:tcBorders>
              <w:top w:val="nil"/>
              <w:left w:val="single" w:sz="4" w:space="0" w:color="auto"/>
              <w:bottom w:val="nil"/>
              <w:right w:val="single" w:sz="4" w:space="0" w:color="auto"/>
            </w:tcBorders>
            <w:shd w:val="clear" w:color="auto" w:fill="auto"/>
          </w:tcPr>
          <w:p w14:paraId="5C2508F6"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nil"/>
              <w:right w:val="nil"/>
            </w:tcBorders>
            <w:vAlign w:val="center"/>
          </w:tcPr>
          <w:p w14:paraId="13D5A461" w14:textId="77777777" w:rsidR="0032089B" w:rsidRPr="00E409E2" w:rsidRDefault="0032089B" w:rsidP="00627DFB">
            <w:pPr>
              <w:pStyle w:val="EHTableTextSmall"/>
              <w:spacing w:before="0"/>
              <w:rPr>
                <w:rStyle w:val="EHBold"/>
                <w:rFonts w:asciiTheme="majorHAnsi" w:hAnsiTheme="majorHAnsi"/>
              </w:rPr>
            </w:pPr>
            <w:r w:rsidRPr="00511E4E">
              <w:rPr>
                <w:rStyle w:val="EHBold"/>
                <w:rFonts w:asciiTheme="majorHAnsi" w:hAnsiTheme="majorHAnsi"/>
                <w:szCs w:val="18"/>
              </w:rPr>
              <w:t>Rare</w:t>
            </w:r>
          </w:p>
        </w:tc>
        <w:tc>
          <w:tcPr>
            <w:tcW w:w="329" w:type="pct"/>
            <w:gridSpan w:val="3"/>
            <w:tcBorders>
              <w:left w:val="nil"/>
              <w:bottom w:val="single" w:sz="4" w:space="0" w:color="414141"/>
            </w:tcBorders>
            <w:shd w:val="clear" w:color="auto" w:fill="92D050"/>
            <w:vAlign w:val="center"/>
          </w:tcPr>
          <w:p w14:paraId="060FDD02"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L-1</w:t>
            </w:r>
          </w:p>
        </w:tc>
        <w:tc>
          <w:tcPr>
            <w:tcW w:w="393" w:type="pct"/>
            <w:gridSpan w:val="2"/>
            <w:tcBorders>
              <w:bottom w:val="single" w:sz="4" w:space="0" w:color="414141"/>
            </w:tcBorders>
            <w:shd w:val="clear" w:color="auto" w:fill="92D050"/>
            <w:vAlign w:val="center"/>
          </w:tcPr>
          <w:p w14:paraId="299E38F2"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L-</w:t>
            </w:r>
            <w:r w:rsidRPr="008C7901">
              <w:rPr>
                <w:rFonts w:asciiTheme="majorHAnsi" w:hAnsiTheme="majorHAnsi"/>
                <w:bCs/>
                <w:sz w:val="16"/>
                <w:szCs w:val="16"/>
              </w:rPr>
              <w:t>3</w:t>
            </w:r>
          </w:p>
        </w:tc>
        <w:tc>
          <w:tcPr>
            <w:tcW w:w="393" w:type="pct"/>
            <w:gridSpan w:val="2"/>
            <w:tcBorders>
              <w:top w:val="single" w:sz="4" w:space="0" w:color="auto"/>
              <w:bottom w:val="single" w:sz="4" w:space="0" w:color="414141"/>
            </w:tcBorders>
            <w:shd w:val="clear" w:color="auto" w:fill="92D050"/>
            <w:vAlign w:val="center"/>
          </w:tcPr>
          <w:p w14:paraId="35FB5DA1" w14:textId="77777777" w:rsidR="0032089B" w:rsidRPr="00E409E2" w:rsidRDefault="0032089B" w:rsidP="00627DFB">
            <w:pPr>
              <w:pStyle w:val="EHTableTextSmall"/>
              <w:spacing w:before="0"/>
              <w:jc w:val="center"/>
              <w:rPr>
                <w:rStyle w:val="EHBold"/>
                <w:rFonts w:asciiTheme="majorHAnsi" w:hAnsiTheme="majorHAnsi"/>
              </w:rPr>
            </w:pPr>
            <w:r w:rsidRPr="008C7901">
              <w:rPr>
                <w:rFonts w:asciiTheme="majorHAnsi" w:hAnsiTheme="majorHAnsi"/>
                <w:bCs/>
                <w:sz w:val="16"/>
                <w:szCs w:val="16"/>
              </w:rPr>
              <w:t>L-</w:t>
            </w:r>
            <w:r>
              <w:rPr>
                <w:rFonts w:asciiTheme="majorHAnsi" w:hAnsiTheme="majorHAnsi"/>
                <w:bCs/>
                <w:sz w:val="16"/>
                <w:szCs w:val="16"/>
              </w:rPr>
              <w:t>6</w:t>
            </w:r>
          </w:p>
        </w:tc>
        <w:tc>
          <w:tcPr>
            <w:tcW w:w="393" w:type="pct"/>
            <w:gridSpan w:val="2"/>
            <w:tcBorders>
              <w:top w:val="single" w:sz="4" w:space="0" w:color="auto"/>
              <w:bottom w:val="single" w:sz="4" w:space="0" w:color="414141"/>
            </w:tcBorders>
            <w:shd w:val="clear" w:color="auto" w:fill="FFFF00"/>
            <w:vAlign w:val="center"/>
          </w:tcPr>
          <w:p w14:paraId="0743A86F" w14:textId="77777777" w:rsidR="0032089B" w:rsidRPr="00E409E2"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M</w:t>
            </w:r>
            <w:r w:rsidRPr="008C7901">
              <w:rPr>
                <w:rFonts w:asciiTheme="majorHAnsi" w:hAnsiTheme="majorHAnsi"/>
                <w:bCs/>
                <w:sz w:val="16"/>
                <w:szCs w:val="16"/>
              </w:rPr>
              <w:t>-1</w:t>
            </w:r>
            <w:r>
              <w:rPr>
                <w:rFonts w:asciiTheme="majorHAnsi" w:hAnsiTheme="majorHAnsi"/>
                <w:bCs/>
                <w:sz w:val="16"/>
                <w:szCs w:val="16"/>
              </w:rPr>
              <w:t>0</w:t>
            </w:r>
          </w:p>
        </w:tc>
        <w:tc>
          <w:tcPr>
            <w:tcW w:w="394" w:type="pct"/>
            <w:tcBorders>
              <w:top w:val="single" w:sz="4" w:space="0" w:color="auto"/>
              <w:bottom w:val="single" w:sz="4" w:space="0" w:color="414141"/>
            </w:tcBorders>
            <w:shd w:val="clear" w:color="auto" w:fill="FFC000"/>
            <w:vAlign w:val="center"/>
          </w:tcPr>
          <w:p w14:paraId="49A14D9D" w14:textId="77777777" w:rsidR="0032089B" w:rsidRDefault="0032089B" w:rsidP="00627DFB">
            <w:pPr>
              <w:pStyle w:val="EHTableTextSmall"/>
              <w:spacing w:before="0"/>
              <w:jc w:val="center"/>
              <w:rPr>
                <w:rStyle w:val="EHBold"/>
                <w:rFonts w:asciiTheme="majorHAnsi" w:hAnsiTheme="majorHAnsi"/>
              </w:rPr>
            </w:pPr>
            <w:r>
              <w:rPr>
                <w:rFonts w:asciiTheme="majorHAnsi" w:hAnsiTheme="majorHAnsi"/>
                <w:bCs/>
                <w:sz w:val="16"/>
                <w:szCs w:val="16"/>
              </w:rPr>
              <w:t>H</w:t>
            </w:r>
            <w:r w:rsidRPr="008C7901">
              <w:rPr>
                <w:rFonts w:asciiTheme="majorHAnsi" w:hAnsiTheme="majorHAnsi"/>
                <w:bCs/>
                <w:sz w:val="16"/>
                <w:szCs w:val="16"/>
              </w:rPr>
              <w:t>-1</w:t>
            </w:r>
            <w:r>
              <w:rPr>
                <w:rFonts w:asciiTheme="majorHAnsi" w:hAnsiTheme="majorHAnsi"/>
                <w:bCs/>
                <w:sz w:val="16"/>
                <w:szCs w:val="16"/>
              </w:rPr>
              <w:t>5</w:t>
            </w:r>
          </w:p>
        </w:tc>
      </w:tr>
      <w:tr w:rsidR="0032089B" w:rsidRPr="00E409E2" w14:paraId="40AFE413" w14:textId="77777777" w:rsidTr="00F01227">
        <w:trPr>
          <w:gridAfter w:val="1"/>
          <w:wAfter w:w="61" w:type="pct"/>
        </w:trPr>
        <w:tc>
          <w:tcPr>
            <w:tcW w:w="2501" w:type="pct"/>
            <w:gridSpan w:val="7"/>
            <w:tcBorders>
              <w:left w:val="nil"/>
              <w:bottom w:val="nil"/>
              <w:right w:val="nil"/>
            </w:tcBorders>
            <w:shd w:val="clear" w:color="auto" w:fill="auto"/>
          </w:tcPr>
          <w:p w14:paraId="39513373" w14:textId="77777777" w:rsidR="0032089B" w:rsidRPr="00D64C8C" w:rsidRDefault="0032089B" w:rsidP="00627DFB">
            <w:pPr>
              <w:pStyle w:val="EHTableTextSmall"/>
              <w:spacing w:before="0"/>
              <w:rPr>
                <w:rStyle w:val="EHBold"/>
                <w:rFonts w:asciiTheme="majorHAnsi" w:hAnsiTheme="majorHAnsi"/>
                <w:sz w:val="16"/>
                <w:szCs w:val="16"/>
                <w:vertAlign w:val="subscript"/>
              </w:rPr>
            </w:pPr>
          </w:p>
        </w:tc>
        <w:tc>
          <w:tcPr>
            <w:tcW w:w="81" w:type="pct"/>
            <w:tcBorders>
              <w:top w:val="nil"/>
              <w:left w:val="nil"/>
              <w:bottom w:val="nil"/>
              <w:right w:val="nil"/>
            </w:tcBorders>
            <w:shd w:val="clear" w:color="auto" w:fill="auto"/>
          </w:tcPr>
          <w:p w14:paraId="7B2F8CCE" w14:textId="77777777" w:rsidR="0032089B" w:rsidRDefault="0032089B" w:rsidP="00627DFB">
            <w:pPr>
              <w:pStyle w:val="EHTableTextSmall"/>
              <w:spacing w:before="0"/>
              <w:rPr>
                <w:rStyle w:val="EHBold"/>
                <w:rFonts w:asciiTheme="majorHAnsi" w:hAnsiTheme="majorHAnsi"/>
              </w:rPr>
            </w:pPr>
          </w:p>
        </w:tc>
        <w:tc>
          <w:tcPr>
            <w:tcW w:w="2356" w:type="pct"/>
            <w:gridSpan w:val="11"/>
            <w:tcBorders>
              <w:left w:val="nil"/>
              <w:bottom w:val="nil"/>
              <w:right w:val="nil"/>
            </w:tcBorders>
            <w:shd w:val="clear" w:color="auto" w:fill="auto"/>
          </w:tcPr>
          <w:p w14:paraId="6A39A65B" w14:textId="77777777" w:rsidR="0032089B" w:rsidRDefault="0032089B" w:rsidP="00627DFB">
            <w:pPr>
              <w:pStyle w:val="EHTableTextSmall"/>
              <w:spacing w:before="0"/>
              <w:rPr>
                <w:rStyle w:val="EHBold"/>
                <w:rFonts w:asciiTheme="majorHAnsi" w:hAnsiTheme="majorHAnsi"/>
              </w:rPr>
            </w:pPr>
          </w:p>
        </w:tc>
      </w:tr>
      <w:tr w:rsidR="00F01227" w:rsidRPr="00E409E2" w14:paraId="3D562A74" w14:textId="77777777" w:rsidTr="00F01227">
        <w:trPr>
          <w:gridAfter w:val="1"/>
          <w:wAfter w:w="61" w:type="pct"/>
        </w:trPr>
        <w:tc>
          <w:tcPr>
            <w:tcW w:w="2501" w:type="pct"/>
            <w:gridSpan w:val="7"/>
            <w:tcBorders>
              <w:top w:val="nil"/>
              <w:left w:val="nil"/>
              <w:bottom w:val="single" w:sz="4" w:space="0" w:color="auto"/>
              <w:right w:val="nil"/>
            </w:tcBorders>
          </w:tcPr>
          <w:p w14:paraId="36CD7FC6" w14:textId="77777777" w:rsidR="0032089B" w:rsidRDefault="0032089B" w:rsidP="00627DFB">
            <w:pPr>
              <w:pStyle w:val="EHTableTextSmall"/>
              <w:spacing w:before="0"/>
              <w:rPr>
                <w:rStyle w:val="EHBold"/>
                <w:rFonts w:asciiTheme="majorHAnsi" w:hAnsiTheme="majorHAnsi"/>
              </w:rPr>
            </w:pPr>
            <w:r w:rsidRPr="00E409E2">
              <w:rPr>
                <w:rStyle w:val="EHBold"/>
                <w:rFonts w:asciiTheme="majorHAnsi" w:hAnsiTheme="majorHAnsi"/>
              </w:rPr>
              <w:t>STEP 4:  RISK HIERARCHY OF CONTROL</w:t>
            </w:r>
            <w:r w:rsidRPr="00E409E2">
              <w:rPr>
                <w:rFonts w:asciiTheme="majorHAnsi" w:hAnsiTheme="majorHAnsi"/>
                <w:b/>
                <w:sz w:val="22"/>
              </w:rPr>
              <w:t xml:space="preserve"> </w:t>
            </w:r>
            <w:r w:rsidRPr="00E409E2">
              <w:rPr>
                <w:rFonts w:asciiTheme="majorHAnsi" w:hAnsiTheme="majorHAnsi"/>
                <w:szCs w:val="18"/>
              </w:rPr>
              <w:t xml:space="preserve">– </w:t>
            </w:r>
            <w:r w:rsidRPr="00E409E2">
              <w:rPr>
                <w:rStyle w:val="EHTableTextSmallItalicsChar"/>
                <w:rFonts w:asciiTheme="majorHAnsi" w:hAnsiTheme="majorHAnsi"/>
              </w:rPr>
              <w:t>Once</w:t>
            </w:r>
            <w:r>
              <w:rPr>
                <w:rStyle w:val="EHTableTextSmallItalicsChar"/>
                <w:rFonts w:asciiTheme="majorHAnsi" w:hAnsiTheme="majorHAnsi"/>
              </w:rPr>
              <w:t xml:space="preserve"> the Inherent</w:t>
            </w:r>
            <w:r w:rsidRPr="00E409E2">
              <w:rPr>
                <w:rStyle w:val="EHTableTextSmallItalicsChar"/>
                <w:rFonts w:asciiTheme="majorHAnsi" w:hAnsiTheme="majorHAnsi"/>
              </w:rPr>
              <w:t xml:space="preserve"> risk score has been calculated, apply control measures to reduce the risk to as low as is reasonably practical.  A combination of controls may be necessary</w:t>
            </w:r>
          </w:p>
        </w:tc>
        <w:tc>
          <w:tcPr>
            <w:tcW w:w="81" w:type="pct"/>
            <w:tcBorders>
              <w:top w:val="nil"/>
              <w:left w:val="nil"/>
              <w:bottom w:val="nil"/>
              <w:right w:val="nil"/>
            </w:tcBorders>
            <w:shd w:val="clear" w:color="auto" w:fill="auto"/>
          </w:tcPr>
          <w:p w14:paraId="04ABA4BA" w14:textId="77777777" w:rsidR="0032089B" w:rsidRPr="00E409E2" w:rsidRDefault="0032089B" w:rsidP="00627DFB">
            <w:pPr>
              <w:pStyle w:val="EHTableTextSmall"/>
              <w:spacing w:before="0"/>
              <w:rPr>
                <w:rStyle w:val="EHBold"/>
                <w:rFonts w:asciiTheme="majorHAnsi" w:hAnsiTheme="majorHAnsi"/>
              </w:rPr>
            </w:pPr>
          </w:p>
        </w:tc>
        <w:tc>
          <w:tcPr>
            <w:tcW w:w="2356" w:type="pct"/>
            <w:gridSpan w:val="11"/>
            <w:tcBorders>
              <w:top w:val="nil"/>
              <w:left w:val="nil"/>
              <w:bottom w:val="single" w:sz="4" w:space="0" w:color="auto"/>
              <w:right w:val="nil"/>
            </w:tcBorders>
            <w:shd w:val="clear" w:color="auto" w:fill="auto"/>
          </w:tcPr>
          <w:p w14:paraId="47DB2639" w14:textId="77777777" w:rsidR="0032089B" w:rsidRDefault="0032089B" w:rsidP="00627DFB">
            <w:pPr>
              <w:pStyle w:val="EHTableTextSmall"/>
              <w:spacing w:before="0"/>
              <w:rPr>
                <w:rStyle w:val="EHBold"/>
                <w:rFonts w:asciiTheme="majorHAnsi" w:hAnsiTheme="majorHAnsi"/>
              </w:rPr>
            </w:pPr>
            <w:r>
              <w:rPr>
                <w:rStyle w:val="EHBold"/>
                <w:rFonts w:asciiTheme="majorHAnsi" w:hAnsiTheme="majorHAnsi"/>
              </w:rPr>
              <w:t>STEP 5:</w:t>
            </w:r>
            <w:r w:rsidRPr="00C33995">
              <w:rPr>
                <w:rStyle w:val="EHBold"/>
              </w:rPr>
              <w:t xml:space="preserve"> </w:t>
            </w:r>
            <w:r w:rsidRPr="006854F7">
              <w:rPr>
                <w:rStyle w:val="EHBold"/>
                <w:rFonts w:asciiTheme="majorHAnsi" w:hAnsiTheme="majorHAnsi" w:cstheme="majorHAnsi"/>
              </w:rPr>
              <w:t>DECISION MATRIX</w:t>
            </w:r>
            <w:r w:rsidRPr="006854F7">
              <w:rPr>
                <w:rFonts w:asciiTheme="majorHAnsi" w:hAnsiTheme="majorHAnsi" w:cstheme="majorHAnsi"/>
                <w:b/>
                <w:i/>
                <w:lang w:val="en-GB"/>
              </w:rPr>
              <w:t xml:space="preserve"> –</w:t>
            </w:r>
            <w:r w:rsidRPr="006854F7">
              <w:rPr>
                <w:rFonts w:asciiTheme="majorHAnsi" w:hAnsiTheme="majorHAnsi" w:cstheme="majorHAnsi"/>
                <w:i/>
                <w:lang w:val="en-GB"/>
              </w:rPr>
              <w:t xml:space="preserve"> </w:t>
            </w:r>
            <w:r>
              <w:rPr>
                <w:rFonts w:asciiTheme="majorHAnsi" w:hAnsiTheme="majorHAnsi" w:cstheme="majorHAnsi"/>
                <w:i/>
                <w:lang w:val="en-GB"/>
              </w:rPr>
              <w:t>Determine the</w:t>
            </w:r>
            <w:r w:rsidRPr="006854F7">
              <w:rPr>
                <w:rStyle w:val="EHTableTextSmallItalicsChar"/>
                <w:rFonts w:asciiTheme="majorHAnsi" w:hAnsiTheme="majorHAnsi" w:cstheme="majorHAnsi"/>
              </w:rPr>
              <w:t xml:space="preserve"> residual risk </w:t>
            </w:r>
            <w:r>
              <w:rPr>
                <w:rStyle w:val="EHTableTextSmallItalicsChar"/>
                <w:rFonts w:asciiTheme="majorHAnsi" w:hAnsiTheme="majorHAnsi" w:cstheme="majorHAnsi"/>
              </w:rPr>
              <w:t>once the appropriate controls have been decided, administrative or PPE controls have a minimal effect on reducing risk.</w:t>
            </w:r>
          </w:p>
        </w:tc>
      </w:tr>
      <w:tr w:rsidR="00F01227" w:rsidRPr="00E409E2" w14:paraId="184AA73D" w14:textId="77777777" w:rsidTr="00F01227">
        <w:trPr>
          <w:gridAfter w:val="1"/>
          <w:wAfter w:w="61" w:type="pct"/>
        </w:trPr>
        <w:tc>
          <w:tcPr>
            <w:tcW w:w="480" w:type="pct"/>
            <w:tcBorders>
              <w:top w:val="single" w:sz="4" w:space="0" w:color="auto"/>
            </w:tcBorders>
            <w:shd w:val="clear" w:color="auto" w:fill="auto"/>
            <w:vAlign w:val="center"/>
          </w:tcPr>
          <w:p w14:paraId="2DA78480" w14:textId="77777777" w:rsidR="0032089B" w:rsidRPr="006854F7" w:rsidRDefault="0032089B" w:rsidP="00627DFB">
            <w:pPr>
              <w:pStyle w:val="EHTableTextSmall"/>
              <w:spacing w:before="0"/>
              <w:rPr>
                <w:rStyle w:val="EHBold"/>
                <w:rFonts w:asciiTheme="majorHAnsi" w:hAnsiTheme="majorHAnsi"/>
                <w:szCs w:val="18"/>
              </w:rPr>
            </w:pPr>
            <w:r w:rsidRPr="006854F7">
              <w:rPr>
                <w:rFonts w:asciiTheme="majorHAnsi" w:hAnsiTheme="majorHAnsi"/>
                <w:b/>
                <w:bCs/>
                <w:szCs w:val="18"/>
              </w:rPr>
              <w:t>Elimination</w:t>
            </w:r>
          </w:p>
        </w:tc>
        <w:tc>
          <w:tcPr>
            <w:tcW w:w="2021" w:type="pct"/>
            <w:gridSpan w:val="6"/>
            <w:tcBorders>
              <w:top w:val="single" w:sz="4" w:space="0" w:color="auto"/>
            </w:tcBorders>
            <w:shd w:val="clear" w:color="auto" w:fill="auto"/>
          </w:tcPr>
          <w:p w14:paraId="0E92EC9C"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rPr>
              <w:t>Redesign the job to design out risks altogether is the most effective method of risk control.</w:t>
            </w:r>
          </w:p>
        </w:tc>
        <w:tc>
          <w:tcPr>
            <w:tcW w:w="81" w:type="pct"/>
            <w:tcBorders>
              <w:top w:val="nil"/>
              <w:bottom w:val="nil"/>
            </w:tcBorders>
            <w:shd w:val="clear" w:color="auto" w:fill="auto"/>
          </w:tcPr>
          <w:p w14:paraId="358BC270"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4DAF0B25" w14:textId="77777777" w:rsidR="0032089B" w:rsidRPr="006854F7" w:rsidRDefault="0032089B" w:rsidP="00627DFB">
            <w:pPr>
              <w:pStyle w:val="EHTableTextSmall"/>
              <w:spacing w:before="0"/>
              <w:rPr>
                <w:rStyle w:val="EHBold"/>
                <w:rFonts w:asciiTheme="majorHAnsi" w:hAnsiTheme="majorHAnsi"/>
                <w:color w:val="auto"/>
              </w:rPr>
            </w:pPr>
            <w:r w:rsidRPr="006854F7">
              <w:rPr>
                <w:rStyle w:val="EHBold"/>
                <w:rFonts w:asciiTheme="majorHAnsi" w:hAnsiTheme="majorHAnsi" w:cstheme="majorHAnsi"/>
                <w:color w:val="auto"/>
                <w:sz w:val="16"/>
                <w:szCs w:val="16"/>
              </w:rPr>
              <w:t xml:space="preserve">Risk Matrix </w:t>
            </w:r>
          </w:p>
        </w:tc>
        <w:tc>
          <w:tcPr>
            <w:tcW w:w="1903" w:type="pct"/>
            <w:gridSpan w:val="10"/>
            <w:tcBorders>
              <w:top w:val="single" w:sz="4" w:space="0" w:color="auto"/>
              <w:left w:val="single" w:sz="4" w:space="0" w:color="auto"/>
              <w:bottom w:val="single" w:sz="4" w:space="0" w:color="auto"/>
              <w:right w:val="single" w:sz="4" w:space="0" w:color="auto"/>
            </w:tcBorders>
            <w:shd w:val="clear" w:color="auto" w:fill="auto"/>
          </w:tcPr>
          <w:p w14:paraId="4F4B56B8" w14:textId="77777777" w:rsidR="0032089B" w:rsidRPr="006854F7" w:rsidRDefault="0032089B" w:rsidP="00627DFB">
            <w:pPr>
              <w:pStyle w:val="EHTableTextSmall"/>
              <w:spacing w:before="0"/>
              <w:rPr>
                <w:rStyle w:val="EHBold"/>
                <w:rFonts w:asciiTheme="majorHAnsi" w:hAnsiTheme="majorHAnsi"/>
                <w:color w:val="auto"/>
              </w:rPr>
            </w:pPr>
            <w:r w:rsidRPr="006854F7">
              <w:rPr>
                <w:rStyle w:val="EHBold"/>
                <w:rFonts w:asciiTheme="majorHAnsi" w:hAnsiTheme="majorHAnsi" w:cstheme="majorHAnsi"/>
                <w:color w:val="auto"/>
                <w:sz w:val="16"/>
                <w:szCs w:val="16"/>
              </w:rPr>
              <w:t>Action Required</w:t>
            </w:r>
          </w:p>
        </w:tc>
      </w:tr>
      <w:tr w:rsidR="00F01227" w:rsidRPr="00E409E2" w14:paraId="65B6A26C" w14:textId="77777777" w:rsidTr="00F01227">
        <w:trPr>
          <w:gridAfter w:val="1"/>
          <w:wAfter w:w="61" w:type="pct"/>
        </w:trPr>
        <w:tc>
          <w:tcPr>
            <w:tcW w:w="480" w:type="pct"/>
            <w:shd w:val="clear" w:color="auto" w:fill="auto"/>
            <w:vAlign w:val="center"/>
          </w:tcPr>
          <w:p w14:paraId="02FE9333" w14:textId="77777777" w:rsidR="0032089B" w:rsidRPr="006854F7" w:rsidRDefault="0032089B" w:rsidP="00627DFB">
            <w:pPr>
              <w:pStyle w:val="EHTableTextSmall"/>
              <w:spacing w:before="0"/>
              <w:rPr>
                <w:rStyle w:val="EHBold"/>
                <w:rFonts w:asciiTheme="majorHAnsi" w:hAnsiTheme="majorHAnsi"/>
                <w:szCs w:val="18"/>
              </w:rPr>
            </w:pPr>
            <w:r w:rsidRPr="006854F7">
              <w:rPr>
                <w:rFonts w:asciiTheme="majorHAnsi" w:hAnsiTheme="majorHAnsi"/>
                <w:b/>
                <w:bCs/>
                <w:szCs w:val="18"/>
              </w:rPr>
              <w:t>Substitution</w:t>
            </w:r>
          </w:p>
        </w:tc>
        <w:tc>
          <w:tcPr>
            <w:tcW w:w="2021" w:type="pct"/>
            <w:gridSpan w:val="6"/>
            <w:shd w:val="clear" w:color="auto" w:fill="auto"/>
          </w:tcPr>
          <w:p w14:paraId="7B61BC4D" w14:textId="5CA64338" w:rsidR="0032089B" w:rsidRDefault="0032089B" w:rsidP="00627DFB">
            <w:pPr>
              <w:pStyle w:val="EHTableTextSmall"/>
              <w:spacing w:before="0"/>
              <w:rPr>
                <w:rStyle w:val="EHBold"/>
                <w:rFonts w:asciiTheme="majorHAnsi" w:hAnsiTheme="majorHAnsi"/>
              </w:rPr>
            </w:pPr>
            <w:r>
              <w:rPr>
                <w:rFonts w:asciiTheme="majorHAnsi" w:hAnsiTheme="majorHAnsi"/>
                <w:color w:val="231F20"/>
                <w:sz w:val="16"/>
                <w:szCs w:val="16"/>
              </w:rPr>
              <w:t xml:space="preserve">Replace materials, chemicals, </w:t>
            </w:r>
            <w:r w:rsidR="00922DE3">
              <w:rPr>
                <w:rFonts w:asciiTheme="majorHAnsi" w:hAnsiTheme="majorHAnsi"/>
                <w:color w:val="231F20"/>
                <w:sz w:val="16"/>
                <w:szCs w:val="16"/>
              </w:rPr>
              <w:t>plant,</w:t>
            </w:r>
            <w:r>
              <w:rPr>
                <w:rFonts w:asciiTheme="majorHAnsi" w:hAnsiTheme="majorHAnsi"/>
                <w:color w:val="231F20"/>
                <w:sz w:val="16"/>
                <w:szCs w:val="16"/>
              </w:rPr>
              <w:t xml:space="preserve"> and </w:t>
            </w:r>
            <w:r w:rsidRPr="00E409E2">
              <w:rPr>
                <w:rFonts w:asciiTheme="majorHAnsi" w:hAnsiTheme="majorHAnsi"/>
                <w:color w:val="231F20"/>
                <w:sz w:val="16"/>
                <w:szCs w:val="16"/>
              </w:rPr>
              <w:t>equipment with less hazardous ones.</w:t>
            </w:r>
          </w:p>
        </w:tc>
        <w:tc>
          <w:tcPr>
            <w:tcW w:w="81" w:type="pct"/>
            <w:tcBorders>
              <w:top w:val="nil"/>
              <w:bottom w:val="nil"/>
            </w:tcBorders>
            <w:shd w:val="clear" w:color="auto" w:fill="auto"/>
          </w:tcPr>
          <w:p w14:paraId="6F81DFB1"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single" w:sz="4" w:space="0" w:color="auto"/>
              <w:right w:val="single" w:sz="4" w:space="0" w:color="auto"/>
            </w:tcBorders>
            <w:shd w:val="clear" w:color="auto" w:fill="FF0000"/>
          </w:tcPr>
          <w:p w14:paraId="646F74AC" w14:textId="77777777" w:rsidR="0032089B" w:rsidRPr="00E409E2" w:rsidRDefault="0032089B" w:rsidP="00627DFB">
            <w:pPr>
              <w:pStyle w:val="EHTableTextSmall"/>
              <w:spacing w:before="0"/>
              <w:rPr>
                <w:rStyle w:val="EHBold"/>
                <w:rFonts w:asciiTheme="majorHAnsi" w:hAnsiTheme="majorHAnsi"/>
              </w:rPr>
            </w:pPr>
            <w:r w:rsidRPr="002260C1">
              <w:rPr>
                <w:rStyle w:val="EHBold"/>
                <w:rFonts w:asciiTheme="majorHAnsi" w:hAnsiTheme="majorHAnsi" w:cstheme="majorHAnsi"/>
                <w:sz w:val="16"/>
                <w:szCs w:val="16"/>
              </w:rPr>
              <w:t>Extreme</w:t>
            </w:r>
          </w:p>
        </w:tc>
        <w:tc>
          <w:tcPr>
            <w:tcW w:w="1903" w:type="pct"/>
            <w:gridSpan w:val="10"/>
            <w:tcBorders>
              <w:top w:val="single" w:sz="4" w:space="0" w:color="auto"/>
              <w:left w:val="single" w:sz="4" w:space="0" w:color="auto"/>
              <w:bottom w:val="single" w:sz="4" w:space="0" w:color="auto"/>
              <w:right w:val="single" w:sz="4" w:space="0" w:color="auto"/>
            </w:tcBorders>
          </w:tcPr>
          <w:p w14:paraId="22DBCF91" w14:textId="77777777" w:rsidR="0032089B" w:rsidRDefault="0032089B" w:rsidP="00627DFB">
            <w:pPr>
              <w:pStyle w:val="EHTableTextSmall"/>
              <w:spacing w:before="0"/>
              <w:rPr>
                <w:rStyle w:val="EHBold"/>
                <w:rFonts w:asciiTheme="majorHAnsi" w:hAnsiTheme="majorHAnsi"/>
              </w:rPr>
            </w:pPr>
            <w:r w:rsidRPr="002260C1">
              <w:rPr>
                <w:rFonts w:asciiTheme="majorHAnsi" w:hAnsiTheme="majorHAnsi" w:cstheme="majorHAnsi"/>
                <w:sz w:val="16"/>
                <w:szCs w:val="16"/>
              </w:rPr>
              <w:t>Do not pr</w:t>
            </w:r>
            <w:r>
              <w:rPr>
                <w:rFonts w:asciiTheme="majorHAnsi" w:hAnsiTheme="majorHAnsi" w:cstheme="majorHAnsi"/>
                <w:sz w:val="16"/>
                <w:szCs w:val="16"/>
              </w:rPr>
              <w:t>oceed. Senior Management review risk and work process.</w:t>
            </w:r>
          </w:p>
        </w:tc>
      </w:tr>
      <w:tr w:rsidR="00162718" w:rsidRPr="00E409E2" w14:paraId="773C37C0" w14:textId="77777777" w:rsidTr="00F01227">
        <w:trPr>
          <w:gridAfter w:val="1"/>
          <w:wAfter w:w="61" w:type="pct"/>
        </w:trPr>
        <w:tc>
          <w:tcPr>
            <w:tcW w:w="480" w:type="pct"/>
            <w:shd w:val="clear" w:color="auto" w:fill="auto"/>
            <w:vAlign w:val="center"/>
          </w:tcPr>
          <w:p w14:paraId="2A8204A5" w14:textId="77777777" w:rsidR="0032089B" w:rsidRPr="006854F7" w:rsidRDefault="0032089B" w:rsidP="00627DFB">
            <w:pPr>
              <w:pStyle w:val="EHTableTextSmall"/>
              <w:spacing w:before="0"/>
              <w:rPr>
                <w:rStyle w:val="EHBold"/>
                <w:rFonts w:asciiTheme="majorHAnsi" w:hAnsiTheme="majorHAnsi"/>
                <w:szCs w:val="18"/>
              </w:rPr>
            </w:pPr>
            <w:r w:rsidRPr="006854F7">
              <w:rPr>
                <w:rFonts w:asciiTheme="majorHAnsi" w:hAnsiTheme="majorHAnsi"/>
                <w:b/>
                <w:bCs/>
                <w:szCs w:val="18"/>
              </w:rPr>
              <w:t>Isolation</w:t>
            </w:r>
          </w:p>
        </w:tc>
        <w:tc>
          <w:tcPr>
            <w:tcW w:w="2021" w:type="pct"/>
            <w:gridSpan w:val="6"/>
            <w:shd w:val="clear" w:color="auto" w:fill="auto"/>
          </w:tcPr>
          <w:p w14:paraId="58F8E7A3"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sz w:val="16"/>
                <w:szCs w:val="16"/>
              </w:rPr>
              <w:t>Enclosing or isolating the hazard from people can reduce the risk of injury or disease.</w:t>
            </w:r>
          </w:p>
        </w:tc>
        <w:tc>
          <w:tcPr>
            <w:tcW w:w="81" w:type="pct"/>
            <w:tcBorders>
              <w:top w:val="nil"/>
              <w:bottom w:val="nil"/>
            </w:tcBorders>
            <w:shd w:val="clear" w:color="auto" w:fill="auto"/>
          </w:tcPr>
          <w:p w14:paraId="5FDB2CCF"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single" w:sz="4" w:space="0" w:color="auto"/>
              <w:right w:val="single" w:sz="4" w:space="0" w:color="auto"/>
            </w:tcBorders>
            <w:shd w:val="clear" w:color="auto" w:fill="FFC000"/>
          </w:tcPr>
          <w:p w14:paraId="7652DDCF" w14:textId="77777777" w:rsidR="0032089B" w:rsidRPr="00E409E2" w:rsidRDefault="0032089B" w:rsidP="00627DFB">
            <w:pPr>
              <w:pStyle w:val="EHTableTextSmall"/>
              <w:spacing w:before="0"/>
              <w:rPr>
                <w:rStyle w:val="EHBold"/>
                <w:rFonts w:asciiTheme="majorHAnsi" w:hAnsiTheme="majorHAnsi"/>
              </w:rPr>
            </w:pPr>
            <w:r w:rsidRPr="002260C1">
              <w:rPr>
                <w:rStyle w:val="EHBold"/>
                <w:rFonts w:asciiTheme="majorHAnsi" w:hAnsiTheme="majorHAnsi" w:cstheme="majorHAnsi"/>
                <w:sz w:val="16"/>
                <w:szCs w:val="16"/>
              </w:rPr>
              <w:t xml:space="preserve">High </w:t>
            </w:r>
          </w:p>
        </w:tc>
        <w:tc>
          <w:tcPr>
            <w:tcW w:w="1903" w:type="pct"/>
            <w:gridSpan w:val="10"/>
            <w:tcBorders>
              <w:top w:val="single" w:sz="4" w:space="0" w:color="auto"/>
              <w:left w:val="single" w:sz="4" w:space="0" w:color="auto"/>
              <w:right w:val="single" w:sz="4" w:space="0" w:color="auto"/>
            </w:tcBorders>
          </w:tcPr>
          <w:p w14:paraId="64143B85" w14:textId="77777777" w:rsidR="0032089B" w:rsidRDefault="0032089B" w:rsidP="00627DFB">
            <w:pPr>
              <w:pStyle w:val="EHTableTextSmall"/>
              <w:spacing w:before="0"/>
              <w:rPr>
                <w:rStyle w:val="EHBold"/>
                <w:rFonts w:asciiTheme="majorHAnsi" w:hAnsiTheme="majorHAnsi"/>
              </w:rPr>
            </w:pPr>
            <w:r w:rsidRPr="002260C1">
              <w:rPr>
                <w:rFonts w:asciiTheme="majorHAnsi" w:hAnsiTheme="majorHAnsi" w:cstheme="majorHAnsi"/>
                <w:sz w:val="16"/>
                <w:szCs w:val="16"/>
              </w:rPr>
              <w:t xml:space="preserve">Review and sign off by </w:t>
            </w:r>
            <w:r>
              <w:rPr>
                <w:rFonts w:asciiTheme="majorHAnsi" w:hAnsiTheme="majorHAnsi" w:cstheme="majorHAnsi"/>
                <w:sz w:val="16"/>
                <w:szCs w:val="16"/>
              </w:rPr>
              <w:t>Line Manager/Supervisor after risk review</w:t>
            </w:r>
          </w:p>
        </w:tc>
      </w:tr>
      <w:tr w:rsidR="00162718" w:rsidRPr="00E409E2" w14:paraId="2B349B21" w14:textId="77777777" w:rsidTr="00F01227">
        <w:trPr>
          <w:gridAfter w:val="1"/>
          <w:wAfter w:w="61" w:type="pct"/>
        </w:trPr>
        <w:tc>
          <w:tcPr>
            <w:tcW w:w="480" w:type="pct"/>
            <w:shd w:val="clear" w:color="auto" w:fill="auto"/>
            <w:vAlign w:val="center"/>
          </w:tcPr>
          <w:p w14:paraId="5C33CA2B" w14:textId="77777777" w:rsidR="0032089B" w:rsidRPr="006854F7" w:rsidRDefault="0032089B" w:rsidP="00627DFB">
            <w:pPr>
              <w:pStyle w:val="EHTableTextSmall"/>
              <w:spacing w:before="0"/>
              <w:rPr>
                <w:rStyle w:val="EHBold"/>
                <w:rFonts w:asciiTheme="majorHAnsi" w:hAnsiTheme="majorHAnsi"/>
                <w:szCs w:val="18"/>
              </w:rPr>
            </w:pPr>
            <w:r w:rsidRPr="006854F7">
              <w:rPr>
                <w:rFonts w:asciiTheme="majorHAnsi" w:hAnsiTheme="majorHAnsi"/>
                <w:b/>
                <w:bCs/>
                <w:szCs w:val="18"/>
              </w:rPr>
              <w:t>Engineering</w:t>
            </w:r>
          </w:p>
        </w:tc>
        <w:tc>
          <w:tcPr>
            <w:tcW w:w="2021" w:type="pct"/>
            <w:gridSpan w:val="6"/>
            <w:shd w:val="clear" w:color="auto" w:fill="auto"/>
          </w:tcPr>
          <w:p w14:paraId="49DFB28E" w14:textId="77777777" w:rsidR="0032089B" w:rsidRDefault="0032089B" w:rsidP="00627DFB">
            <w:pPr>
              <w:pStyle w:val="EHTableTextSmall"/>
              <w:spacing w:before="0"/>
              <w:rPr>
                <w:rStyle w:val="EHBold"/>
                <w:rFonts w:asciiTheme="majorHAnsi" w:hAnsiTheme="majorHAnsi"/>
              </w:rPr>
            </w:pPr>
            <w:r w:rsidRPr="00E409E2">
              <w:rPr>
                <w:rFonts w:asciiTheme="majorHAnsi" w:hAnsiTheme="majorHAnsi"/>
                <w:color w:val="231F20"/>
                <w:sz w:val="16"/>
                <w:szCs w:val="16"/>
              </w:rPr>
              <w:t>Engineering controls may involve the provision of mechanical aids, barriers, guarding</w:t>
            </w:r>
            <w:r>
              <w:rPr>
                <w:rFonts w:asciiTheme="majorHAnsi" w:hAnsiTheme="majorHAnsi"/>
                <w:color w:val="231F20"/>
                <w:sz w:val="16"/>
                <w:szCs w:val="16"/>
              </w:rPr>
              <w:t xml:space="preserve"> etc.</w:t>
            </w:r>
          </w:p>
        </w:tc>
        <w:tc>
          <w:tcPr>
            <w:tcW w:w="81" w:type="pct"/>
            <w:tcBorders>
              <w:top w:val="nil"/>
              <w:bottom w:val="nil"/>
            </w:tcBorders>
            <w:shd w:val="clear" w:color="auto" w:fill="auto"/>
          </w:tcPr>
          <w:p w14:paraId="25D1D0BF"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single" w:sz="4" w:space="0" w:color="auto"/>
              <w:right w:val="single" w:sz="4" w:space="0" w:color="auto"/>
            </w:tcBorders>
            <w:shd w:val="clear" w:color="auto" w:fill="FFFF00"/>
          </w:tcPr>
          <w:p w14:paraId="7D41FD15" w14:textId="77777777" w:rsidR="0032089B" w:rsidRPr="00E409E2" w:rsidRDefault="0032089B" w:rsidP="00627DFB">
            <w:pPr>
              <w:pStyle w:val="EHTableTextSmall"/>
              <w:spacing w:before="0"/>
              <w:rPr>
                <w:rStyle w:val="EHBold"/>
                <w:rFonts w:asciiTheme="majorHAnsi" w:hAnsiTheme="majorHAnsi"/>
              </w:rPr>
            </w:pPr>
            <w:r w:rsidRPr="002260C1">
              <w:rPr>
                <w:rStyle w:val="EHBold"/>
                <w:rFonts w:asciiTheme="majorHAnsi" w:hAnsiTheme="majorHAnsi" w:cstheme="majorHAnsi"/>
                <w:sz w:val="16"/>
                <w:szCs w:val="16"/>
              </w:rPr>
              <w:t>Medium</w:t>
            </w:r>
          </w:p>
        </w:tc>
        <w:tc>
          <w:tcPr>
            <w:tcW w:w="1903" w:type="pct"/>
            <w:gridSpan w:val="10"/>
            <w:tcBorders>
              <w:left w:val="single" w:sz="4" w:space="0" w:color="auto"/>
              <w:bottom w:val="single" w:sz="4" w:space="0" w:color="auto"/>
              <w:right w:val="single" w:sz="4" w:space="0" w:color="auto"/>
            </w:tcBorders>
          </w:tcPr>
          <w:p w14:paraId="67971CB1" w14:textId="77777777" w:rsidR="0032089B" w:rsidRDefault="0032089B" w:rsidP="00627DFB">
            <w:pPr>
              <w:pStyle w:val="EHTableTextSmall"/>
              <w:spacing w:before="0"/>
              <w:rPr>
                <w:rStyle w:val="EHBold"/>
                <w:rFonts w:asciiTheme="majorHAnsi" w:hAnsiTheme="majorHAnsi"/>
              </w:rPr>
            </w:pPr>
            <w:r w:rsidRPr="002260C1">
              <w:rPr>
                <w:rFonts w:asciiTheme="majorHAnsi" w:hAnsiTheme="majorHAnsi" w:cstheme="majorHAnsi"/>
                <w:sz w:val="16"/>
                <w:szCs w:val="16"/>
              </w:rPr>
              <w:t>Investigate implementation of extra hard controls</w:t>
            </w:r>
          </w:p>
        </w:tc>
      </w:tr>
      <w:tr w:rsidR="00162718" w:rsidRPr="00E409E2" w14:paraId="3CBC2228" w14:textId="77777777" w:rsidTr="00F01227">
        <w:trPr>
          <w:gridAfter w:val="1"/>
          <w:wAfter w:w="61" w:type="pct"/>
        </w:trPr>
        <w:tc>
          <w:tcPr>
            <w:tcW w:w="480" w:type="pct"/>
            <w:tcBorders>
              <w:bottom w:val="single" w:sz="4" w:space="0" w:color="414141"/>
            </w:tcBorders>
            <w:shd w:val="clear" w:color="auto" w:fill="auto"/>
            <w:vAlign w:val="center"/>
          </w:tcPr>
          <w:p w14:paraId="1C2FF8E3" w14:textId="77777777" w:rsidR="0032089B" w:rsidRPr="006854F7" w:rsidRDefault="0032089B" w:rsidP="00627DFB">
            <w:pPr>
              <w:pStyle w:val="EHTableTextSmall"/>
              <w:spacing w:before="0"/>
              <w:rPr>
                <w:rStyle w:val="EHBold"/>
                <w:rFonts w:asciiTheme="majorHAnsi" w:hAnsiTheme="majorHAnsi"/>
                <w:szCs w:val="18"/>
              </w:rPr>
            </w:pPr>
            <w:r w:rsidRPr="006854F7">
              <w:rPr>
                <w:rFonts w:asciiTheme="majorHAnsi" w:hAnsiTheme="majorHAnsi"/>
                <w:b/>
                <w:bCs/>
                <w:szCs w:val="18"/>
              </w:rPr>
              <w:t>Administrative</w:t>
            </w:r>
          </w:p>
        </w:tc>
        <w:tc>
          <w:tcPr>
            <w:tcW w:w="2021" w:type="pct"/>
            <w:gridSpan w:val="6"/>
            <w:tcBorders>
              <w:bottom w:val="single" w:sz="4" w:space="0" w:color="414141"/>
            </w:tcBorders>
            <w:shd w:val="clear" w:color="auto" w:fill="auto"/>
          </w:tcPr>
          <w:p w14:paraId="776BE345" w14:textId="77777777" w:rsidR="0032089B" w:rsidRPr="00445B68" w:rsidRDefault="0032089B" w:rsidP="00627DFB">
            <w:pPr>
              <w:pStyle w:val="EHTableTextSmall"/>
              <w:rPr>
                <w:rStyle w:val="EHBold"/>
                <w:rFonts w:asciiTheme="majorHAnsi" w:hAnsiTheme="majorHAnsi"/>
                <w:b w:val="0"/>
                <w:sz w:val="16"/>
                <w:szCs w:val="16"/>
              </w:rPr>
            </w:pPr>
            <w:r>
              <w:rPr>
                <w:rFonts w:asciiTheme="majorHAnsi" w:hAnsiTheme="majorHAnsi"/>
                <w:color w:val="231F20"/>
                <w:sz w:val="16"/>
                <w:szCs w:val="16"/>
              </w:rPr>
              <w:t>Policies, procedures, work practices, training, workplace inspections or additional supervision</w:t>
            </w:r>
          </w:p>
        </w:tc>
        <w:tc>
          <w:tcPr>
            <w:tcW w:w="81" w:type="pct"/>
            <w:tcBorders>
              <w:top w:val="nil"/>
              <w:bottom w:val="nil"/>
            </w:tcBorders>
            <w:shd w:val="clear" w:color="auto" w:fill="auto"/>
          </w:tcPr>
          <w:p w14:paraId="00FAC0DC" w14:textId="77777777" w:rsidR="0032089B" w:rsidRPr="00E409E2" w:rsidRDefault="0032089B" w:rsidP="00627DFB">
            <w:pPr>
              <w:pStyle w:val="EHTableTextSmall"/>
              <w:spacing w:before="0"/>
              <w:rPr>
                <w:rStyle w:val="EHBold"/>
                <w:rFonts w:asciiTheme="majorHAnsi" w:hAnsiTheme="majorHAnsi"/>
              </w:rPr>
            </w:pPr>
          </w:p>
        </w:tc>
        <w:tc>
          <w:tcPr>
            <w:tcW w:w="454" w:type="pct"/>
            <w:tcBorders>
              <w:top w:val="single" w:sz="4" w:space="0" w:color="auto"/>
              <w:left w:val="single" w:sz="4" w:space="0" w:color="auto"/>
              <w:bottom w:val="single" w:sz="4" w:space="0" w:color="auto"/>
              <w:right w:val="single" w:sz="4" w:space="0" w:color="auto"/>
            </w:tcBorders>
            <w:shd w:val="clear" w:color="auto" w:fill="92D050"/>
          </w:tcPr>
          <w:p w14:paraId="2EC575E4" w14:textId="77777777" w:rsidR="0032089B" w:rsidRPr="00E409E2" w:rsidRDefault="0032089B" w:rsidP="00627DFB">
            <w:pPr>
              <w:pStyle w:val="EHTableTextSmall"/>
              <w:spacing w:before="0"/>
              <w:rPr>
                <w:rStyle w:val="EHBold"/>
                <w:rFonts w:asciiTheme="majorHAnsi" w:hAnsiTheme="majorHAnsi"/>
              </w:rPr>
            </w:pPr>
            <w:r w:rsidRPr="002260C1">
              <w:rPr>
                <w:rStyle w:val="EHBold"/>
                <w:rFonts w:asciiTheme="majorHAnsi" w:hAnsiTheme="majorHAnsi" w:cstheme="majorHAnsi"/>
                <w:sz w:val="16"/>
                <w:szCs w:val="16"/>
              </w:rPr>
              <w:t>Low</w:t>
            </w:r>
          </w:p>
        </w:tc>
        <w:tc>
          <w:tcPr>
            <w:tcW w:w="1903" w:type="pct"/>
            <w:gridSpan w:val="10"/>
            <w:tcBorders>
              <w:top w:val="single" w:sz="4" w:space="0" w:color="auto"/>
              <w:left w:val="single" w:sz="4" w:space="0" w:color="auto"/>
              <w:bottom w:val="single" w:sz="4" w:space="0" w:color="auto"/>
              <w:right w:val="single" w:sz="4" w:space="0" w:color="auto"/>
            </w:tcBorders>
          </w:tcPr>
          <w:p w14:paraId="6848679F" w14:textId="77777777" w:rsidR="0032089B" w:rsidRDefault="0032089B" w:rsidP="00627DFB">
            <w:pPr>
              <w:pStyle w:val="EHTableTextSmall"/>
              <w:spacing w:before="0"/>
              <w:rPr>
                <w:rStyle w:val="EHBold"/>
                <w:rFonts w:asciiTheme="majorHAnsi" w:hAnsiTheme="majorHAnsi"/>
              </w:rPr>
            </w:pPr>
            <w:r w:rsidRPr="002260C1">
              <w:rPr>
                <w:rFonts w:asciiTheme="majorHAnsi" w:hAnsiTheme="majorHAnsi" w:cstheme="majorHAnsi"/>
                <w:sz w:val="16"/>
                <w:szCs w:val="16"/>
              </w:rPr>
              <w:t>Manage by existing procedures</w:t>
            </w:r>
          </w:p>
        </w:tc>
      </w:tr>
      <w:tr w:rsidR="00F01227" w:rsidRPr="00E409E2" w14:paraId="1E7A91D5" w14:textId="77777777" w:rsidTr="00F01227">
        <w:trPr>
          <w:gridAfter w:val="1"/>
          <w:wAfter w:w="61" w:type="pct"/>
        </w:trPr>
        <w:tc>
          <w:tcPr>
            <w:tcW w:w="480" w:type="pct"/>
            <w:tcBorders>
              <w:bottom w:val="single" w:sz="4" w:space="0" w:color="414141"/>
            </w:tcBorders>
            <w:shd w:val="clear" w:color="auto" w:fill="auto"/>
            <w:vAlign w:val="center"/>
          </w:tcPr>
          <w:p w14:paraId="18771D2B" w14:textId="77777777" w:rsidR="0032089B" w:rsidRPr="006854F7" w:rsidRDefault="0032089B" w:rsidP="00627DFB">
            <w:pPr>
              <w:pStyle w:val="EHTableTextSmall"/>
              <w:spacing w:before="0"/>
              <w:rPr>
                <w:rStyle w:val="EHBold"/>
                <w:rFonts w:asciiTheme="majorHAnsi" w:hAnsiTheme="majorHAnsi" w:cstheme="majorHAnsi"/>
                <w:b w:val="0"/>
                <w:szCs w:val="18"/>
              </w:rPr>
            </w:pPr>
            <w:r w:rsidRPr="006854F7">
              <w:rPr>
                <w:rFonts w:asciiTheme="majorHAnsi" w:hAnsiTheme="majorHAnsi" w:cstheme="majorHAnsi"/>
                <w:b/>
                <w:bCs/>
                <w:szCs w:val="18"/>
              </w:rPr>
              <w:t>PPE</w:t>
            </w:r>
          </w:p>
        </w:tc>
        <w:tc>
          <w:tcPr>
            <w:tcW w:w="2021" w:type="pct"/>
            <w:gridSpan w:val="6"/>
            <w:tcBorders>
              <w:bottom w:val="single" w:sz="4" w:space="0" w:color="414141"/>
              <w:right w:val="single" w:sz="4" w:space="0" w:color="auto"/>
            </w:tcBorders>
            <w:shd w:val="clear" w:color="auto" w:fill="auto"/>
          </w:tcPr>
          <w:p w14:paraId="2CA6BCC9" w14:textId="77777777" w:rsidR="0032089B" w:rsidRDefault="0032089B" w:rsidP="00627DFB">
            <w:pPr>
              <w:pStyle w:val="EHTableTextSmall"/>
              <w:spacing w:before="0"/>
              <w:rPr>
                <w:rStyle w:val="EHBold"/>
                <w:rFonts w:asciiTheme="majorHAnsi" w:hAnsiTheme="majorHAnsi"/>
              </w:rPr>
            </w:pPr>
            <w:r>
              <w:rPr>
                <w:rFonts w:asciiTheme="majorHAnsi" w:hAnsiTheme="majorHAnsi"/>
                <w:sz w:val="16"/>
                <w:szCs w:val="16"/>
              </w:rPr>
              <w:t xml:space="preserve">Last control measure to be considered </w:t>
            </w:r>
            <w:r w:rsidRPr="00E409E2">
              <w:rPr>
                <w:rFonts w:asciiTheme="majorHAnsi" w:hAnsiTheme="majorHAnsi"/>
                <w:sz w:val="16"/>
                <w:szCs w:val="16"/>
              </w:rPr>
              <w:t>or to increase protection from risk of injury or disease.</w:t>
            </w:r>
          </w:p>
        </w:tc>
        <w:tc>
          <w:tcPr>
            <w:tcW w:w="81" w:type="pct"/>
            <w:tcBorders>
              <w:top w:val="nil"/>
              <w:left w:val="single" w:sz="4" w:space="0" w:color="auto"/>
              <w:bottom w:val="nil"/>
              <w:right w:val="single" w:sz="4" w:space="0" w:color="auto"/>
            </w:tcBorders>
            <w:shd w:val="clear" w:color="auto" w:fill="auto"/>
          </w:tcPr>
          <w:p w14:paraId="13A52D69" w14:textId="77777777" w:rsidR="0032089B" w:rsidRPr="00E409E2" w:rsidRDefault="0032089B" w:rsidP="00627DFB">
            <w:pPr>
              <w:pStyle w:val="EHTableTextSmall"/>
              <w:spacing w:before="0"/>
              <w:rPr>
                <w:rStyle w:val="EHBold"/>
                <w:rFonts w:asciiTheme="majorHAnsi" w:hAnsiTheme="majorHAnsi"/>
              </w:rPr>
            </w:pPr>
          </w:p>
        </w:tc>
        <w:tc>
          <w:tcPr>
            <w:tcW w:w="2356" w:type="pct"/>
            <w:gridSpan w:val="11"/>
            <w:tcBorders>
              <w:top w:val="single" w:sz="4" w:space="0" w:color="auto"/>
              <w:left w:val="single" w:sz="4" w:space="0" w:color="auto"/>
              <w:bottom w:val="single" w:sz="4" w:space="0" w:color="auto"/>
              <w:right w:val="single" w:sz="4" w:space="0" w:color="auto"/>
            </w:tcBorders>
            <w:shd w:val="clear" w:color="auto" w:fill="auto"/>
          </w:tcPr>
          <w:p w14:paraId="42CBC613" w14:textId="77777777" w:rsidR="0032089B" w:rsidRDefault="0032089B" w:rsidP="00627DFB">
            <w:pPr>
              <w:pStyle w:val="EHTableTextSmall"/>
              <w:spacing w:before="0"/>
              <w:rPr>
                <w:rStyle w:val="EHBold"/>
                <w:rFonts w:asciiTheme="majorHAnsi" w:hAnsiTheme="majorHAnsi"/>
              </w:rPr>
            </w:pPr>
          </w:p>
        </w:tc>
      </w:tr>
      <w:tr w:rsidR="0032089B" w:rsidRPr="00E409E2" w14:paraId="37CEB7D0" w14:textId="77777777" w:rsidTr="00F01227">
        <w:trPr>
          <w:gridAfter w:val="1"/>
          <w:wAfter w:w="61" w:type="pct"/>
        </w:trPr>
        <w:tc>
          <w:tcPr>
            <w:tcW w:w="4939" w:type="pct"/>
            <w:gridSpan w:val="19"/>
            <w:tcBorders>
              <w:top w:val="nil"/>
              <w:left w:val="nil"/>
              <w:bottom w:val="nil"/>
              <w:right w:val="nil"/>
            </w:tcBorders>
            <w:shd w:val="clear" w:color="auto" w:fill="auto"/>
          </w:tcPr>
          <w:p w14:paraId="5F39646E" w14:textId="77777777" w:rsidR="0032089B" w:rsidRPr="001D6A66" w:rsidRDefault="0032089B" w:rsidP="00CE0EEA">
            <w:pPr>
              <w:pStyle w:val="EHBody"/>
              <w:spacing w:before="0" w:after="0"/>
              <w:rPr>
                <w:rStyle w:val="EHBold"/>
                <w:rFonts w:asciiTheme="majorHAnsi" w:hAnsiTheme="majorHAnsi"/>
                <w:sz w:val="16"/>
                <w:szCs w:val="16"/>
              </w:rPr>
            </w:pPr>
            <w:r>
              <w:rPr>
                <w:rStyle w:val="EHBold"/>
                <w:rFonts w:asciiTheme="majorHAnsi" w:hAnsiTheme="majorHAnsi"/>
                <w:sz w:val="16"/>
                <w:szCs w:val="16"/>
              </w:rPr>
              <w:t>NOTES:</w:t>
            </w:r>
          </w:p>
        </w:tc>
      </w:tr>
      <w:tr w:rsidR="0032089B" w:rsidRPr="00E409E2" w14:paraId="78D69162" w14:textId="77777777" w:rsidTr="00F01227">
        <w:trPr>
          <w:gridAfter w:val="1"/>
          <w:wAfter w:w="61" w:type="pct"/>
        </w:trPr>
        <w:tc>
          <w:tcPr>
            <w:tcW w:w="4939" w:type="pct"/>
            <w:gridSpan w:val="19"/>
            <w:tcBorders>
              <w:top w:val="nil"/>
              <w:left w:val="nil"/>
              <w:bottom w:val="nil"/>
              <w:right w:val="nil"/>
            </w:tcBorders>
            <w:shd w:val="clear" w:color="auto" w:fill="auto"/>
          </w:tcPr>
          <w:p w14:paraId="106E76F7" w14:textId="77777777" w:rsidR="0032089B" w:rsidRPr="001D6A66" w:rsidRDefault="0032089B" w:rsidP="0032089B">
            <w:pPr>
              <w:pStyle w:val="EHTableNumbers"/>
              <w:spacing w:line="276" w:lineRule="auto"/>
              <w:rPr>
                <w:rStyle w:val="EHBold"/>
                <w:rFonts w:asciiTheme="majorHAnsi" w:hAnsiTheme="majorHAnsi"/>
                <w:b w:val="0"/>
                <w:sz w:val="16"/>
                <w:szCs w:val="16"/>
              </w:rPr>
            </w:pPr>
            <w:r w:rsidRPr="00D86E44">
              <w:rPr>
                <w:rStyle w:val="EHBold"/>
                <w:rFonts w:asciiTheme="majorHAnsi" w:hAnsiTheme="majorHAnsi"/>
                <w:sz w:val="16"/>
                <w:szCs w:val="16"/>
              </w:rPr>
              <w:t>RISK ASSESSMENT- developed using AS/NZS ISO 31000:2009 (Risk Management – Principles and Guidelines) and tailored to suit company operations</w:t>
            </w:r>
          </w:p>
        </w:tc>
      </w:tr>
      <w:tr w:rsidR="0032089B" w:rsidRPr="00E409E2" w14:paraId="05FBBC24" w14:textId="77777777" w:rsidTr="00F01227">
        <w:trPr>
          <w:gridAfter w:val="1"/>
          <w:wAfter w:w="61" w:type="pct"/>
        </w:trPr>
        <w:tc>
          <w:tcPr>
            <w:tcW w:w="4939" w:type="pct"/>
            <w:gridSpan w:val="19"/>
            <w:tcBorders>
              <w:top w:val="nil"/>
              <w:left w:val="nil"/>
              <w:bottom w:val="nil"/>
              <w:right w:val="nil"/>
            </w:tcBorders>
            <w:shd w:val="clear" w:color="auto" w:fill="auto"/>
          </w:tcPr>
          <w:p w14:paraId="5A944A85" w14:textId="77777777" w:rsidR="0032089B" w:rsidRPr="00831353" w:rsidRDefault="0032089B" w:rsidP="0032089B">
            <w:pPr>
              <w:pStyle w:val="EHTableNumbers"/>
              <w:spacing w:line="276" w:lineRule="auto"/>
              <w:rPr>
                <w:rStyle w:val="EHBold"/>
                <w:rFonts w:asciiTheme="majorHAnsi" w:hAnsiTheme="majorHAnsi"/>
                <w:b w:val="0"/>
                <w:sz w:val="16"/>
                <w:szCs w:val="16"/>
              </w:rPr>
            </w:pPr>
            <w:r w:rsidRPr="00D86E44">
              <w:rPr>
                <w:rStyle w:val="EHBold"/>
                <w:rFonts w:asciiTheme="majorHAnsi" w:hAnsiTheme="majorHAnsi"/>
                <w:sz w:val="16"/>
                <w:szCs w:val="16"/>
              </w:rPr>
              <w:t>RISKS ASSESSED as ‘high’ before treatment (inherent risk) are considered significant risks.</w:t>
            </w:r>
          </w:p>
        </w:tc>
      </w:tr>
      <w:tr w:rsidR="0032089B" w:rsidRPr="00E409E2" w14:paraId="72E7F409" w14:textId="77777777" w:rsidTr="00F01227">
        <w:trPr>
          <w:gridAfter w:val="1"/>
          <w:wAfter w:w="61" w:type="pct"/>
        </w:trPr>
        <w:tc>
          <w:tcPr>
            <w:tcW w:w="4939" w:type="pct"/>
            <w:gridSpan w:val="19"/>
            <w:tcBorders>
              <w:top w:val="nil"/>
              <w:left w:val="nil"/>
              <w:bottom w:val="nil"/>
              <w:right w:val="nil"/>
            </w:tcBorders>
            <w:shd w:val="clear" w:color="auto" w:fill="auto"/>
          </w:tcPr>
          <w:p w14:paraId="256D732B" w14:textId="77777777" w:rsidR="0032089B" w:rsidRPr="00831353" w:rsidRDefault="0032089B" w:rsidP="0032089B">
            <w:pPr>
              <w:pStyle w:val="EHTableNumbers"/>
              <w:spacing w:line="276" w:lineRule="auto"/>
              <w:rPr>
                <w:rStyle w:val="EHBold"/>
                <w:rFonts w:asciiTheme="majorHAnsi" w:hAnsiTheme="majorHAnsi"/>
                <w:b w:val="0"/>
                <w:sz w:val="16"/>
                <w:szCs w:val="16"/>
              </w:rPr>
            </w:pPr>
            <w:r w:rsidRPr="00D86E44">
              <w:rPr>
                <w:rStyle w:val="EHBold"/>
                <w:rFonts w:asciiTheme="majorHAnsi" w:hAnsiTheme="majorHAnsi"/>
                <w:sz w:val="16"/>
                <w:szCs w:val="16"/>
              </w:rPr>
              <w:t xml:space="preserve">RISK APPETITE - Ultimately, the </w:t>
            </w:r>
            <w:r>
              <w:rPr>
                <w:rStyle w:val="EHBold"/>
                <w:rFonts w:asciiTheme="majorHAnsi" w:hAnsiTheme="majorHAnsi"/>
                <w:sz w:val="16"/>
                <w:szCs w:val="16"/>
              </w:rPr>
              <w:t>Managing Director</w:t>
            </w:r>
            <w:r w:rsidRPr="00D86E44">
              <w:rPr>
                <w:rStyle w:val="EHBold"/>
                <w:rFonts w:asciiTheme="majorHAnsi" w:hAnsiTheme="majorHAnsi"/>
                <w:sz w:val="16"/>
                <w:szCs w:val="16"/>
              </w:rPr>
              <w:t xml:space="preserve"> makes the final decision on deciding whether the residual risk levels are acceptable or tolerable by </w:t>
            </w:r>
            <w:r>
              <w:rPr>
                <w:rStyle w:val="EHBold"/>
                <w:rFonts w:asciiTheme="majorHAnsi" w:hAnsiTheme="majorHAnsi"/>
                <w:sz w:val="16"/>
                <w:szCs w:val="16"/>
              </w:rPr>
              <w:t xml:space="preserve">approving </w:t>
            </w:r>
            <w:r w:rsidRPr="00D86E44">
              <w:rPr>
                <w:rStyle w:val="EHBold"/>
                <w:rFonts w:asciiTheme="majorHAnsi" w:hAnsiTheme="majorHAnsi"/>
                <w:sz w:val="16"/>
                <w:szCs w:val="16"/>
              </w:rPr>
              <w:t xml:space="preserve">the risk </w:t>
            </w:r>
            <w:r>
              <w:rPr>
                <w:rStyle w:val="EHBold"/>
                <w:rFonts w:asciiTheme="majorHAnsi" w:hAnsiTheme="majorHAnsi"/>
                <w:sz w:val="16"/>
                <w:szCs w:val="16"/>
              </w:rPr>
              <w:t>register</w:t>
            </w:r>
            <w:r w:rsidRPr="00D86E44">
              <w:rPr>
                <w:rStyle w:val="EHBold"/>
                <w:rFonts w:asciiTheme="majorHAnsi" w:hAnsiTheme="majorHAnsi"/>
                <w:sz w:val="16"/>
                <w:szCs w:val="16"/>
              </w:rPr>
              <w:t xml:space="preserve">.  </w:t>
            </w:r>
          </w:p>
        </w:tc>
      </w:tr>
      <w:tr w:rsidR="0032089B" w:rsidRPr="00E409E2" w14:paraId="140A39EB" w14:textId="77777777" w:rsidTr="00F01227">
        <w:trPr>
          <w:gridAfter w:val="1"/>
          <w:wAfter w:w="61" w:type="pct"/>
        </w:trPr>
        <w:tc>
          <w:tcPr>
            <w:tcW w:w="4939" w:type="pct"/>
            <w:gridSpan w:val="19"/>
            <w:tcBorders>
              <w:top w:val="nil"/>
              <w:left w:val="nil"/>
              <w:bottom w:val="nil"/>
              <w:right w:val="nil"/>
            </w:tcBorders>
            <w:shd w:val="clear" w:color="auto" w:fill="auto"/>
          </w:tcPr>
          <w:p w14:paraId="4789FF0C" w14:textId="77777777" w:rsidR="0032089B" w:rsidRPr="00831353" w:rsidRDefault="0032089B" w:rsidP="0032089B">
            <w:pPr>
              <w:pStyle w:val="EHTableNumbers"/>
              <w:spacing w:line="276" w:lineRule="auto"/>
              <w:rPr>
                <w:rStyle w:val="EHBold"/>
                <w:rFonts w:asciiTheme="majorHAnsi" w:hAnsiTheme="majorHAnsi"/>
                <w:b w:val="0"/>
                <w:sz w:val="16"/>
                <w:szCs w:val="16"/>
              </w:rPr>
            </w:pPr>
            <w:r w:rsidRPr="00D86E44">
              <w:rPr>
                <w:rStyle w:val="EHBold"/>
                <w:rFonts w:asciiTheme="majorHAnsi" w:hAnsiTheme="majorHAnsi"/>
                <w:sz w:val="16"/>
                <w:szCs w:val="16"/>
              </w:rPr>
              <w:t xml:space="preserve">REVIEW AND MONITORING - Review and monitoring of stated control measures will be completed by workplace observations, </w:t>
            </w:r>
            <w:r w:rsidRPr="00D86E44">
              <w:rPr>
                <w:rStyle w:val="EHBold"/>
                <w:rFonts w:asciiTheme="majorHAnsi" w:hAnsiTheme="majorHAnsi"/>
                <w:b w:val="0"/>
                <w:sz w:val="16"/>
                <w:szCs w:val="16"/>
              </w:rPr>
              <w:t>inspections,</w:t>
            </w:r>
            <w:r w:rsidRPr="00D86E44">
              <w:rPr>
                <w:rStyle w:val="EHBold"/>
                <w:rFonts w:asciiTheme="majorHAnsi" w:hAnsiTheme="majorHAnsi"/>
                <w:sz w:val="16"/>
                <w:szCs w:val="16"/>
              </w:rPr>
              <w:t xml:space="preserve"> and audits.</w:t>
            </w:r>
          </w:p>
        </w:tc>
      </w:tr>
      <w:tr w:rsidR="0032089B" w:rsidRPr="00E409E2" w14:paraId="65E34B38" w14:textId="77777777" w:rsidTr="00F01227">
        <w:trPr>
          <w:gridAfter w:val="1"/>
          <w:wAfter w:w="61" w:type="pct"/>
        </w:trPr>
        <w:tc>
          <w:tcPr>
            <w:tcW w:w="4939" w:type="pct"/>
            <w:gridSpan w:val="19"/>
            <w:tcBorders>
              <w:top w:val="nil"/>
              <w:left w:val="nil"/>
              <w:bottom w:val="nil"/>
              <w:right w:val="nil"/>
            </w:tcBorders>
            <w:shd w:val="clear" w:color="auto" w:fill="auto"/>
          </w:tcPr>
          <w:p w14:paraId="675C9594" w14:textId="31C42E78" w:rsidR="00A43230" w:rsidRPr="00E409E2" w:rsidRDefault="00A43230" w:rsidP="00CE0EEA">
            <w:pPr>
              <w:pStyle w:val="EHTableTextSmall"/>
              <w:spacing w:before="0"/>
              <w:ind w:firstLine="720"/>
              <w:rPr>
                <w:rFonts w:asciiTheme="majorHAnsi" w:hAnsiTheme="majorHAnsi"/>
                <w:sz w:val="16"/>
                <w:szCs w:val="16"/>
                <w:lang w:val="en-GB"/>
              </w:rPr>
            </w:pPr>
          </w:p>
        </w:tc>
      </w:tr>
    </w:tbl>
    <w:tbl>
      <w:tblPr>
        <w:tblW w:w="50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5"/>
        <w:gridCol w:w="1949"/>
        <w:gridCol w:w="2028"/>
        <w:gridCol w:w="967"/>
        <w:gridCol w:w="2674"/>
        <w:gridCol w:w="941"/>
        <w:gridCol w:w="2148"/>
        <w:gridCol w:w="2039"/>
      </w:tblGrid>
      <w:tr w:rsidR="00162718" w:rsidRPr="00B4291C" w14:paraId="76CCD3AF" w14:textId="77777777" w:rsidTr="00162718">
        <w:trPr>
          <w:cantSplit/>
          <w:trHeight w:val="481"/>
          <w:tblHeader/>
        </w:trPr>
        <w:tc>
          <w:tcPr>
            <w:tcW w:w="732" w:type="dxa"/>
            <w:shd w:val="clear" w:color="auto" w:fill="000000" w:themeFill="text1"/>
          </w:tcPr>
          <w:p w14:paraId="5BC9983B" w14:textId="77777777" w:rsidR="0032089B" w:rsidRPr="00B4291C" w:rsidRDefault="0032089B" w:rsidP="00627DFB">
            <w:pPr>
              <w:pStyle w:val="EHTableTextSmall"/>
              <w:jc w:val="center"/>
              <w:rPr>
                <w:rStyle w:val="EHBold"/>
                <w:rFonts w:asciiTheme="majorHAnsi" w:hAnsiTheme="majorHAnsi" w:cstheme="majorHAnsi"/>
                <w:bCs/>
                <w:color w:val="FFFFFF" w:themeColor="background1"/>
                <w:sz w:val="20"/>
                <w:szCs w:val="20"/>
              </w:rPr>
            </w:pPr>
            <w:r w:rsidRPr="00B4291C">
              <w:rPr>
                <w:rFonts w:asciiTheme="majorHAnsi" w:hAnsiTheme="majorHAnsi" w:cstheme="majorHAnsi"/>
                <w:b/>
                <w:bCs/>
                <w:color w:val="FFFFFF" w:themeColor="background1"/>
                <w:sz w:val="20"/>
                <w:szCs w:val="20"/>
              </w:rPr>
              <w:br w:type="page"/>
            </w:r>
            <w:r w:rsidRPr="00B4291C">
              <w:rPr>
                <w:rFonts w:asciiTheme="majorHAnsi" w:hAnsiTheme="majorHAnsi" w:cstheme="majorHAnsi"/>
                <w:b/>
                <w:bCs/>
                <w:color w:val="FFFFFF" w:themeColor="background1"/>
                <w:sz w:val="20"/>
                <w:szCs w:val="20"/>
              </w:rPr>
              <w:br w:type="page"/>
            </w:r>
            <w:r w:rsidRPr="00B4291C">
              <w:rPr>
                <w:rFonts w:asciiTheme="majorHAnsi" w:hAnsiTheme="majorHAnsi" w:cstheme="majorHAnsi"/>
                <w:b/>
                <w:bCs/>
                <w:color w:val="FFFFFF" w:themeColor="background1"/>
                <w:sz w:val="20"/>
                <w:szCs w:val="20"/>
              </w:rPr>
              <w:br w:type="page"/>
            </w:r>
            <w:r w:rsidRPr="00B4291C">
              <w:rPr>
                <w:rStyle w:val="EHBold"/>
                <w:rFonts w:asciiTheme="majorHAnsi" w:hAnsiTheme="majorHAnsi" w:cstheme="majorHAnsi"/>
                <w:bCs/>
                <w:color w:val="FFFFFF" w:themeColor="background1"/>
                <w:sz w:val="20"/>
                <w:szCs w:val="20"/>
              </w:rPr>
              <w:t>Risk ID</w:t>
            </w:r>
          </w:p>
        </w:tc>
        <w:tc>
          <w:tcPr>
            <w:tcW w:w="1969" w:type="dxa"/>
            <w:shd w:val="clear" w:color="auto" w:fill="000000" w:themeFill="text1"/>
          </w:tcPr>
          <w:p w14:paraId="5FE1F70F" w14:textId="77777777" w:rsidR="0032089B" w:rsidRPr="00B4291C" w:rsidRDefault="0032089B" w:rsidP="00627DFB">
            <w:pPr>
              <w:pStyle w:val="EHTableTextSmall"/>
              <w:rPr>
                <w:rStyle w:val="EHBold"/>
                <w:rFonts w:asciiTheme="majorHAnsi" w:hAnsiTheme="majorHAnsi" w:cstheme="majorHAnsi"/>
                <w:bCs/>
                <w:color w:val="FFFFFF" w:themeColor="background1"/>
                <w:sz w:val="20"/>
                <w:szCs w:val="20"/>
              </w:rPr>
            </w:pPr>
            <w:r w:rsidRPr="00B4291C">
              <w:rPr>
                <w:rStyle w:val="EHBold"/>
                <w:rFonts w:asciiTheme="majorHAnsi" w:hAnsiTheme="majorHAnsi" w:cstheme="majorHAnsi"/>
                <w:bCs/>
                <w:color w:val="FFFFFF" w:themeColor="background1"/>
                <w:sz w:val="20"/>
                <w:szCs w:val="20"/>
              </w:rPr>
              <w:t>Risk Description</w:t>
            </w:r>
          </w:p>
        </w:tc>
        <w:tc>
          <w:tcPr>
            <w:tcW w:w="2052" w:type="dxa"/>
            <w:shd w:val="clear" w:color="auto" w:fill="000000" w:themeFill="text1"/>
          </w:tcPr>
          <w:p w14:paraId="7ACFDC4D" w14:textId="77777777" w:rsidR="0032089B" w:rsidRPr="00B4291C" w:rsidRDefault="0032089B" w:rsidP="00627DFB">
            <w:pPr>
              <w:pStyle w:val="EHTableTextSmall"/>
              <w:rPr>
                <w:rFonts w:asciiTheme="majorHAnsi" w:hAnsiTheme="majorHAnsi" w:cstheme="majorHAnsi"/>
                <w:b/>
                <w:bCs/>
                <w:color w:val="FFFFFF" w:themeColor="background1"/>
                <w:sz w:val="20"/>
                <w:szCs w:val="20"/>
              </w:rPr>
            </w:pPr>
            <w:r w:rsidRPr="00B4291C">
              <w:rPr>
                <w:rStyle w:val="EHBold"/>
                <w:rFonts w:asciiTheme="majorHAnsi" w:hAnsiTheme="majorHAnsi" w:cstheme="majorHAnsi"/>
                <w:bCs/>
                <w:color w:val="FFFFFF" w:themeColor="background1"/>
                <w:sz w:val="20"/>
                <w:szCs w:val="20"/>
              </w:rPr>
              <w:t>Unwanted Events</w:t>
            </w:r>
          </w:p>
          <w:p w14:paraId="13437EB8" w14:textId="77777777" w:rsidR="0032089B" w:rsidRPr="00B4291C" w:rsidRDefault="0032089B" w:rsidP="00627DFB">
            <w:pPr>
              <w:pStyle w:val="EHTableTextSmallItalics"/>
              <w:rPr>
                <w:rFonts w:asciiTheme="majorHAnsi" w:hAnsiTheme="majorHAnsi" w:cstheme="majorHAnsi"/>
                <w:b/>
                <w:bCs/>
                <w:color w:val="FFFFFF" w:themeColor="background1"/>
                <w:sz w:val="20"/>
                <w:szCs w:val="20"/>
              </w:rPr>
            </w:pPr>
          </w:p>
        </w:tc>
        <w:tc>
          <w:tcPr>
            <w:tcW w:w="968" w:type="dxa"/>
            <w:shd w:val="clear" w:color="auto" w:fill="000000" w:themeFill="text1"/>
          </w:tcPr>
          <w:p w14:paraId="1F611F5B" w14:textId="77777777" w:rsidR="0032089B" w:rsidRPr="00B4291C" w:rsidRDefault="0032089B" w:rsidP="00627DFB">
            <w:pPr>
              <w:pStyle w:val="EHTableTextSmall"/>
              <w:jc w:val="center"/>
              <w:rPr>
                <w:rFonts w:asciiTheme="majorHAnsi" w:hAnsiTheme="majorHAnsi" w:cstheme="majorHAnsi"/>
                <w:b/>
                <w:bCs/>
                <w:color w:val="FFFFFF" w:themeColor="background1"/>
                <w:sz w:val="20"/>
                <w:szCs w:val="20"/>
              </w:rPr>
            </w:pPr>
            <w:r w:rsidRPr="00B4291C">
              <w:rPr>
                <w:rStyle w:val="EHBold"/>
                <w:rFonts w:asciiTheme="majorHAnsi" w:hAnsiTheme="majorHAnsi" w:cstheme="majorHAnsi"/>
                <w:bCs/>
                <w:color w:val="FFFFFF" w:themeColor="background1"/>
                <w:sz w:val="20"/>
                <w:szCs w:val="20"/>
              </w:rPr>
              <w:t>Inherent Risk</w:t>
            </w:r>
          </w:p>
        </w:tc>
        <w:tc>
          <w:tcPr>
            <w:tcW w:w="2713" w:type="dxa"/>
            <w:shd w:val="clear" w:color="auto" w:fill="000000" w:themeFill="text1"/>
          </w:tcPr>
          <w:p w14:paraId="6BFC969C" w14:textId="77777777" w:rsidR="0032089B" w:rsidRPr="00B4291C" w:rsidRDefault="0032089B" w:rsidP="00627DFB">
            <w:pPr>
              <w:pStyle w:val="EHTableTextSmall"/>
              <w:rPr>
                <w:rStyle w:val="EHBold"/>
                <w:rFonts w:asciiTheme="majorHAnsi" w:hAnsiTheme="majorHAnsi" w:cstheme="majorHAnsi"/>
                <w:bCs/>
                <w:color w:val="FFFFFF" w:themeColor="background1"/>
                <w:sz w:val="20"/>
                <w:szCs w:val="20"/>
              </w:rPr>
            </w:pPr>
            <w:r w:rsidRPr="00B4291C">
              <w:rPr>
                <w:rStyle w:val="EHBold"/>
                <w:rFonts w:asciiTheme="majorHAnsi" w:hAnsiTheme="majorHAnsi" w:cstheme="majorHAnsi"/>
                <w:bCs/>
                <w:color w:val="FFFFFF" w:themeColor="background1"/>
                <w:sz w:val="20"/>
                <w:szCs w:val="20"/>
              </w:rPr>
              <w:t xml:space="preserve">Risk Treatment Measures </w:t>
            </w:r>
          </w:p>
          <w:p w14:paraId="542AD37C" w14:textId="77777777" w:rsidR="0032089B" w:rsidRPr="00B4291C" w:rsidRDefault="0032089B" w:rsidP="00627DFB">
            <w:pPr>
              <w:pStyle w:val="EHTableTextSmallItalics"/>
              <w:rPr>
                <w:rFonts w:asciiTheme="majorHAnsi" w:hAnsiTheme="majorHAnsi" w:cstheme="majorHAnsi"/>
                <w:b/>
                <w:bCs/>
                <w:color w:val="FFFFFF" w:themeColor="background1"/>
                <w:sz w:val="20"/>
                <w:szCs w:val="20"/>
              </w:rPr>
            </w:pPr>
            <w:r w:rsidRPr="00B4291C">
              <w:rPr>
                <w:rFonts w:asciiTheme="majorHAnsi" w:hAnsiTheme="majorHAnsi" w:cstheme="majorHAnsi"/>
                <w:b/>
                <w:bCs/>
                <w:color w:val="FFFFFF" w:themeColor="background1"/>
                <w:sz w:val="20"/>
                <w:szCs w:val="20"/>
              </w:rPr>
              <w:t>(Use Hierarchy of Control)</w:t>
            </w:r>
          </w:p>
        </w:tc>
        <w:tc>
          <w:tcPr>
            <w:tcW w:w="941" w:type="dxa"/>
            <w:shd w:val="clear" w:color="auto" w:fill="000000" w:themeFill="text1"/>
          </w:tcPr>
          <w:p w14:paraId="0A001CC8" w14:textId="77777777" w:rsidR="0032089B" w:rsidRPr="00B4291C" w:rsidRDefault="0032089B" w:rsidP="00627DFB">
            <w:pPr>
              <w:pStyle w:val="EHTableTextSmall"/>
              <w:jc w:val="center"/>
              <w:rPr>
                <w:rFonts w:asciiTheme="majorHAnsi" w:hAnsiTheme="majorHAnsi" w:cstheme="majorHAnsi"/>
                <w:b/>
                <w:bCs/>
                <w:color w:val="FFFFFF" w:themeColor="background1"/>
                <w:sz w:val="20"/>
                <w:szCs w:val="20"/>
              </w:rPr>
            </w:pPr>
            <w:r w:rsidRPr="00B4291C">
              <w:rPr>
                <w:rStyle w:val="EHBold"/>
                <w:rFonts w:asciiTheme="majorHAnsi" w:hAnsiTheme="majorHAnsi" w:cstheme="majorHAnsi"/>
                <w:bCs/>
                <w:color w:val="FFFFFF" w:themeColor="background1"/>
                <w:sz w:val="20"/>
                <w:szCs w:val="20"/>
              </w:rPr>
              <w:t>Residual Risk</w:t>
            </w:r>
          </w:p>
        </w:tc>
        <w:tc>
          <w:tcPr>
            <w:tcW w:w="2170" w:type="dxa"/>
            <w:shd w:val="clear" w:color="auto" w:fill="000000" w:themeFill="text1"/>
          </w:tcPr>
          <w:p w14:paraId="415CEB3D" w14:textId="77777777" w:rsidR="0032089B" w:rsidRPr="00B4291C" w:rsidRDefault="0032089B" w:rsidP="00627DFB">
            <w:pPr>
              <w:pStyle w:val="EHTableTextSmall"/>
              <w:jc w:val="center"/>
              <w:rPr>
                <w:rStyle w:val="EHBold"/>
                <w:rFonts w:asciiTheme="majorHAnsi" w:hAnsiTheme="majorHAnsi" w:cstheme="majorHAnsi"/>
                <w:bCs/>
                <w:color w:val="FFFFFF" w:themeColor="background1"/>
                <w:sz w:val="20"/>
                <w:szCs w:val="20"/>
              </w:rPr>
            </w:pPr>
            <w:r w:rsidRPr="00B4291C">
              <w:rPr>
                <w:rStyle w:val="EHBold"/>
                <w:rFonts w:asciiTheme="majorHAnsi" w:hAnsiTheme="majorHAnsi" w:cstheme="majorHAnsi"/>
                <w:bCs/>
                <w:color w:val="FFFFFF" w:themeColor="background1"/>
                <w:sz w:val="20"/>
                <w:szCs w:val="20"/>
              </w:rPr>
              <w:t>Risk Owners &amp; Stakeholders</w:t>
            </w:r>
          </w:p>
        </w:tc>
        <w:tc>
          <w:tcPr>
            <w:tcW w:w="2056" w:type="dxa"/>
            <w:shd w:val="clear" w:color="auto" w:fill="000000" w:themeFill="text1"/>
          </w:tcPr>
          <w:p w14:paraId="24B9610C" w14:textId="77777777" w:rsidR="0032089B" w:rsidRPr="00B4291C" w:rsidRDefault="0032089B" w:rsidP="00627DFB">
            <w:pPr>
              <w:pStyle w:val="EHTableTextSmall"/>
              <w:jc w:val="center"/>
              <w:rPr>
                <w:rFonts w:asciiTheme="majorHAnsi" w:hAnsiTheme="majorHAnsi" w:cstheme="majorHAnsi"/>
                <w:b/>
                <w:bCs/>
                <w:color w:val="FFFFFF" w:themeColor="background1"/>
                <w:sz w:val="20"/>
                <w:szCs w:val="20"/>
              </w:rPr>
            </w:pPr>
            <w:r w:rsidRPr="00B4291C">
              <w:rPr>
                <w:rStyle w:val="EHBold"/>
                <w:rFonts w:asciiTheme="majorHAnsi" w:hAnsiTheme="majorHAnsi" w:cstheme="majorHAnsi"/>
                <w:bCs/>
                <w:color w:val="FFFFFF" w:themeColor="background1"/>
                <w:sz w:val="20"/>
                <w:szCs w:val="20"/>
              </w:rPr>
              <w:t>Legislative Requirements</w:t>
            </w:r>
          </w:p>
        </w:tc>
      </w:tr>
      <w:tr w:rsidR="0032089B" w:rsidRPr="00B4291C" w14:paraId="3604897F" w14:textId="77777777" w:rsidTr="00162718">
        <w:trPr>
          <w:cantSplit/>
          <w:trHeight w:val="106"/>
        </w:trPr>
        <w:tc>
          <w:tcPr>
            <w:tcW w:w="732" w:type="dxa"/>
            <w:shd w:val="clear" w:color="auto" w:fill="D9D9D9" w:themeFill="background1" w:themeFillShade="D9"/>
            <w:vAlign w:val="center"/>
          </w:tcPr>
          <w:p w14:paraId="2AE1E7F9" w14:textId="77777777" w:rsidR="0032089B" w:rsidRPr="00B4291C" w:rsidRDefault="0032089B" w:rsidP="00627DFB">
            <w:pPr>
              <w:pStyle w:val="EHTableTextSmall"/>
              <w:spacing w:before="0"/>
              <w:jc w:val="center"/>
              <w:rPr>
                <w:rFonts w:asciiTheme="majorHAnsi" w:hAnsiTheme="majorHAnsi"/>
                <w:b/>
                <w:sz w:val="20"/>
                <w:szCs w:val="24"/>
              </w:rPr>
            </w:pPr>
            <w:r w:rsidRPr="00B4291C">
              <w:rPr>
                <w:rFonts w:asciiTheme="majorHAnsi" w:hAnsiTheme="majorHAnsi"/>
                <w:b/>
                <w:sz w:val="20"/>
                <w:szCs w:val="24"/>
              </w:rPr>
              <w:t>1</w:t>
            </w:r>
          </w:p>
        </w:tc>
        <w:tc>
          <w:tcPr>
            <w:tcW w:w="12869" w:type="dxa"/>
            <w:gridSpan w:val="7"/>
            <w:shd w:val="clear" w:color="auto" w:fill="D9D9D9" w:themeFill="background1" w:themeFillShade="D9"/>
          </w:tcPr>
          <w:p w14:paraId="378CF7A0" w14:textId="77777777" w:rsidR="0032089B" w:rsidRPr="00B4291C" w:rsidRDefault="0032089B" w:rsidP="00627DFB">
            <w:pPr>
              <w:pStyle w:val="EHTableTextSmall"/>
              <w:rPr>
                <w:rFonts w:asciiTheme="majorHAnsi" w:hAnsiTheme="majorHAnsi"/>
                <w:b/>
                <w:sz w:val="20"/>
                <w:szCs w:val="24"/>
              </w:rPr>
            </w:pPr>
            <w:r w:rsidRPr="00B4291C">
              <w:rPr>
                <w:rFonts w:asciiTheme="majorHAnsi" w:hAnsiTheme="majorHAnsi"/>
                <w:b/>
                <w:sz w:val="20"/>
                <w:szCs w:val="24"/>
              </w:rPr>
              <w:t>HUMAN RESOURCES</w:t>
            </w:r>
          </w:p>
        </w:tc>
      </w:tr>
      <w:tr w:rsidR="0032089B" w:rsidRPr="00B5269D" w14:paraId="5038FF18" w14:textId="77777777" w:rsidTr="00154C3F">
        <w:trPr>
          <w:cantSplit/>
          <w:trHeight w:val="761"/>
        </w:trPr>
        <w:tc>
          <w:tcPr>
            <w:tcW w:w="732" w:type="dxa"/>
            <w:shd w:val="clear" w:color="auto" w:fill="auto"/>
            <w:vAlign w:val="center"/>
          </w:tcPr>
          <w:p w14:paraId="671B94D7" w14:textId="1A87C3DB" w:rsidR="0032089B" w:rsidRPr="00B5269D" w:rsidRDefault="009473F8" w:rsidP="00095B73">
            <w:pPr>
              <w:pStyle w:val="EHTableTextSmall"/>
              <w:spacing w:before="0"/>
              <w:jc w:val="center"/>
              <w:rPr>
                <w:rStyle w:val="EHBold"/>
                <w:rFonts w:asciiTheme="minorHAnsi" w:hAnsiTheme="minorHAnsi" w:cstheme="minorHAnsi"/>
                <w:i/>
                <w:szCs w:val="18"/>
              </w:rPr>
            </w:pPr>
            <w:r w:rsidRPr="00B5269D">
              <w:rPr>
                <w:rStyle w:val="EHBold"/>
                <w:rFonts w:asciiTheme="minorHAnsi" w:hAnsiTheme="minorHAnsi" w:cstheme="minorHAnsi"/>
                <w:i/>
                <w:color w:val="0070C0"/>
                <w:szCs w:val="18"/>
              </w:rPr>
              <w:t>Example</w:t>
            </w:r>
          </w:p>
        </w:tc>
        <w:tc>
          <w:tcPr>
            <w:tcW w:w="1969" w:type="dxa"/>
            <w:tcBorders>
              <w:top w:val="nil"/>
              <w:left w:val="nil"/>
              <w:bottom w:val="single" w:sz="8" w:space="0" w:color="auto"/>
              <w:right w:val="nil"/>
            </w:tcBorders>
            <w:shd w:val="clear" w:color="auto" w:fill="auto"/>
          </w:tcPr>
          <w:p w14:paraId="2829F5CA" w14:textId="6D4170FB" w:rsidR="0032089B" w:rsidRPr="00B5269D" w:rsidRDefault="009473F8" w:rsidP="00095B73">
            <w:pPr>
              <w:pStyle w:val="EHTableTextSmall"/>
              <w:spacing w:before="0"/>
              <w:jc w:val="center"/>
              <w:rPr>
                <w:rFonts w:asciiTheme="minorHAnsi" w:hAnsiTheme="minorHAnsi" w:cstheme="minorHAnsi"/>
                <w:szCs w:val="18"/>
              </w:rPr>
            </w:pPr>
            <w:r w:rsidRPr="00B5269D">
              <w:rPr>
                <w:rStyle w:val="EHBold"/>
                <w:rFonts w:asciiTheme="minorHAnsi" w:hAnsiTheme="minorHAnsi" w:cstheme="minorHAnsi"/>
                <w:i/>
                <w:color w:val="0070C0"/>
                <w:szCs w:val="18"/>
              </w:rPr>
              <w:t>Unable to provide ongoing full</w:t>
            </w:r>
            <w:r w:rsidR="00CF7EFC" w:rsidRPr="00B5269D">
              <w:rPr>
                <w:rStyle w:val="EHBold"/>
                <w:rFonts w:asciiTheme="minorHAnsi" w:hAnsiTheme="minorHAnsi" w:cstheme="minorHAnsi"/>
                <w:i/>
                <w:color w:val="0070C0"/>
                <w:szCs w:val="18"/>
              </w:rPr>
              <w:t>-</w:t>
            </w:r>
            <w:r w:rsidRPr="00B5269D">
              <w:rPr>
                <w:rStyle w:val="EHBold"/>
                <w:rFonts w:asciiTheme="minorHAnsi" w:hAnsiTheme="minorHAnsi" w:cstheme="minorHAnsi"/>
                <w:i/>
                <w:color w:val="0070C0"/>
                <w:szCs w:val="18"/>
              </w:rPr>
              <w:t>time work to employees</w:t>
            </w:r>
          </w:p>
        </w:tc>
        <w:tc>
          <w:tcPr>
            <w:tcW w:w="2052" w:type="dxa"/>
            <w:tcBorders>
              <w:top w:val="single" w:sz="8" w:space="0" w:color="auto"/>
              <w:left w:val="single" w:sz="4" w:space="0" w:color="auto"/>
              <w:bottom w:val="single" w:sz="8" w:space="0" w:color="auto"/>
              <w:right w:val="nil"/>
            </w:tcBorders>
            <w:shd w:val="clear" w:color="auto" w:fill="auto"/>
          </w:tcPr>
          <w:p w14:paraId="4320BC08" w14:textId="77777777" w:rsidR="00967442"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Loss of knowledge and expertise</w:t>
            </w:r>
          </w:p>
          <w:p w14:paraId="6CC71F9F" w14:textId="453B29D8" w:rsidR="0032089B" w:rsidRPr="00B5269D" w:rsidRDefault="00967442" w:rsidP="00095B73">
            <w:pPr>
              <w:pStyle w:val="EHTableTextSmall"/>
              <w:spacing w:before="0"/>
              <w:jc w:val="center"/>
              <w:rPr>
                <w:rFonts w:asciiTheme="minorHAnsi" w:hAnsiTheme="minorHAnsi" w:cstheme="minorHAnsi"/>
                <w:szCs w:val="18"/>
              </w:rPr>
            </w:pPr>
            <w:r w:rsidRPr="00B5269D">
              <w:rPr>
                <w:rStyle w:val="EHBold"/>
                <w:rFonts w:asciiTheme="minorHAnsi" w:hAnsiTheme="minorHAnsi" w:cstheme="minorHAnsi"/>
                <w:i/>
                <w:color w:val="0070C0"/>
                <w:szCs w:val="18"/>
              </w:rPr>
              <w:t>Financial hardship for employees</w:t>
            </w:r>
          </w:p>
        </w:tc>
        <w:sdt>
          <w:sdtPr>
            <w:rPr>
              <w:rFonts w:asciiTheme="minorHAnsi" w:hAnsiTheme="minorHAnsi" w:cstheme="minorHAnsi"/>
              <w:b/>
              <w:bCs/>
              <w:i/>
              <w:color w:val="0070C0"/>
              <w:szCs w:val="18"/>
            </w:rPr>
            <w:alias w:val="Risk Matrix"/>
            <w:tag w:val="Risk Matrix"/>
            <w:id w:val="1692342332"/>
            <w:placeholder>
              <w:docPart w:val="38722246AC344419AB318732B6513F2C"/>
            </w:placeholde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2E14FD6A" w14:textId="5822B0B8" w:rsidR="0032089B" w:rsidRPr="00B5269D" w:rsidRDefault="009473F8" w:rsidP="00095B73">
                <w:pPr>
                  <w:pStyle w:val="EHTableTextSmall"/>
                  <w:spacing w:before="0"/>
                  <w:jc w:val="center"/>
                  <w:rPr>
                    <w:rFonts w:asciiTheme="minorHAnsi" w:hAnsiTheme="minorHAnsi" w:cstheme="minorHAnsi"/>
                    <w:szCs w:val="18"/>
                  </w:rPr>
                </w:pPr>
                <w:r w:rsidRPr="00B5269D">
                  <w:rPr>
                    <w:rFonts w:asciiTheme="minorHAnsi" w:hAnsiTheme="minorHAnsi" w:cstheme="minorHAnsi"/>
                    <w:b/>
                    <w:bCs/>
                    <w:i/>
                    <w:color w:val="0070C0"/>
                    <w:szCs w:val="18"/>
                  </w:rPr>
                  <w:t>Major x Likely                      H-21</w:t>
                </w:r>
              </w:p>
            </w:tc>
          </w:sdtContent>
        </w:sdt>
        <w:tc>
          <w:tcPr>
            <w:tcW w:w="2713" w:type="dxa"/>
            <w:tcBorders>
              <w:top w:val="nil"/>
              <w:left w:val="nil"/>
              <w:bottom w:val="single" w:sz="8" w:space="0" w:color="auto"/>
              <w:right w:val="nil"/>
            </w:tcBorders>
            <w:shd w:val="clear" w:color="auto" w:fill="auto"/>
          </w:tcPr>
          <w:p w14:paraId="2E1D42DA" w14:textId="77777777" w:rsidR="009473F8"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Provide reduced hours</w:t>
            </w:r>
          </w:p>
          <w:p w14:paraId="64F9EA84" w14:textId="77777777" w:rsidR="009473F8"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Job sharing where possible</w:t>
            </w:r>
          </w:p>
          <w:p w14:paraId="6821BDEE" w14:textId="77777777" w:rsidR="00967442"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Provide leave where practicable</w:t>
            </w:r>
          </w:p>
          <w:p w14:paraId="764A9FA6" w14:textId="0F616E6A" w:rsidR="0032089B" w:rsidRPr="00B5269D" w:rsidRDefault="00967442" w:rsidP="00095B73">
            <w:pPr>
              <w:pStyle w:val="EHTableTextSmall"/>
              <w:spacing w:before="0"/>
              <w:jc w:val="center"/>
              <w:rPr>
                <w:rFonts w:asciiTheme="minorHAnsi" w:hAnsiTheme="minorHAnsi" w:cstheme="minorHAnsi"/>
                <w:b/>
                <w:i/>
                <w:color w:val="0070C0"/>
                <w:szCs w:val="18"/>
              </w:rPr>
            </w:pPr>
            <w:r w:rsidRPr="00B5269D">
              <w:rPr>
                <w:rStyle w:val="EHBold"/>
                <w:rFonts w:asciiTheme="minorHAnsi" w:hAnsiTheme="minorHAnsi" w:cstheme="minorHAnsi"/>
                <w:i/>
                <w:color w:val="0070C0"/>
                <w:szCs w:val="18"/>
              </w:rPr>
              <w:t>Government support programs</w:t>
            </w:r>
          </w:p>
        </w:tc>
        <w:sdt>
          <w:sdtPr>
            <w:rPr>
              <w:rFonts w:asciiTheme="minorHAnsi" w:hAnsiTheme="minorHAnsi" w:cstheme="minorHAnsi"/>
              <w:b/>
              <w:bCs/>
              <w:i/>
              <w:color w:val="0070C0"/>
              <w:szCs w:val="18"/>
            </w:rPr>
            <w:alias w:val="Risk Matrix"/>
            <w:tag w:val="Risk Matrix"/>
            <w:id w:val="357401880"/>
            <w:placeholder>
              <w:docPart w:val="A569F808C60A4014B5714600B0E7AA73"/>
            </w:placeholde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7DBA2D6" w14:textId="29F1CBF9" w:rsidR="0032089B" w:rsidRPr="00B5269D" w:rsidRDefault="009473F8" w:rsidP="00095B73">
                <w:pPr>
                  <w:pStyle w:val="EHTableTextSmall"/>
                  <w:spacing w:before="0"/>
                  <w:jc w:val="center"/>
                  <w:rPr>
                    <w:rFonts w:asciiTheme="minorHAnsi" w:hAnsiTheme="minorHAnsi" w:cstheme="minorHAnsi"/>
                    <w:szCs w:val="18"/>
                  </w:rPr>
                </w:pPr>
                <w:r w:rsidRPr="00B5269D">
                  <w:rPr>
                    <w:rFonts w:asciiTheme="minorHAnsi" w:hAnsiTheme="minorHAnsi" w:cstheme="minorHAnsi"/>
                    <w:b/>
                    <w:bCs/>
                    <w:i/>
                    <w:color w:val="0070C0"/>
                    <w:szCs w:val="18"/>
                  </w:rPr>
                  <w:t>Major x Very Unlikely          M-14</w:t>
                </w:r>
              </w:p>
            </w:tc>
          </w:sdtContent>
        </w:sdt>
        <w:tc>
          <w:tcPr>
            <w:tcW w:w="2170" w:type="dxa"/>
          </w:tcPr>
          <w:p w14:paraId="7D3853F6" w14:textId="77777777" w:rsidR="009473F8"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 xml:space="preserve">Management </w:t>
            </w:r>
          </w:p>
          <w:p w14:paraId="62B92485" w14:textId="77777777" w:rsidR="009473F8" w:rsidRPr="00B5269D" w:rsidRDefault="009473F8" w:rsidP="00095B73">
            <w:pPr>
              <w:pStyle w:val="EHTableTextSmall"/>
              <w:spacing w:before="0"/>
              <w:jc w:val="center"/>
              <w:rPr>
                <w:rStyle w:val="EHBold"/>
                <w:rFonts w:asciiTheme="minorHAnsi" w:hAnsiTheme="minorHAnsi" w:cstheme="minorHAnsi"/>
                <w:i/>
                <w:color w:val="0070C0"/>
                <w:szCs w:val="18"/>
              </w:rPr>
            </w:pPr>
            <w:r w:rsidRPr="00B5269D">
              <w:rPr>
                <w:rStyle w:val="EHBold"/>
                <w:rFonts w:asciiTheme="minorHAnsi" w:hAnsiTheme="minorHAnsi" w:cstheme="minorHAnsi"/>
                <w:i/>
                <w:color w:val="0070C0"/>
                <w:szCs w:val="18"/>
              </w:rPr>
              <w:t>Employees</w:t>
            </w:r>
          </w:p>
          <w:p w14:paraId="3002A537" w14:textId="66914B29" w:rsidR="0032089B" w:rsidRPr="00B5269D" w:rsidRDefault="00967442" w:rsidP="00095B73">
            <w:pPr>
              <w:pStyle w:val="EHTableTextSmall"/>
              <w:spacing w:before="0"/>
              <w:jc w:val="center"/>
              <w:rPr>
                <w:rFonts w:asciiTheme="minorHAnsi" w:hAnsiTheme="minorHAnsi" w:cstheme="minorHAnsi"/>
                <w:szCs w:val="18"/>
              </w:rPr>
            </w:pPr>
            <w:r w:rsidRPr="00B5269D">
              <w:rPr>
                <w:rStyle w:val="EHBold"/>
                <w:rFonts w:asciiTheme="minorHAnsi" w:hAnsiTheme="minorHAnsi" w:cstheme="minorHAnsi"/>
                <w:i/>
                <w:color w:val="0070C0"/>
              </w:rPr>
              <w:t>Government</w:t>
            </w:r>
          </w:p>
        </w:tc>
        <w:tc>
          <w:tcPr>
            <w:tcW w:w="2056" w:type="dxa"/>
          </w:tcPr>
          <w:p w14:paraId="7088EEAB" w14:textId="702AE4AA" w:rsidR="0032089B" w:rsidRPr="00B5269D" w:rsidRDefault="00967442" w:rsidP="00095B73">
            <w:pPr>
              <w:pStyle w:val="EHTableTextSmall"/>
              <w:spacing w:before="0"/>
              <w:jc w:val="center"/>
              <w:rPr>
                <w:rFonts w:asciiTheme="minorHAnsi" w:hAnsiTheme="minorHAnsi" w:cstheme="minorHAnsi"/>
                <w:szCs w:val="18"/>
              </w:rPr>
            </w:pPr>
            <w:r w:rsidRPr="00B5269D">
              <w:rPr>
                <w:rStyle w:val="EHBold"/>
                <w:rFonts w:asciiTheme="minorHAnsi" w:hAnsiTheme="minorHAnsi" w:cstheme="minorHAnsi"/>
                <w:i/>
                <w:color w:val="0070C0"/>
              </w:rPr>
              <w:t>Fair Work Act 2009</w:t>
            </w:r>
          </w:p>
        </w:tc>
      </w:tr>
      <w:tr w:rsidR="00313384" w:rsidRPr="00B5269D" w14:paraId="113C6819" w14:textId="77777777" w:rsidTr="00154C3F">
        <w:trPr>
          <w:cantSplit/>
          <w:trHeight w:val="761"/>
        </w:trPr>
        <w:tc>
          <w:tcPr>
            <w:tcW w:w="732" w:type="dxa"/>
            <w:shd w:val="clear" w:color="auto" w:fill="auto"/>
            <w:vAlign w:val="center"/>
          </w:tcPr>
          <w:p w14:paraId="218ECF24" w14:textId="77777777" w:rsidR="00313384" w:rsidRPr="00B5269D" w:rsidRDefault="00313384"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7EAD5F2E" w14:textId="77777777" w:rsidR="00313384" w:rsidRPr="00B5269D" w:rsidRDefault="00313384"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5C29765F" w14:textId="77777777" w:rsidR="00313384" w:rsidRPr="00B5269D" w:rsidRDefault="00313384"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407501464"/>
            <w:placeholder>
              <w:docPart w:val="8BC0C7C024CB4DA6B7F80B7E24F76885"/>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3DAF14B8" w14:textId="77777777" w:rsidR="00313384" w:rsidRPr="00B5269D" w:rsidRDefault="00313384"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0BABA81" w14:textId="77777777" w:rsidR="00313384" w:rsidRPr="00B5269D" w:rsidRDefault="00313384"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338442604"/>
            <w:placeholder>
              <w:docPart w:val="83C7DDE55A77414C8572A06B6076B678"/>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16918A4F" w14:textId="77777777" w:rsidR="00313384" w:rsidRPr="00B5269D" w:rsidRDefault="00313384"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873A8F4" w14:textId="77777777" w:rsidR="00313384" w:rsidRPr="00B5269D" w:rsidRDefault="00313384" w:rsidP="00627DFB">
            <w:pPr>
              <w:pStyle w:val="EHTableTextSmall"/>
              <w:rPr>
                <w:rFonts w:asciiTheme="minorHAnsi" w:hAnsiTheme="minorHAnsi" w:cstheme="minorHAnsi"/>
                <w:sz w:val="20"/>
                <w:szCs w:val="20"/>
              </w:rPr>
            </w:pPr>
          </w:p>
        </w:tc>
        <w:tc>
          <w:tcPr>
            <w:tcW w:w="2056" w:type="dxa"/>
          </w:tcPr>
          <w:p w14:paraId="38257D15" w14:textId="77777777" w:rsidR="00313384" w:rsidRPr="00B5269D" w:rsidRDefault="00313384" w:rsidP="00627DFB">
            <w:pPr>
              <w:pStyle w:val="EHTableTextSmall"/>
              <w:rPr>
                <w:rFonts w:asciiTheme="minorHAnsi" w:hAnsiTheme="minorHAnsi" w:cstheme="minorHAnsi"/>
                <w:sz w:val="20"/>
                <w:szCs w:val="20"/>
              </w:rPr>
            </w:pPr>
          </w:p>
        </w:tc>
      </w:tr>
      <w:tr w:rsidR="0032089B" w:rsidRPr="00B5269D" w14:paraId="1A43CDA0" w14:textId="77777777" w:rsidTr="00154C3F">
        <w:trPr>
          <w:cantSplit/>
          <w:trHeight w:val="761"/>
        </w:trPr>
        <w:tc>
          <w:tcPr>
            <w:tcW w:w="732" w:type="dxa"/>
            <w:shd w:val="clear" w:color="auto" w:fill="auto"/>
            <w:vAlign w:val="center"/>
          </w:tcPr>
          <w:p w14:paraId="359F27FE" w14:textId="77777777" w:rsidR="0032089B" w:rsidRPr="00B5269D" w:rsidRDefault="0032089B"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35CE00CF" w14:textId="77777777" w:rsidR="0032089B" w:rsidRPr="00B5269D" w:rsidRDefault="0032089B"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3B01CE41"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197268835"/>
            <w:placeholder>
              <w:docPart w:val="A0B7EF49EBBF4796A85EE3B3F16F986E"/>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4F527146"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28D06638"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26105750"/>
            <w:placeholder>
              <w:docPart w:val="CF427743EF5A4F218ED0AB2D337B226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5DEE3960"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171BF936" w14:textId="77777777" w:rsidR="0032089B" w:rsidRPr="00B5269D" w:rsidRDefault="0032089B" w:rsidP="00627DFB">
            <w:pPr>
              <w:pStyle w:val="EHTableTextSmall"/>
              <w:rPr>
                <w:rFonts w:asciiTheme="minorHAnsi" w:hAnsiTheme="minorHAnsi" w:cstheme="minorHAnsi"/>
                <w:sz w:val="20"/>
                <w:szCs w:val="20"/>
              </w:rPr>
            </w:pPr>
          </w:p>
        </w:tc>
        <w:tc>
          <w:tcPr>
            <w:tcW w:w="2056" w:type="dxa"/>
          </w:tcPr>
          <w:p w14:paraId="27343E39" w14:textId="77777777" w:rsidR="0032089B" w:rsidRPr="00B5269D" w:rsidRDefault="0032089B" w:rsidP="00627DFB">
            <w:pPr>
              <w:pStyle w:val="EHTableTextSmall"/>
              <w:rPr>
                <w:rFonts w:asciiTheme="minorHAnsi" w:hAnsiTheme="minorHAnsi" w:cstheme="minorHAnsi"/>
                <w:sz w:val="20"/>
                <w:szCs w:val="20"/>
              </w:rPr>
            </w:pPr>
          </w:p>
        </w:tc>
      </w:tr>
      <w:tr w:rsidR="0032089B" w:rsidRPr="00B4291C" w14:paraId="51E6B470" w14:textId="77777777" w:rsidTr="00162718">
        <w:trPr>
          <w:cantSplit/>
          <w:trHeight w:val="236"/>
        </w:trPr>
        <w:tc>
          <w:tcPr>
            <w:tcW w:w="732" w:type="dxa"/>
            <w:shd w:val="clear" w:color="auto" w:fill="D9D9D9" w:themeFill="background1" w:themeFillShade="D9"/>
            <w:vAlign w:val="center"/>
          </w:tcPr>
          <w:p w14:paraId="55D80DC2" w14:textId="77777777" w:rsidR="0032089B" w:rsidRPr="00B4291C" w:rsidRDefault="0032089B" w:rsidP="00627DFB">
            <w:pPr>
              <w:pStyle w:val="EHTableTextSmall"/>
              <w:spacing w:before="0"/>
              <w:jc w:val="center"/>
              <w:rPr>
                <w:rStyle w:val="EHBold"/>
                <w:rFonts w:asciiTheme="majorHAnsi" w:hAnsiTheme="majorHAnsi"/>
                <w:sz w:val="20"/>
                <w:szCs w:val="24"/>
              </w:rPr>
            </w:pPr>
            <w:r w:rsidRPr="00B4291C">
              <w:rPr>
                <w:rStyle w:val="EHBold"/>
                <w:rFonts w:asciiTheme="majorHAnsi" w:hAnsiTheme="majorHAnsi"/>
                <w:sz w:val="20"/>
                <w:szCs w:val="24"/>
              </w:rPr>
              <w:t>2</w:t>
            </w:r>
          </w:p>
        </w:tc>
        <w:tc>
          <w:tcPr>
            <w:tcW w:w="12869" w:type="dxa"/>
            <w:gridSpan w:val="7"/>
            <w:shd w:val="clear" w:color="auto" w:fill="D9D9D9" w:themeFill="background1" w:themeFillShade="D9"/>
            <w:vAlign w:val="center"/>
          </w:tcPr>
          <w:p w14:paraId="5C94C216" w14:textId="73E439A5" w:rsidR="0032089B" w:rsidRPr="00B4291C" w:rsidRDefault="0032089B" w:rsidP="00627DFB">
            <w:pPr>
              <w:pStyle w:val="EHTableTextSmall"/>
              <w:spacing w:before="0"/>
              <w:rPr>
                <w:rFonts w:asciiTheme="majorHAnsi" w:hAnsiTheme="majorHAnsi"/>
                <w:b/>
                <w:sz w:val="20"/>
                <w:szCs w:val="24"/>
              </w:rPr>
            </w:pPr>
            <w:r w:rsidRPr="00B4291C">
              <w:rPr>
                <w:rFonts w:asciiTheme="majorHAnsi" w:hAnsiTheme="majorHAnsi"/>
                <w:b/>
                <w:sz w:val="20"/>
                <w:szCs w:val="24"/>
              </w:rPr>
              <w:t xml:space="preserve"> </w:t>
            </w:r>
            <w:r w:rsidR="00CE2A22">
              <w:rPr>
                <w:rFonts w:asciiTheme="majorHAnsi" w:hAnsiTheme="majorHAnsi"/>
                <w:b/>
                <w:sz w:val="20"/>
                <w:szCs w:val="24"/>
              </w:rPr>
              <w:t>COMMUNICATION</w:t>
            </w:r>
            <w:r w:rsidRPr="00B4291C">
              <w:rPr>
                <w:rFonts w:asciiTheme="majorHAnsi" w:hAnsiTheme="majorHAnsi"/>
                <w:b/>
                <w:sz w:val="20"/>
                <w:szCs w:val="24"/>
              </w:rPr>
              <w:t xml:space="preserve"> </w:t>
            </w:r>
          </w:p>
        </w:tc>
      </w:tr>
      <w:tr w:rsidR="00154C3F" w:rsidRPr="00B5269D" w14:paraId="2ED2626B" w14:textId="77777777" w:rsidTr="00627DFB">
        <w:trPr>
          <w:cantSplit/>
          <w:trHeight w:val="761"/>
        </w:trPr>
        <w:tc>
          <w:tcPr>
            <w:tcW w:w="732" w:type="dxa"/>
            <w:shd w:val="clear" w:color="auto" w:fill="auto"/>
            <w:vAlign w:val="center"/>
          </w:tcPr>
          <w:p w14:paraId="61A94D1B"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36FFF893"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14EFEB3C" w14:textId="77777777" w:rsidR="00154C3F" w:rsidRPr="00B5269D" w:rsidRDefault="00154C3F"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575009667"/>
            <w:placeholder>
              <w:docPart w:val="08FE2CD5A45C447FB7F4F79D6C24C910"/>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3200961"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rPr>
                  <w:t>Choose an item.</w:t>
                </w:r>
              </w:p>
            </w:tc>
          </w:sdtContent>
        </w:sdt>
        <w:tc>
          <w:tcPr>
            <w:tcW w:w="2713" w:type="dxa"/>
            <w:tcBorders>
              <w:top w:val="nil"/>
              <w:left w:val="nil"/>
              <w:bottom w:val="single" w:sz="8" w:space="0" w:color="auto"/>
              <w:right w:val="nil"/>
            </w:tcBorders>
            <w:shd w:val="clear" w:color="auto" w:fill="auto"/>
          </w:tcPr>
          <w:p w14:paraId="0F14AB01"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547258870"/>
            <w:placeholder>
              <w:docPart w:val="01CAEAA5DFB94C59B34FBF298EE5AE5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6F0F3E5"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04C96A51" w14:textId="77777777" w:rsidR="00154C3F" w:rsidRPr="00B5269D" w:rsidRDefault="00154C3F" w:rsidP="00627DFB">
            <w:pPr>
              <w:pStyle w:val="EHTableTextSmall"/>
              <w:spacing w:before="0"/>
              <w:rPr>
                <w:rFonts w:asciiTheme="minorHAnsi" w:hAnsiTheme="minorHAnsi" w:cstheme="minorHAnsi"/>
                <w:sz w:val="20"/>
                <w:szCs w:val="20"/>
              </w:rPr>
            </w:pPr>
          </w:p>
        </w:tc>
        <w:tc>
          <w:tcPr>
            <w:tcW w:w="2056" w:type="dxa"/>
          </w:tcPr>
          <w:p w14:paraId="3E005BE6" w14:textId="77777777" w:rsidR="00154C3F" w:rsidRPr="00B5269D" w:rsidRDefault="00154C3F" w:rsidP="00627DFB">
            <w:pPr>
              <w:pStyle w:val="EHTableTextSmall"/>
              <w:rPr>
                <w:rFonts w:asciiTheme="minorHAnsi" w:hAnsiTheme="minorHAnsi" w:cstheme="minorHAnsi"/>
                <w:sz w:val="20"/>
                <w:szCs w:val="20"/>
              </w:rPr>
            </w:pPr>
          </w:p>
        </w:tc>
      </w:tr>
      <w:tr w:rsidR="00154C3F" w:rsidRPr="00B5269D" w14:paraId="73786DEB" w14:textId="77777777" w:rsidTr="00627DFB">
        <w:trPr>
          <w:cantSplit/>
          <w:trHeight w:val="761"/>
        </w:trPr>
        <w:tc>
          <w:tcPr>
            <w:tcW w:w="732" w:type="dxa"/>
            <w:shd w:val="clear" w:color="auto" w:fill="auto"/>
            <w:vAlign w:val="center"/>
          </w:tcPr>
          <w:p w14:paraId="581670DF"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FF4F838"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23E37B0D"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831412350"/>
            <w:placeholder>
              <w:docPart w:val="A584AF3C1C1945B4B64F5B4B7DE3C456"/>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68F45B31"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15B4CDB"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961104925"/>
            <w:placeholder>
              <w:docPart w:val="A01F3047767A473BA24DA2A4634EE3A0"/>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6A0302C"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A64CDD1"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3838BB5B" w14:textId="77777777" w:rsidR="00154C3F" w:rsidRPr="00B5269D" w:rsidRDefault="00154C3F" w:rsidP="00627DFB">
            <w:pPr>
              <w:pStyle w:val="EHTableTextSmall"/>
              <w:rPr>
                <w:rFonts w:asciiTheme="minorHAnsi" w:hAnsiTheme="minorHAnsi" w:cstheme="minorHAnsi"/>
                <w:sz w:val="20"/>
                <w:szCs w:val="20"/>
              </w:rPr>
            </w:pPr>
          </w:p>
        </w:tc>
      </w:tr>
      <w:tr w:rsidR="00154C3F" w:rsidRPr="00B5269D" w14:paraId="66FCE22B" w14:textId="77777777" w:rsidTr="00627DFB">
        <w:trPr>
          <w:cantSplit/>
          <w:trHeight w:val="761"/>
        </w:trPr>
        <w:tc>
          <w:tcPr>
            <w:tcW w:w="732" w:type="dxa"/>
            <w:shd w:val="clear" w:color="auto" w:fill="auto"/>
            <w:vAlign w:val="center"/>
          </w:tcPr>
          <w:p w14:paraId="6E1DC4BB"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7113D96"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3B745C83"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53292858"/>
            <w:placeholder>
              <w:docPart w:val="149FC80E163641A0A5C35A1BD0B769D9"/>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7A0DF031"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3C48981"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348837867"/>
            <w:placeholder>
              <w:docPart w:val="2B05DBF7F478483198F074B4A749EA46"/>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5DBDD87"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7ECE3857"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48545991" w14:textId="77777777" w:rsidR="00154C3F" w:rsidRPr="00B5269D" w:rsidRDefault="00154C3F" w:rsidP="00627DFB">
            <w:pPr>
              <w:pStyle w:val="EHTableTextSmall"/>
              <w:rPr>
                <w:rFonts w:asciiTheme="minorHAnsi" w:hAnsiTheme="minorHAnsi" w:cstheme="minorHAnsi"/>
                <w:sz w:val="20"/>
                <w:szCs w:val="20"/>
              </w:rPr>
            </w:pPr>
          </w:p>
        </w:tc>
      </w:tr>
      <w:tr w:rsidR="0032089B" w:rsidRPr="00B4291C" w14:paraId="0679700C" w14:textId="77777777" w:rsidTr="00162718">
        <w:trPr>
          <w:cantSplit/>
        </w:trPr>
        <w:tc>
          <w:tcPr>
            <w:tcW w:w="732" w:type="dxa"/>
            <w:shd w:val="clear" w:color="auto" w:fill="D9D9D9" w:themeFill="background1" w:themeFillShade="D9"/>
            <w:vAlign w:val="center"/>
          </w:tcPr>
          <w:p w14:paraId="5AB8CC93" w14:textId="77777777" w:rsidR="0032089B" w:rsidRPr="00B4291C" w:rsidRDefault="0032089B" w:rsidP="00627DFB">
            <w:pPr>
              <w:pStyle w:val="EHTableTextSmall"/>
              <w:spacing w:before="0"/>
              <w:jc w:val="center"/>
              <w:rPr>
                <w:rStyle w:val="EHBold"/>
                <w:rFonts w:asciiTheme="majorHAnsi" w:hAnsiTheme="majorHAnsi" w:cstheme="majorHAnsi"/>
                <w:sz w:val="20"/>
                <w:szCs w:val="24"/>
              </w:rPr>
            </w:pPr>
            <w:r w:rsidRPr="00B4291C">
              <w:rPr>
                <w:rStyle w:val="EHBold"/>
                <w:rFonts w:asciiTheme="majorHAnsi" w:hAnsiTheme="majorHAnsi" w:cstheme="majorHAnsi"/>
                <w:sz w:val="20"/>
                <w:szCs w:val="24"/>
              </w:rPr>
              <w:t>3</w:t>
            </w:r>
          </w:p>
        </w:tc>
        <w:tc>
          <w:tcPr>
            <w:tcW w:w="12869" w:type="dxa"/>
            <w:gridSpan w:val="7"/>
            <w:tcBorders>
              <w:top w:val="nil"/>
              <w:left w:val="nil"/>
              <w:bottom w:val="single" w:sz="8" w:space="0" w:color="auto"/>
            </w:tcBorders>
            <w:shd w:val="clear" w:color="auto" w:fill="D9D9D9" w:themeFill="background1" w:themeFillShade="D9"/>
          </w:tcPr>
          <w:p w14:paraId="7E8D1C09" w14:textId="35203B73" w:rsidR="0032089B" w:rsidRPr="00B4291C" w:rsidRDefault="00CE2A22" w:rsidP="00627DFB">
            <w:pPr>
              <w:pStyle w:val="EHTableTextSmall"/>
              <w:spacing w:before="0"/>
              <w:rPr>
                <w:rFonts w:asciiTheme="majorHAnsi" w:hAnsiTheme="majorHAnsi"/>
                <w:b/>
                <w:sz w:val="20"/>
                <w:szCs w:val="24"/>
              </w:rPr>
            </w:pPr>
            <w:r>
              <w:rPr>
                <w:rFonts w:asciiTheme="majorHAnsi" w:hAnsiTheme="majorHAnsi"/>
                <w:b/>
                <w:sz w:val="20"/>
                <w:szCs w:val="24"/>
              </w:rPr>
              <w:t xml:space="preserve">FINANCIAL </w:t>
            </w:r>
            <w:r w:rsidR="008E0FDE">
              <w:rPr>
                <w:rFonts w:asciiTheme="majorHAnsi" w:hAnsiTheme="majorHAnsi"/>
                <w:b/>
                <w:sz w:val="20"/>
                <w:szCs w:val="24"/>
              </w:rPr>
              <w:t xml:space="preserve"> </w:t>
            </w:r>
            <w:r w:rsidR="00FF4B42">
              <w:rPr>
                <w:rFonts w:asciiTheme="majorHAnsi" w:hAnsiTheme="majorHAnsi"/>
                <w:b/>
                <w:sz w:val="20"/>
                <w:szCs w:val="24"/>
              </w:rPr>
              <w:t xml:space="preserve"> </w:t>
            </w:r>
          </w:p>
        </w:tc>
      </w:tr>
      <w:tr w:rsidR="00154C3F" w:rsidRPr="00C33995" w14:paraId="78B841AE" w14:textId="77777777" w:rsidTr="00627DFB">
        <w:trPr>
          <w:cantSplit/>
          <w:trHeight w:val="708"/>
        </w:trPr>
        <w:tc>
          <w:tcPr>
            <w:tcW w:w="732" w:type="dxa"/>
            <w:shd w:val="clear" w:color="auto" w:fill="auto"/>
            <w:vAlign w:val="center"/>
          </w:tcPr>
          <w:p w14:paraId="4AF5E42F"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563FC487"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676346A2" w14:textId="77777777" w:rsidR="00154C3F" w:rsidRPr="00B5269D" w:rsidRDefault="00154C3F"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969039359"/>
            <w:placeholder>
              <w:docPart w:val="0618840DE5A74082B54292A47CD9A29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66999BA7"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rPr>
                  <w:t>Choose an item.</w:t>
                </w:r>
              </w:p>
            </w:tc>
          </w:sdtContent>
        </w:sdt>
        <w:tc>
          <w:tcPr>
            <w:tcW w:w="2713" w:type="dxa"/>
            <w:tcBorders>
              <w:top w:val="nil"/>
              <w:left w:val="nil"/>
              <w:bottom w:val="single" w:sz="8" w:space="0" w:color="auto"/>
              <w:right w:val="nil"/>
            </w:tcBorders>
            <w:shd w:val="clear" w:color="auto" w:fill="auto"/>
          </w:tcPr>
          <w:p w14:paraId="2DF5379A"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19812372"/>
            <w:placeholder>
              <w:docPart w:val="3BB6C353999E45F8B7B2B7BEFE75C7A0"/>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3362D1EF"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711C8022" w14:textId="77777777" w:rsidR="00154C3F" w:rsidRPr="00B5269D" w:rsidRDefault="00154C3F" w:rsidP="00627DFB">
            <w:pPr>
              <w:pStyle w:val="EHTableTextSmall"/>
              <w:spacing w:before="0"/>
              <w:rPr>
                <w:rFonts w:asciiTheme="minorHAnsi" w:hAnsiTheme="minorHAnsi" w:cstheme="minorHAnsi"/>
                <w:sz w:val="20"/>
                <w:szCs w:val="20"/>
              </w:rPr>
            </w:pPr>
          </w:p>
        </w:tc>
        <w:tc>
          <w:tcPr>
            <w:tcW w:w="2056" w:type="dxa"/>
          </w:tcPr>
          <w:p w14:paraId="6D6C8F09" w14:textId="77777777" w:rsidR="00154C3F" w:rsidRPr="00B5269D" w:rsidRDefault="00154C3F" w:rsidP="00627DFB">
            <w:pPr>
              <w:pStyle w:val="EHTableTextSmall"/>
              <w:rPr>
                <w:rFonts w:asciiTheme="minorHAnsi" w:hAnsiTheme="minorHAnsi" w:cstheme="minorHAnsi"/>
                <w:sz w:val="20"/>
                <w:szCs w:val="20"/>
              </w:rPr>
            </w:pPr>
          </w:p>
        </w:tc>
      </w:tr>
      <w:tr w:rsidR="00154C3F" w:rsidRPr="00C33995" w14:paraId="60E3C942" w14:textId="77777777" w:rsidTr="00627DFB">
        <w:trPr>
          <w:cantSplit/>
          <w:trHeight w:val="708"/>
        </w:trPr>
        <w:tc>
          <w:tcPr>
            <w:tcW w:w="732" w:type="dxa"/>
            <w:shd w:val="clear" w:color="auto" w:fill="auto"/>
            <w:vAlign w:val="center"/>
          </w:tcPr>
          <w:p w14:paraId="4FBCA253"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12AC3C92"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749C6E86"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778607974"/>
            <w:placeholder>
              <w:docPart w:val="933FE428CB314EA89573F241CFACCEC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30490171"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7BC92224"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131242750"/>
            <w:placeholder>
              <w:docPart w:val="2229F0554859438986BD401670DD895B"/>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6E2FB3F7"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3717F25B"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2CB96EFE" w14:textId="77777777" w:rsidR="00154C3F" w:rsidRPr="00B5269D" w:rsidRDefault="00154C3F" w:rsidP="00627DFB">
            <w:pPr>
              <w:pStyle w:val="EHTableTextSmall"/>
              <w:rPr>
                <w:rFonts w:asciiTheme="minorHAnsi" w:hAnsiTheme="minorHAnsi" w:cstheme="minorHAnsi"/>
                <w:sz w:val="20"/>
                <w:szCs w:val="20"/>
              </w:rPr>
            </w:pPr>
          </w:p>
        </w:tc>
      </w:tr>
      <w:tr w:rsidR="00154C3F" w:rsidRPr="00C33995" w14:paraId="3D945DD6" w14:textId="77777777" w:rsidTr="00627DFB">
        <w:trPr>
          <w:cantSplit/>
          <w:trHeight w:val="708"/>
        </w:trPr>
        <w:tc>
          <w:tcPr>
            <w:tcW w:w="732" w:type="dxa"/>
            <w:shd w:val="clear" w:color="auto" w:fill="auto"/>
            <w:vAlign w:val="center"/>
          </w:tcPr>
          <w:p w14:paraId="1DACD1A7"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9F3C3FF"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67B2B652"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94407865"/>
            <w:placeholder>
              <w:docPart w:val="A3C3A232B4974B64A904477A73CDD967"/>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4E0959D4"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57C80563"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777792231"/>
            <w:placeholder>
              <w:docPart w:val="3719FD0243A84082B6974BD489222EC7"/>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F838BF8"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49D7D3C"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08DA6654" w14:textId="77777777" w:rsidR="00154C3F" w:rsidRPr="00B5269D" w:rsidRDefault="00154C3F" w:rsidP="00627DFB">
            <w:pPr>
              <w:pStyle w:val="EHTableTextSmall"/>
              <w:rPr>
                <w:rFonts w:asciiTheme="minorHAnsi" w:hAnsiTheme="minorHAnsi" w:cstheme="minorHAnsi"/>
                <w:sz w:val="20"/>
                <w:szCs w:val="20"/>
              </w:rPr>
            </w:pPr>
          </w:p>
        </w:tc>
      </w:tr>
      <w:tr w:rsidR="0032089B" w:rsidRPr="00B4291C" w14:paraId="0DEC6D25" w14:textId="77777777" w:rsidTr="00162718">
        <w:trPr>
          <w:cantSplit/>
        </w:trPr>
        <w:tc>
          <w:tcPr>
            <w:tcW w:w="732" w:type="dxa"/>
            <w:shd w:val="clear" w:color="auto" w:fill="D9D9D9" w:themeFill="background1" w:themeFillShade="D9"/>
            <w:vAlign w:val="center"/>
          </w:tcPr>
          <w:p w14:paraId="4E99F1E0" w14:textId="77777777" w:rsidR="0032089B" w:rsidRPr="00B5269D" w:rsidRDefault="0032089B"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4</w:t>
            </w:r>
          </w:p>
        </w:tc>
        <w:tc>
          <w:tcPr>
            <w:tcW w:w="12869" w:type="dxa"/>
            <w:gridSpan w:val="7"/>
            <w:shd w:val="clear" w:color="auto" w:fill="D9D9D9" w:themeFill="background1" w:themeFillShade="D9"/>
          </w:tcPr>
          <w:p w14:paraId="02E10794" w14:textId="2E02E095" w:rsidR="0032089B" w:rsidRPr="00B5269D" w:rsidRDefault="00CE2A22" w:rsidP="00627DFB">
            <w:pPr>
              <w:pStyle w:val="EHTableTextSmall"/>
              <w:spacing w:before="0"/>
              <w:rPr>
                <w:rFonts w:asciiTheme="minorHAnsi" w:hAnsiTheme="minorHAnsi" w:cstheme="minorHAnsi"/>
                <w:sz w:val="20"/>
                <w:szCs w:val="24"/>
              </w:rPr>
            </w:pPr>
            <w:r w:rsidRPr="00B5269D">
              <w:rPr>
                <w:rFonts w:asciiTheme="minorHAnsi" w:hAnsiTheme="minorHAnsi" w:cstheme="minorHAnsi"/>
                <w:b/>
                <w:sz w:val="20"/>
                <w:szCs w:val="24"/>
              </w:rPr>
              <w:t>INSURANCE</w:t>
            </w:r>
          </w:p>
        </w:tc>
      </w:tr>
      <w:tr w:rsidR="00154C3F" w:rsidRPr="00C33995" w14:paraId="4CEEEE69" w14:textId="77777777" w:rsidTr="00627DFB">
        <w:trPr>
          <w:cantSplit/>
          <w:trHeight w:val="708"/>
        </w:trPr>
        <w:tc>
          <w:tcPr>
            <w:tcW w:w="732" w:type="dxa"/>
            <w:shd w:val="clear" w:color="auto" w:fill="auto"/>
            <w:vAlign w:val="center"/>
          </w:tcPr>
          <w:p w14:paraId="08C0B7E7"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45BD742"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325DDD9D" w14:textId="77777777" w:rsidR="00154C3F" w:rsidRPr="00B5269D" w:rsidRDefault="00154C3F"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247460880"/>
            <w:placeholder>
              <w:docPart w:val="92CF5003236C4D8ABB0BF011E1D66F8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60B9352"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rPr>
                  <w:t>Choose an item.</w:t>
                </w:r>
              </w:p>
            </w:tc>
          </w:sdtContent>
        </w:sdt>
        <w:tc>
          <w:tcPr>
            <w:tcW w:w="2713" w:type="dxa"/>
            <w:tcBorders>
              <w:top w:val="nil"/>
              <w:left w:val="nil"/>
              <w:bottom w:val="single" w:sz="8" w:space="0" w:color="auto"/>
              <w:right w:val="nil"/>
            </w:tcBorders>
            <w:shd w:val="clear" w:color="auto" w:fill="auto"/>
          </w:tcPr>
          <w:p w14:paraId="151F8EFA"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2124812273"/>
            <w:placeholder>
              <w:docPart w:val="B0053EB0E8B842C4B0D5AB6AC575A7FD"/>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76BCCCA8"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44043FF1" w14:textId="77777777" w:rsidR="00154C3F" w:rsidRPr="00B5269D" w:rsidRDefault="00154C3F" w:rsidP="00627DFB">
            <w:pPr>
              <w:pStyle w:val="EHTableTextSmall"/>
              <w:spacing w:before="0"/>
              <w:rPr>
                <w:rFonts w:asciiTheme="minorHAnsi" w:hAnsiTheme="minorHAnsi" w:cstheme="minorHAnsi"/>
                <w:sz w:val="20"/>
                <w:szCs w:val="20"/>
              </w:rPr>
            </w:pPr>
          </w:p>
        </w:tc>
        <w:tc>
          <w:tcPr>
            <w:tcW w:w="2056" w:type="dxa"/>
          </w:tcPr>
          <w:p w14:paraId="7215E494" w14:textId="77777777" w:rsidR="00154C3F" w:rsidRPr="00B5269D" w:rsidRDefault="00154C3F" w:rsidP="00627DFB">
            <w:pPr>
              <w:pStyle w:val="EHTableTextSmall"/>
              <w:rPr>
                <w:rFonts w:asciiTheme="minorHAnsi" w:hAnsiTheme="minorHAnsi" w:cstheme="minorHAnsi"/>
                <w:sz w:val="20"/>
                <w:szCs w:val="20"/>
              </w:rPr>
            </w:pPr>
          </w:p>
        </w:tc>
      </w:tr>
      <w:tr w:rsidR="00154C3F" w:rsidRPr="00C33995" w14:paraId="1147DE49" w14:textId="77777777" w:rsidTr="00627DFB">
        <w:trPr>
          <w:cantSplit/>
          <w:trHeight w:val="708"/>
        </w:trPr>
        <w:tc>
          <w:tcPr>
            <w:tcW w:w="732" w:type="dxa"/>
            <w:shd w:val="clear" w:color="auto" w:fill="auto"/>
            <w:vAlign w:val="center"/>
          </w:tcPr>
          <w:p w14:paraId="053D1AAC"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1434FAE0"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4F89144D"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851191068"/>
            <w:placeholder>
              <w:docPart w:val="03213A109D8A4ED4820BA1DAC8D489E7"/>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8DCBF43"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27A25FC2"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808787981"/>
            <w:placeholder>
              <w:docPart w:val="E1B58273BF274C14A9C0BB4B0213A90E"/>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1B4056F7"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0E551222"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70A55201" w14:textId="77777777" w:rsidR="00154C3F" w:rsidRPr="00B5269D" w:rsidRDefault="00154C3F" w:rsidP="00627DFB">
            <w:pPr>
              <w:pStyle w:val="EHTableTextSmall"/>
              <w:rPr>
                <w:rFonts w:asciiTheme="minorHAnsi" w:hAnsiTheme="minorHAnsi" w:cstheme="minorHAnsi"/>
                <w:sz w:val="20"/>
                <w:szCs w:val="20"/>
              </w:rPr>
            </w:pPr>
          </w:p>
        </w:tc>
      </w:tr>
      <w:tr w:rsidR="00154C3F" w:rsidRPr="00C33995" w14:paraId="4BEDE546" w14:textId="77777777" w:rsidTr="00627DFB">
        <w:trPr>
          <w:cantSplit/>
          <w:trHeight w:val="708"/>
        </w:trPr>
        <w:tc>
          <w:tcPr>
            <w:tcW w:w="732" w:type="dxa"/>
            <w:shd w:val="clear" w:color="auto" w:fill="auto"/>
            <w:vAlign w:val="center"/>
          </w:tcPr>
          <w:p w14:paraId="0D275BFB" w14:textId="77777777" w:rsidR="00154C3F" w:rsidRPr="00B5269D" w:rsidRDefault="00154C3F"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3A006E45" w14:textId="77777777" w:rsidR="00154C3F" w:rsidRPr="00B5269D" w:rsidRDefault="00154C3F"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3D932ED9"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432131422"/>
            <w:placeholder>
              <w:docPart w:val="75DD4287599944398069B42D6D3F2C5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279163E"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A573972" w14:textId="77777777" w:rsidR="00154C3F" w:rsidRPr="00B5269D" w:rsidRDefault="00154C3F"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853647548"/>
            <w:placeholder>
              <w:docPart w:val="CE685D9F120B47C0900FFC27C9E657CA"/>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4F4373A0" w14:textId="77777777" w:rsidR="00154C3F" w:rsidRPr="00B5269D" w:rsidRDefault="00154C3F"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9B79737" w14:textId="77777777" w:rsidR="00154C3F" w:rsidRPr="00B5269D" w:rsidRDefault="00154C3F" w:rsidP="00627DFB">
            <w:pPr>
              <w:pStyle w:val="EHTableTextSmall"/>
              <w:rPr>
                <w:rFonts w:asciiTheme="minorHAnsi" w:hAnsiTheme="minorHAnsi" w:cstheme="minorHAnsi"/>
                <w:sz w:val="20"/>
                <w:szCs w:val="20"/>
              </w:rPr>
            </w:pPr>
          </w:p>
        </w:tc>
        <w:tc>
          <w:tcPr>
            <w:tcW w:w="2056" w:type="dxa"/>
          </w:tcPr>
          <w:p w14:paraId="43310DDE" w14:textId="77777777" w:rsidR="00154C3F" w:rsidRPr="00B5269D" w:rsidRDefault="00154C3F" w:rsidP="00627DFB">
            <w:pPr>
              <w:pStyle w:val="EHTableTextSmall"/>
              <w:rPr>
                <w:rFonts w:asciiTheme="minorHAnsi" w:hAnsiTheme="minorHAnsi" w:cstheme="minorHAnsi"/>
                <w:sz w:val="20"/>
                <w:szCs w:val="20"/>
              </w:rPr>
            </w:pPr>
          </w:p>
        </w:tc>
      </w:tr>
      <w:tr w:rsidR="0032089B" w:rsidRPr="00B4291C" w14:paraId="70D8EE37" w14:textId="77777777" w:rsidTr="00162718">
        <w:trPr>
          <w:cantSplit/>
        </w:trPr>
        <w:tc>
          <w:tcPr>
            <w:tcW w:w="732" w:type="dxa"/>
            <w:shd w:val="clear" w:color="auto" w:fill="D9D9D9" w:themeFill="background1" w:themeFillShade="D9"/>
            <w:vAlign w:val="center"/>
          </w:tcPr>
          <w:p w14:paraId="2A950313" w14:textId="77777777" w:rsidR="0032089B" w:rsidRPr="00B5269D" w:rsidRDefault="0032089B"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5</w:t>
            </w:r>
          </w:p>
        </w:tc>
        <w:tc>
          <w:tcPr>
            <w:tcW w:w="12869" w:type="dxa"/>
            <w:gridSpan w:val="7"/>
            <w:shd w:val="clear" w:color="auto" w:fill="D9D9D9" w:themeFill="background1" w:themeFillShade="D9"/>
          </w:tcPr>
          <w:p w14:paraId="31A3B80F" w14:textId="1249BB57" w:rsidR="0032089B" w:rsidRPr="00B5269D" w:rsidRDefault="00CE2A22" w:rsidP="00627DFB">
            <w:pPr>
              <w:pStyle w:val="EHTableTextSmall"/>
              <w:spacing w:before="0"/>
              <w:rPr>
                <w:rFonts w:asciiTheme="minorHAnsi" w:hAnsiTheme="minorHAnsi" w:cstheme="minorHAnsi"/>
                <w:b/>
                <w:bCs/>
                <w:sz w:val="20"/>
                <w:szCs w:val="24"/>
              </w:rPr>
            </w:pPr>
            <w:r w:rsidRPr="00B5269D">
              <w:rPr>
                <w:rFonts w:asciiTheme="minorHAnsi" w:hAnsiTheme="minorHAnsi" w:cstheme="minorHAnsi"/>
                <w:b/>
                <w:bCs/>
                <w:sz w:val="20"/>
                <w:szCs w:val="24"/>
              </w:rPr>
              <w:t>LEGAL &amp; OTHER REQUIREMENTS</w:t>
            </w:r>
          </w:p>
        </w:tc>
      </w:tr>
      <w:tr w:rsidR="00D74FD2" w:rsidRPr="00C33995" w14:paraId="3369EC62" w14:textId="77777777" w:rsidTr="00627DFB">
        <w:trPr>
          <w:cantSplit/>
          <w:trHeight w:val="694"/>
        </w:trPr>
        <w:tc>
          <w:tcPr>
            <w:tcW w:w="732" w:type="dxa"/>
            <w:shd w:val="clear" w:color="auto" w:fill="auto"/>
            <w:vAlign w:val="center"/>
          </w:tcPr>
          <w:p w14:paraId="7115C837" w14:textId="77777777" w:rsidR="00D74FD2" w:rsidRPr="00B5269D" w:rsidRDefault="00D74FD2"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BAED7CB" w14:textId="77777777" w:rsidR="00D74FD2" w:rsidRPr="00B5269D" w:rsidRDefault="00D74FD2"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2D9983A7"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946959025"/>
            <w:placeholder>
              <w:docPart w:val="4168267658B94F6C8BD96E3E5CD1267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755C6FB6"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76369558"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452936794"/>
            <w:placeholder>
              <w:docPart w:val="1B115BB66CE54F8492BAEFDDB8888CC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70C5778"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1F844BDF" w14:textId="77777777" w:rsidR="00D74FD2" w:rsidRPr="00B5269D" w:rsidRDefault="00D74FD2" w:rsidP="00627DFB">
            <w:pPr>
              <w:pStyle w:val="EHTableTextSmall"/>
              <w:rPr>
                <w:rFonts w:asciiTheme="minorHAnsi" w:hAnsiTheme="minorHAnsi" w:cstheme="minorHAnsi"/>
                <w:sz w:val="20"/>
                <w:szCs w:val="20"/>
              </w:rPr>
            </w:pPr>
          </w:p>
        </w:tc>
        <w:tc>
          <w:tcPr>
            <w:tcW w:w="2056" w:type="dxa"/>
          </w:tcPr>
          <w:p w14:paraId="315F631C" w14:textId="77777777" w:rsidR="00D74FD2" w:rsidRPr="00B5269D" w:rsidRDefault="00D74FD2" w:rsidP="00627DFB">
            <w:pPr>
              <w:pStyle w:val="EHTableTextSmall"/>
              <w:rPr>
                <w:rFonts w:asciiTheme="minorHAnsi" w:hAnsiTheme="minorHAnsi" w:cstheme="minorHAnsi"/>
                <w:sz w:val="20"/>
                <w:szCs w:val="20"/>
              </w:rPr>
            </w:pPr>
          </w:p>
        </w:tc>
      </w:tr>
      <w:tr w:rsidR="0032089B" w:rsidRPr="00C33995" w14:paraId="73DA033D" w14:textId="77777777" w:rsidTr="00162718">
        <w:trPr>
          <w:cantSplit/>
          <w:trHeight w:val="694"/>
        </w:trPr>
        <w:tc>
          <w:tcPr>
            <w:tcW w:w="732" w:type="dxa"/>
            <w:shd w:val="clear" w:color="auto" w:fill="auto"/>
            <w:vAlign w:val="center"/>
          </w:tcPr>
          <w:p w14:paraId="4D379ADB" w14:textId="77777777" w:rsidR="0032089B" w:rsidRPr="00B5269D" w:rsidRDefault="0032089B"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93CAC88" w14:textId="77777777" w:rsidR="0032089B" w:rsidRPr="00B5269D" w:rsidRDefault="0032089B"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57B3C99A" w14:textId="77777777" w:rsidR="0032089B" w:rsidRPr="00B5269D" w:rsidRDefault="0032089B"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571195274"/>
            <w:placeholder>
              <w:docPart w:val="9E79392796D04DC4A461DFD2A78A668D"/>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2749FDE0"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5C9D478D"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27498112"/>
            <w:placeholder>
              <w:docPart w:val="52197C459EF8467EB7F42B3B99998F8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18CEC983"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50155F89" w14:textId="77777777" w:rsidR="0032089B" w:rsidRPr="00B5269D" w:rsidRDefault="0032089B" w:rsidP="00627DFB">
            <w:pPr>
              <w:pStyle w:val="EHTableTextSmall"/>
              <w:spacing w:before="0"/>
              <w:rPr>
                <w:rFonts w:asciiTheme="minorHAnsi" w:hAnsiTheme="minorHAnsi" w:cstheme="minorHAnsi"/>
                <w:sz w:val="20"/>
                <w:szCs w:val="20"/>
              </w:rPr>
            </w:pPr>
          </w:p>
        </w:tc>
        <w:tc>
          <w:tcPr>
            <w:tcW w:w="2056" w:type="dxa"/>
          </w:tcPr>
          <w:p w14:paraId="5EFEE668" w14:textId="77777777" w:rsidR="0032089B" w:rsidRPr="00B5269D" w:rsidRDefault="0032089B" w:rsidP="00627DFB">
            <w:pPr>
              <w:pStyle w:val="EHTableTextSmall"/>
              <w:rPr>
                <w:rFonts w:asciiTheme="minorHAnsi" w:hAnsiTheme="minorHAnsi" w:cstheme="minorHAnsi"/>
                <w:sz w:val="20"/>
                <w:szCs w:val="20"/>
              </w:rPr>
            </w:pPr>
          </w:p>
        </w:tc>
      </w:tr>
      <w:tr w:rsidR="0032089B" w:rsidRPr="00C33995" w14:paraId="7EAF27E3" w14:textId="77777777" w:rsidTr="00162718">
        <w:trPr>
          <w:cantSplit/>
          <w:trHeight w:val="694"/>
        </w:trPr>
        <w:tc>
          <w:tcPr>
            <w:tcW w:w="732" w:type="dxa"/>
            <w:shd w:val="clear" w:color="auto" w:fill="auto"/>
            <w:vAlign w:val="center"/>
          </w:tcPr>
          <w:p w14:paraId="0DBB24BD" w14:textId="77777777" w:rsidR="0032089B" w:rsidRPr="00B5269D" w:rsidRDefault="0032089B"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5F7D1796" w14:textId="77777777" w:rsidR="0032089B" w:rsidRPr="00B5269D" w:rsidRDefault="0032089B"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5CFEC6C8"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526405177"/>
            <w:placeholder>
              <w:docPart w:val="B75267EEDB6047EA959D8BE9C3CE604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351CD913"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2EC06F64"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945577525"/>
            <w:placeholder>
              <w:docPart w:val="8C1D7B9FC25741C08DFC183B0D098B5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77E1FBA"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2C93F897" w14:textId="77777777" w:rsidR="0032089B" w:rsidRPr="00B5269D" w:rsidRDefault="0032089B" w:rsidP="00627DFB">
            <w:pPr>
              <w:pStyle w:val="EHTableTextSmall"/>
              <w:rPr>
                <w:rFonts w:asciiTheme="minorHAnsi" w:hAnsiTheme="minorHAnsi" w:cstheme="minorHAnsi"/>
                <w:sz w:val="20"/>
                <w:szCs w:val="20"/>
              </w:rPr>
            </w:pPr>
          </w:p>
        </w:tc>
        <w:tc>
          <w:tcPr>
            <w:tcW w:w="2056" w:type="dxa"/>
          </w:tcPr>
          <w:p w14:paraId="43B48069" w14:textId="77777777" w:rsidR="0032089B" w:rsidRPr="00B5269D" w:rsidRDefault="0032089B" w:rsidP="00627DFB">
            <w:pPr>
              <w:pStyle w:val="EHTableTextSmall"/>
              <w:rPr>
                <w:rFonts w:asciiTheme="minorHAnsi" w:hAnsiTheme="minorHAnsi" w:cstheme="minorHAnsi"/>
                <w:sz w:val="20"/>
                <w:szCs w:val="20"/>
              </w:rPr>
            </w:pPr>
          </w:p>
        </w:tc>
      </w:tr>
      <w:tr w:rsidR="0032089B" w:rsidRPr="004B5B8A" w14:paraId="796B76AE" w14:textId="77777777" w:rsidTr="00162718">
        <w:trPr>
          <w:cantSplit/>
        </w:trPr>
        <w:tc>
          <w:tcPr>
            <w:tcW w:w="732" w:type="dxa"/>
            <w:shd w:val="clear" w:color="auto" w:fill="D9D9D9" w:themeFill="background1" w:themeFillShade="D9"/>
            <w:vAlign w:val="center"/>
          </w:tcPr>
          <w:p w14:paraId="510FE3DA" w14:textId="77777777" w:rsidR="0032089B" w:rsidRPr="00B5269D" w:rsidRDefault="0032089B"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6</w:t>
            </w:r>
          </w:p>
        </w:tc>
        <w:tc>
          <w:tcPr>
            <w:tcW w:w="12869" w:type="dxa"/>
            <w:gridSpan w:val="7"/>
            <w:shd w:val="clear" w:color="auto" w:fill="D9D9D9" w:themeFill="background1" w:themeFillShade="D9"/>
          </w:tcPr>
          <w:p w14:paraId="69A4FC2F" w14:textId="170C19BB" w:rsidR="0032089B" w:rsidRPr="00B5269D" w:rsidRDefault="00CE2A22" w:rsidP="00627DFB">
            <w:pPr>
              <w:pStyle w:val="EHTableTextSmall"/>
              <w:spacing w:before="0"/>
              <w:rPr>
                <w:rFonts w:asciiTheme="minorHAnsi" w:hAnsiTheme="minorHAnsi" w:cstheme="minorHAnsi"/>
                <w:b/>
                <w:sz w:val="20"/>
                <w:szCs w:val="24"/>
              </w:rPr>
            </w:pPr>
            <w:r w:rsidRPr="00B5269D">
              <w:rPr>
                <w:rFonts w:asciiTheme="minorHAnsi" w:hAnsiTheme="minorHAnsi" w:cstheme="minorHAnsi"/>
                <w:b/>
                <w:sz w:val="20"/>
                <w:szCs w:val="24"/>
              </w:rPr>
              <w:t>MANUFACTURING/PRODUCTION</w:t>
            </w:r>
          </w:p>
        </w:tc>
      </w:tr>
      <w:tr w:rsidR="00D74FD2" w:rsidRPr="00C33995" w14:paraId="6423673A" w14:textId="77777777" w:rsidTr="00627DFB">
        <w:trPr>
          <w:cantSplit/>
          <w:trHeight w:val="694"/>
        </w:trPr>
        <w:tc>
          <w:tcPr>
            <w:tcW w:w="732" w:type="dxa"/>
            <w:shd w:val="clear" w:color="auto" w:fill="auto"/>
            <w:vAlign w:val="center"/>
          </w:tcPr>
          <w:p w14:paraId="0A702F8C" w14:textId="77777777" w:rsidR="00D74FD2" w:rsidRPr="00B5269D" w:rsidRDefault="00D74FD2"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CDCC589" w14:textId="77777777" w:rsidR="00D74FD2" w:rsidRPr="00B5269D" w:rsidRDefault="00D74FD2"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0C92CAAD"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805935269"/>
            <w:placeholder>
              <w:docPart w:val="C586CA46A4094F49911BB4F3662FAA07"/>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76760145"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281BBDA3"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716771818"/>
            <w:placeholder>
              <w:docPart w:val="FDAF6A1D646C485E882CF895C956E74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4B46DC92"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7888BC61" w14:textId="77777777" w:rsidR="00D74FD2" w:rsidRPr="00B5269D" w:rsidRDefault="00D74FD2" w:rsidP="00627DFB">
            <w:pPr>
              <w:pStyle w:val="EHTableTextSmall"/>
              <w:rPr>
                <w:rFonts w:asciiTheme="minorHAnsi" w:hAnsiTheme="minorHAnsi" w:cstheme="minorHAnsi"/>
                <w:sz w:val="20"/>
                <w:szCs w:val="20"/>
              </w:rPr>
            </w:pPr>
          </w:p>
        </w:tc>
        <w:tc>
          <w:tcPr>
            <w:tcW w:w="2056" w:type="dxa"/>
          </w:tcPr>
          <w:p w14:paraId="30AFD24B" w14:textId="77777777" w:rsidR="00D74FD2" w:rsidRPr="00B5269D" w:rsidRDefault="00D74FD2" w:rsidP="00627DFB">
            <w:pPr>
              <w:pStyle w:val="EHTableTextSmall"/>
              <w:rPr>
                <w:rFonts w:asciiTheme="minorHAnsi" w:hAnsiTheme="minorHAnsi" w:cstheme="minorHAnsi"/>
                <w:sz w:val="20"/>
                <w:szCs w:val="20"/>
              </w:rPr>
            </w:pPr>
          </w:p>
        </w:tc>
      </w:tr>
      <w:tr w:rsidR="0032089B" w:rsidRPr="00C33995" w14:paraId="0B261A48" w14:textId="77777777" w:rsidTr="00162718">
        <w:trPr>
          <w:cantSplit/>
          <w:trHeight w:val="694"/>
        </w:trPr>
        <w:tc>
          <w:tcPr>
            <w:tcW w:w="732" w:type="dxa"/>
            <w:shd w:val="clear" w:color="auto" w:fill="auto"/>
            <w:vAlign w:val="center"/>
          </w:tcPr>
          <w:p w14:paraId="2AB4E8B9" w14:textId="77777777" w:rsidR="0032089B" w:rsidRPr="00B5269D" w:rsidRDefault="0032089B"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7950D041" w14:textId="77777777" w:rsidR="0032089B" w:rsidRPr="00B5269D" w:rsidRDefault="0032089B"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2C523FA8" w14:textId="77777777" w:rsidR="0032089B" w:rsidRPr="00B5269D" w:rsidRDefault="0032089B"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769014109"/>
            <w:placeholder>
              <w:docPart w:val="B5FAA9ADFE3F43E0B7E03AD2C279130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6A60D530"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1FDF8561"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66384015"/>
            <w:placeholder>
              <w:docPart w:val="B5E0D75D9DFE4A729ADA23A81855F2BC"/>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5D0CA624"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494E8CFE" w14:textId="77777777" w:rsidR="0032089B" w:rsidRPr="00B5269D" w:rsidRDefault="0032089B" w:rsidP="00627DFB">
            <w:pPr>
              <w:pStyle w:val="EHTableTextSmall"/>
              <w:spacing w:before="0"/>
              <w:rPr>
                <w:rFonts w:asciiTheme="minorHAnsi" w:hAnsiTheme="minorHAnsi" w:cstheme="minorHAnsi"/>
                <w:sz w:val="20"/>
                <w:szCs w:val="20"/>
              </w:rPr>
            </w:pPr>
          </w:p>
        </w:tc>
        <w:tc>
          <w:tcPr>
            <w:tcW w:w="2056" w:type="dxa"/>
          </w:tcPr>
          <w:p w14:paraId="6583C4E9" w14:textId="77777777" w:rsidR="0032089B" w:rsidRPr="00B5269D" w:rsidRDefault="0032089B" w:rsidP="00627DFB">
            <w:pPr>
              <w:pStyle w:val="EHTableTextSmall"/>
              <w:rPr>
                <w:rFonts w:asciiTheme="minorHAnsi" w:hAnsiTheme="minorHAnsi" w:cstheme="minorHAnsi"/>
                <w:sz w:val="20"/>
                <w:szCs w:val="20"/>
              </w:rPr>
            </w:pPr>
          </w:p>
        </w:tc>
      </w:tr>
      <w:tr w:rsidR="0032089B" w:rsidRPr="00C33995" w14:paraId="7DBF83A1" w14:textId="77777777" w:rsidTr="00162718">
        <w:trPr>
          <w:cantSplit/>
          <w:trHeight w:val="694"/>
        </w:trPr>
        <w:tc>
          <w:tcPr>
            <w:tcW w:w="732" w:type="dxa"/>
            <w:shd w:val="clear" w:color="auto" w:fill="auto"/>
            <w:vAlign w:val="center"/>
          </w:tcPr>
          <w:p w14:paraId="4FCAE464" w14:textId="77777777" w:rsidR="0032089B" w:rsidRPr="00B5269D" w:rsidRDefault="0032089B"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35A8BEEC" w14:textId="77777777" w:rsidR="0032089B" w:rsidRPr="00B5269D" w:rsidRDefault="0032089B"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25B14179"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797370568"/>
            <w:placeholder>
              <w:docPart w:val="985DDFE68A76481C97839BAE7C50A1B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1C297B5A"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7E6DEE9A" w14:textId="77777777" w:rsidR="0032089B" w:rsidRPr="00B5269D" w:rsidRDefault="0032089B"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290334669"/>
            <w:placeholder>
              <w:docPart w:val="67E890AF104D490ABDB53CA373BF664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5A679204" w14:textId="77777777" w:rsidR="0032089B" w:rsidRPr="00B5269D" w:rsidRDefault="0032089B"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525977E6" w14:textId="77777777" w:rsidR="0032089B" w:rsidRPr="00B5269D" w:rsidRDefault="0032089B" w:rsidP="00627DFB">
            <w:pPr>
              <w:pStyle w:val="EHTableTextSmall"/>
              <w:rPr>
                <w:rFonts w:asciiTheme="minorHAnsi" w:hAnsiTheme="minorHAnsi" w:cstheme="minorHAnsi"/>
                <w:sz w:val="20"/>
                <w:szCs w:val="20"/>
              </w:rPr>
            </w:pPr>
          </w:p>
        </w:tc>
        <w:tc>
          <w:tcPr>
            <w:tcW w:w="2056" w:type="dxa"/>
          </w:tcPr>
          <w:p w14:paraId="4D59813B" w14:textId="77777777" w:rsidR="0032089B" w:rsidRPr="00B5269D" w:rsidRDefault="0032089B" w:rsidP="00627DFB">
            <w:pPr>
              <w:pStyle w:val="EHTableTextSmall"/>
              <w:rPr>
                <w:rFonts w:asciiTheme="minorHAnsi" w:hAnsiTheme="minorHAnsi" w:cstheme="minorHAnsi"/>
                <w:sz w:val="20"/>
                <w:szCs w:val="20"/>
              </w:rPr>
            </w:pPr>
          </w:p>
        </w:tc>
      </w:tr>
      <w:tr w:rsidR="00E3592C" w:rsidRPr="004B5B8A" w14:paraId="40AD811C" w14:textId="77777777" w:rsidTr="00627DFB">
        <w:trPr>
          <w:cantSplit/>
        </w:trPr>
        <w:tc>
          <w:tcPr>
            <w:tcW w:w="732" w:type="dxa"/>
            <w:shd w:val="clear" w:color="auto" w:fill="D9D9D9" w:themeFill="background1" w:themeFillShade="D9"/>
            <w:vAlign w:val="center"/>
          </w:tcPr>
          <w:p w14:paraId="3612268F" w14:textId="77777777" w:rsidR="00E3592C" w:rsidRPr="00B5269D" w:rsidRDefault="00E3592C"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7</w:t>
            </w:r>
          </w:p>
        </w:tc>
        <w:tc>
          <w:tcPr>
            <w:tcW w:w="12869" w:type="dxa"/>
            <w:gridSpan w:val="7"/>
            <w:shd w:val="clear" w:color="auto" w:fill="D9D9D9" w:themeFill="background1" w:themeFillShade="D9"/>
          </w:tcPr>
          <w:p w14:paraId="715E108A" w14:textId="7E748CB8" w:rsidR="00E3592C" w:rsidRPr="00B5269D" w:rsidRDefault="00CE2A22" w:rsidP="00627DFB">
            <w:pPr>
              <w:pStyle w:val="EHTableTextSmall"/>
              <w:spacing w:before="0"/>
              <w:rPr>
                <w:rFonts w:asciiTheme="minorHAnsi" w:hAnsiTheme="minorHAnsi" w:cstheme="minorHAnsi"/>
                <w:b/>
                <w:sz w:val="20"/>
                <w:szCs w:val="24"/>
              </w:rPr>
            </w:pPr>
            <w:r w:rsidRPr="00B5269D">
              <w:rPr>
                <w:rFonts w:asciiTheme="minorHAnsi" w:hAnsiTheme="minorHAnsi" w:cstheme="minorHAnsi"/>
                <w:b/>
                <w:sz w:val="20"/>
                <w:szCs w:val="24"/>
              </w:rPr>
              <w:t>MARKET ANALYSIS</w:t>
            </w:r>
          </w:p>
        </w:tc>
      </w:tr>
      <w:tr w:rsidR="00E3592C" w:rsidRPr="00C33995" w14:paraId="48CEA242" w14:textId="77777777" w:rsidTr="00627DFB">
        <w:trPr>
          <w:cantSplit/>
          <w:trHeight w:val="694"/>
        </w:trPr>
        <w:tc>
          <w:tcPr>
            <w:tcW w:w="732" w:type="dxa"/>
            <w:shd w:val="clear" w:color="auto" w:fill="auto"/>
            <w:vAlign w:val="center"/>
          </w:tcPr>
          <w:p w14:paraId="5B3ED621"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14A98A5B"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472D7AC8" w14:textId="77777777" w:rsidR="00E3592C" w:rsidRPr="00B5269D" w:rsidRDefault="00E3592C"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087343119"/>
            <w:placeholder>
              <w:docPart w:val="BB3D5E013B5A483096F1FA327A925659"/>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36CC2D90"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51FCBE29"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42089940"/>
            <w:placeholder>
              <w:docPart w:val="5BA9A848A2D147FD9E6A021B53D583F5"/>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6818045B"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7C6C129D" w14:textId="77777777" w:rsidR="00E3592C" w:rsidRPr="00B5269D" w:rsidRDefault="00E3592C" w:rsidP="00627DFB">
            <w:pPr>
              <w:pStyle w:val="EHTableTextSmall"/>
              <w:spacing w:before="0"/>
              <w:rPr>
                <w:rFonts w:asciiTheme="minorHAnsi" w:hAnsiTheme="minorHAnsi" w:cstheme="minorHAnsi"/>
                <w:sz w:val="20"/>
                <w:szCs w:val="20"/>
              </w:rPr>
            </w:pPr>
          </w:p>
        </w:tc>
        <w:tc>
          <w:tcPr>
            <w:tcW w:w="2056" w:type="dxa"/>
          </w:tcPr>
          <w:p w14:paraId="5912FF07"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204CC75E" w14:textId="77777777" w:rsidTr="00627DFB">
        <w:trPr>
          <w:cantSplit/>
          <w:trHeight w:val="694"/>
        </w:trPr>
        <w:tc>
          <w:tcPr>
            <w:tcW w:w="732" w:type="dxa"/>
            <w:shd w:val="clear" w:color="auto" w:fill="auto"/>
            <w:vAlign w:val="center"/>
          </w:tcPr>
          <w:p w14:paraId="3A339B57"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8DB1884"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38487DD5"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2027004936"/>
            <w:placeholder>
              <w:docPart w:val="4E260C3B4DB3497B92298362EA78638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0103436"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18AFE1AC"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2084676295"/>
            <w:placeholder>
              <w:docPart w:val="42478782FD1948AEA29FF30A8CB9F56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E714619"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4A9AF2EA"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3565DFF0"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5E5F4AA8" w14:textId="77777777" w:rsidTr="00627DFB">
        <w:trPr>
          <w:cantSplit/>
          <w:trHeight w:val="694"/>
        </w:trPr>
        <w:tc>
          <w:tcPr>
            <w:tcW w:w="732" w:type="dxa"/>
            <w:shd w:val="clear" w:color="auto" w:fill="auto"/>
            <w:vAlign w:val="center"/>
          </w:tcPr>
          <w:p w14:paraId="3C891812"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726D49D8"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65B6E578"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209951145"/>
            <w:placeholder>
              <w:docPart w:val="AAE7D48257154ABDAEB01C2D759FD33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348E0C21"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4874182B"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55042001"/>
            <w:placeholder>
              <w:docPart w:val="B9BF3DE89A5F4D33A03983EDEBBD5C02"/>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8CFFCB8"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4E1EE32E"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11FE285E" w14:textId="77777777" w:rsidR="00E3592C" w:rsidRPr="00B5269D" w:rsidRDefault="00E3592C" w:rsidP="00627DFB">
            <w:pPr>
              <w:pStyle w:val="EHTableTextSmall"/>
              <w:rPr>
                <w:rFonts w:asciiTheme="minorHAnsi" w:hAnsiTheme="minorHAnsi" w:cstheme="minorHAnsi"/>
                <w:sz w:val="20"/>
                <w:szCs w:val="20"/>
              </w:rPr>
            </w:pPr>
          </w:p>
        </w:tc>
      </w:tr>
      <w:tr w:rsidR="00E3592C" w:rsidRPr="00B4291C" w14:paraId="2D7E9F2F" w14:textId="77777777" w:rsidTr="00627DFB">
        <w:trPr>
          <w:cantSplit/>
        </w:trPr>
        <w:tc>
          <w:tcPr>
            <w:tcW w:w="732" w:type="dxa"/>
            <w:shd w:val="clear" w:color="auto" w:fill="D9D9D9" w:themeFill="background1" w:themeFillShade="D9"/>
            <w:vAlign w:val="center"/>
          </w:tcPr>
          <w:p w14:paraId="1C904AFD" w14:textId="0D86A729" w:rsidR="00E3592C" w:rsidRPr="00B5269D" w:rsidRDefault="00E3592C"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8</w:t>
            </w:r>
          </w:p>
        </w:tc>
        <w:tc>
          <w:tcPr>
            <w:tcW w:w="12869" w:type="dxa"/>
            <w:gridSpan w:val="7"/>
            <w:shd w:val="clear" w:color="auto" w:fill="D9D9D9" w:themeFill="background1" w:themeFillShade="D9"/>
          </w:tcPr>
          <w:p w14:paraId="6699988F" w14:textId="623D7C0B" w:rsidR="00E3592C" w:rsidRPr="00B5269D" w:rsidRDefault="00DD635C" w:rsidP="00627DFB">
            <w:pPr>
              <w:pStyle w:val="EHTableTextSmall"/>
              <w:spacing w:before="0"/>
              <w:rPr>
                <w:rFonts w:asciiTheme="minorHAnsi" w:hAnsiTheme="minorHAnsi" w:cstheme="minorHAnsi"/>
                <w:b/>
                <w:bCs/>
                <w:sz w:val="20"/>
                <w:szCs w:val="24"/>
              </w:rPr>
            </w:pPr>
            <w:r w:rsidRPr="00B5269D">
              <w:rPr>
                <w:rFonts w:asciiTheme="minorHAnsi" w:hAnsiTheme="minorHAnsi" w:cstheme="minorHAnsi"/>
                <w:b/>
                <w:bCs/>
                <w:sz w:val="20"/>
                <w:szCs w:val="24"/>
              </w:rPr>
              <w:t>SUPPLY CHAIN</w:t>
            </w:r>
          </w:p>
        </w:tc>
      </w:tr>
      <w:tr w:rsidR="00E3592C" w:rsidRPr="00C33995" w14:paraId="00B05583" w14:textId="77777777" w:rsidTr="00627DFB">
        <w:trPr>
          <w:cantSplit/>
          <w:trHeight w:val="694"/>
        </w:trPr>
        <w:tc>
          <w:tcPr>
            <w:tcW w:w="732" w:type="dxa"/>
            <w:shd w:val="clear" w:color="auto" w:fill="auto"/>
            <w:vAlign w:val="center"/>
          </w:tcPr>
          <w:p w14:paraId="6DADA3DD"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397454AA"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3EE0CF81" w14:textId="77777777" w:rsidR="00E3592C" w:rsidRPr="00B5269D" w:rsidRDefault="00E3592C"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516384634"/>
            <w:placeholder>
              <w:docPart w:val="C10E142EC2884E6B9A6BB690EECDE8D0"/>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51856838"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5FC1CD1"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412350647"/>
            <w:placeholder>
              <w:docPart w:val="48EC843E43204017A3C6B6865A800A19"/>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33EA23B1"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386805C2" w14:textId="77777777" w:rsidR="00E3592C" w:rsidRPr="00B5269D" w:rsidRDefault="00E3592C" w:rsidP="00627DFB">
            <w:pPr>
              <w:pStyle w:val="EHTableTextSmall"/>
              <w:spacing w:before="0"/>
              <w:rPr>
                <w:rFonts w:asciiTheme="minorHAnsi" w:hAnsiTheme="minorHAnsi" w:cstheme="minorHAnsi"/>
                <w:sz w:val="20"/>
                <w:szCs w:val="20"/>
              </w:rPr>
            </w:pPr>
          </w:p>
        </w:tc>
        <w:tc>
          <w:tcPr>
            <w:tcW w:w="2056" w:type="dxa"/>
          </w:tcPr>
          <w:p w14:paraId="09B1AFC2"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51124C68" w14:textId="77777777" w:rsidTr="00627DFB">
        <w:trPr>
          <w:cantSplit/>
          <w:trHeight w:val="694"/>
        </w:trPr>
        <w:tc>
          <w:tcPr>
            <w:tcW w:w="732" w:type="dxa"/>
            <w:shd w:val="clear" w:color="auto" w:fill="auto"/>
            <w:vAlign w:val="center"/>
          </w:tcPr>
          <w:p w14:paraId="07CD2044"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35B817B"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48833A8A"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421683828"/>
            <w:placeholder>
              <w:docPart w:val="DADAAB137B5148CA970173528723757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6D69A309"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8A0877C"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34317909"/>
            <w:placeholder>
              <w:docPart w:val="86A8C76AE7744A96A9D5D52000301521"/>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117A533A"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1CD78DDF"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146A6786"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3F713B6C" w14:textId="77777777" w:rsidTr="00627DFB">
        <w:trPr>
          <w:cantSplit/>
          <w:trHeight w:val="694"/>
        </w:trPr>
        <w:tc>
          <w:tcPr>
            <w:tcW w:w="732" w:type="dxa"/>
            <w:shd w:val="clear" w:color="auto" w:fill="auto"/>
            <w:vAlign w:val="center"/>
          </w:tcPr>
          <w:p w14:paraId="460A0B9F"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A6CA470"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04ED0FB8"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922755194"/>
            <w:placeholder>
              <w:docPart w:val="74E53E7E30374B78812A534B855BC4C6"/>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1580ADB5"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494C483"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215432759"/>
            <w:placeholder>
              <w:docPart w:val="ACD5EC0EE2544FD587F448A96F8871D5"/>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5A437B34"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9DA5AC5"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78D93272" w14:textId="77777777" w:rsidR="00E3592C" w:rsidRPr="00B5269D" w:rsidRDefault="00E3592C" w:rsidP="00627DFB">
            <w:pPr>
              <w:pStyle w:val="EHTableTextSmall"/>
              <w:rPr>
                <w:rFonts w:asciiTheme="minorHAnsi" w:hAnsiTheme="minorHAnsi" w:cstheme="minorHAnsi"/>
                <w:sz w:val="20"/>
                <w:szCs w:val="20"/>
              </w:rPr>
            </w:pPr>
          </w:p>
        </w:tc>
      </w:tr>
      <w:tr w:rsidR="00E3592C" w:rsidRPr="00B4291C" w14:paraId="402EBBE5" w14:textId="77777777" w:rsidTr="00627DFB">
        <w:trPr>
          <w:cantSplit/>
        </w:trPr>
        <w:tc>
          <w:tcPr>
            <w:tcW w:w="732" w:type="dxa"/>
            <w:shd w:val="clear" w:color="auto" w:fill="D9D9D9" w:themeFill="background1" w:themeFillShade="D9"/>
            <w:vAlign w:val="center"/>
          </w:tcPr>
          <w:p w14:paraId="30592F5B" w14:textId="60E1C455" w:rsidR="00E3592C" w:rsidRPr="00B5269D" w:rsidRDefault="00E3592C"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9</w:t>
            </w:r>
          </w:p>
        </w:tc>
        <w:tc>
          <w:tcPr>
            <w:tcW w:w="12869" w:type="dxa"/>
            <w:gridSpan w:val="7"/>
            <w:shd w:val="clear" w:color="auto" w:fill="D9D9D9" w:themeFill="background1" w:themeFillShade="D9"/>
          </w:tcPr>
          <w:p w14:paraId="687A8AE1" w14:textId="36352D70" w:rsidR="00E3592C" w:rsidRPr="00B5269D" w:rsidRDefault="008E3BC6" w:rsidP="00627DFB">
            <w:pPr>
              <w:pStyle w:val="EHTableTextSmall"/>
              <w:spacing w:before="0"/>
              <w:rPr>
                <w:rFonts w:asciiTheme="minorHAnsi" w:hAnsiTheme="minorHAnsi" w:cstheme="minorHAnsi"/>
                <w:sz w:val="20"/>
                <w:szCs w:val="24"/>
              </w:rPr>
            </w:pPr>
            <w:r w:rsidRPr="00B5269D">
              <w:rPr>
                <w:rFonts w:asciiTheme="minorHAnsi" w:hAnsiTheme="minorHAnsi" w:cstheme="minorHAnsi"/>
                <w:b/>
                <w:sz w:val="20"/>
                <w:szCs w:val="24"/>
              </w:rPr>
              <w:t>IT SYSTEMS &amp; DATA</w:t>
            </w:r>
          </w:p>
        </w:tc>
      </w:tr>
      <w:tr w:rsidR="00E3592C" w:rsidRPr="00C33995" w14:paraId="337A1B66" w14:textId="77777777" w:rsidTr="00627DFB">
        <w:trPr>
          <w:cantSplit/>
          <w:trHeight w:val="694"/>
        </w:trPr>
        <w:tc>
          <w:tcPr>
            <w:tcW w:w="732" w:type="dxa"/>
            <w:shd w:val="clear" w:color="auto" w:fill="auto"/>
            <w:vAlign w:val="center"/>
          </w:tcPr>
          <w:p w14:paraId="5BEB1815"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6507B9F0"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747523FF" w14:textId="77777777" w:rsidR="00E3592C" w:rsidRPr="00B5269D" w:rsidRDefault="00E3592C"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678471087"/>
            <w:placeholder>
              <w:docPart w:val="A9E0322F45CB41AFA41BF3215646992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4CF2D87C"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1B67E7CA"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820253307"/>
            <w:placeholder>
              <w:docPart w:val="63C3AC7F749442CE8BD808E81C76DE77"/>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7C33E295"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D8862CA" w14:textId="77777777" w:rsidR="00E3592C" w:rsidRPr="00B5269D" w:rsidRDefault="00E3592C" w:rsidP="00627DFB">
            <w:pPr>
              <w:pStyle w:val="EHTableTextSmall"/>
              <w:spacing w:before="0"/>
              <w:rPr>
                <w:rFonts w:asciiTheme="minorHAnsi" w:hAnsiTheme="minorHAnsi" w:cstheme="minorHAnsi"/>
                <w:sz w:val="20"/>
                <w:szCs w:val="20"/>
              </w:rPr>
            </w:pPr>
          </w:p>
        </w:tc>
        <w:tc>
          <w:tcPr>
            <w:tcW w:w="2056" w:type="dxa"/>
          </w:tcPr>
          <w:p w14:paraId="2442D88B"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6B723F8F" w14:textId="77777777" w:rsidTr="00627DFB">
        <w:trPr>
          <w:cantSplit/>
          <w:trHeight w:val="694"/>
        </w:trPr>
        <w:tc>
          <w:tcPr>
            <w:tcW w:w="732" w:type="dxa"/>
            <w:shd w:val="clear" w:color="auto" w:fill="auto"/>
            <w:vAlign w:val="center"/>
          </w:tcPr>
          <w:p w14:paraId="6E79D5CB"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530BC05C"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04DF6DC1"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69891180"/>
            <w:placeholder>
              <w:docPart w:val="4C6AD5C1D4DF44B29DDB6053C4D80698"/>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0A8240E9"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4200DC2C"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320629508"/>
            <w:placeholder>
              <w:docPart w:val="F25FD2065570493595B02F65D44798FE"/>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360B604C"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D7A150E"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7F86A4EE" w14:textId="77777777" w:rsidR="00E3592C" w:rsidRPr="00B5269D" w:rsidRDefault="00E3592C" w:rsidP="00627DFB">
            <w:pPr>
              <w:pStyle w:val="EHTableTextSmall"/>
              <w:rPr>
                <w:rFonts w:asciiTheme="minorHAnsi" w:hAnsiTheme="minorHAnsi" w:cstheme="minorHAnsi"/>
                <w:sz w:val="20"/>
                <w:szCs w:val="20"/>
              </w:rPr>
            </w:pPr>
          </w:p>
        </w:tc>
      </w:tr>
      <w:tr w:rsidR="00E3592C" w:rsidRPr="00C33995" w14:paraId="04EA7001" w14:textId="77777777" w:rsidTr="00627DFB">
        <w:trPr>
          <w:cantSplit/>
          <w:trHeight w:val="694"/>
        </w:trPr>
        <w:tc>
          <w:tcPr>
            <w:tcW w:w="732" w:type="dxa"/>
            <w:shd w:val="clear" w:color="auto" w:fill="auto"/>
            <w:vAlign w:val="center"/>
          </w:tcPr>
          <w:p w14:paraId="18FD4FF5" w14:textId="77777777" w:rsidR="00E3592C" w:rsidRPr="00B5269D" w:rsidRDefault="00E3592C"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48F118FC" w14:textId="77777777" w:rsidR="00E3592C" w:rsidRPr="00B5269D" w:rsidRDefault="00E3592C"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6458511D"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764460352"/>
            <w:placeholder>
              <w:docPart w:val="1D9962B82E8241D397E9822652D5C00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2B2CB003"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6C691AD6" w14:textId="77777777" w:rsidR="00E3592C" w:rsidRPr="00B5269D" w:rsidRDefault="00E3592C"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476119948"/>
            <w:placeholder>
              <w:docPart w:val="EC477DF2E14D43AFA282AA5BABF5E60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173762FB" w14:textId="77777777" w:rsidR="00E3592C" w:rsidRPr="00B5269D" w:rsidRDefault="00E3592C"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42DCE590" w14:textId="77777777" w:rsidR="00E3592C" w:rsidRPr="00B5269D" w:rsidRDefault="00E3592C" w:rsidP="00627DFB">
            <w:pPr>
              <w:pStyle w:val="EHTableTextSmall"/>
              <w:rPr>
                <w:rFonts w:asciiTheme="minorHAnsi" w:hAnsiTheme="minorHAnsi" w:cstheme="minorHAnsi"/>
                <w:sz w:val="20"/>
                <w:szCs w:val="20"/>
              </w:rPr>
            </w:pPr>
          </w:p>
        </w:tc>
        <w:tc>
          <w:tcPr>
            <w:tcW w:w="2056" w:type="dxa"/>
          </w:tcPr>
          <w:p w14:paraId="2F5FAFDD" w14:textId="77777777" w:rsidR="00E3592C" w:rsidRPr="00B5269D" w:rsidRDefault="00E3592C" w:rsidP="00627DFB">
            <w:pPr>
              <w:pStyle w:val="EHTableTextSmall"/>
              <w:rPr>
                <w:rFonts w:asciiTheme="minorHAnsi" w:hAnsiTheme="minorHAnsi" w:cstheme="minorHAnsi"/>
                <w:sz w:val="20"/>
                <w:szCs w:val="20"/>
              </w:rPr>
            </w:pPr>
          </w:p>
        </w:tc>
      </w:tr>
      <w:tr w:rsidR="00D74FD2" w:rsidRPr="00B4291C" w14:paraId="517E3B9B" w14:textId="77777777" w:rsidTr="00627DFB">
        <w:trPr>
          <w:cantSplit/>
        </w:trPr>
        <w:tc>
          <w:tcPr>
            <w:tcW w:w="732" w:type="dxa"/>
            <w:shd w:val="clear" w:color="auto" w:fill="D9D9D9" w:themeFill="background1" w:themeFillShade="D9"/>
            <w:vAlign w:val="center"/>
          </w:tcPr>
          <w:p w14:paraId="277EA8B8" w14:textId="7479F047" w:rsidR="00D74FD2" w:rsidRPr="00B5269D" w:rsidRDefault="00E3592C" w:rsidP="00627DFB">
            <w:pPr>
              <w:pStyle w:val="EHTableTextSmall"/>
              <w:spacing w:before="0"/>
              <w:jc w:val="center"/>
              <w:rPr>
                <w:rStyle w:val="EHBold"/>
                <w:rFonts w:asciiTheme="minorHAnsi" w:hAnsiTheme="minorHAnsi" w:cstheme="minorHAnsi"/>
                <w:sz w:val="20"/>
                <w:szCs w:val="24"/>
              </w:rPr>
            </w:pPr>
            <w:r w:rsidRPr="00B5269D">
              <w:rPr>
                <w:rStyle w:val="EHBold"/>
                <w:rFonts w:asciiTheme="minorHAnsi" w:hAnsiTheme="minorHAnsi" w:cstheme="minorHAnsi"/>
                <w:sz w:val="20"/>
                <w:szCs w:val="24"/>
              </w:rPr>
              <w:t>10</w:t>
            </w:r>
          </w:p>
        </w:tc>
        <w:tc>
          <w:tcPr>
            <w:tcW w:w="12869" w:type="dxa"/>
            <w:gridSpan w:val="7"/>
            <w:shd w:val="clear" w:color="auto" w:fill="D9D9D9" w:themeFill="background1" w:themeFillShade="D9"/>
          </w:tcPr>
          <w:p w14:paraId="411B5AFC" w14:textId="52AF9D5F" w:rsidR="00D74FD2" w:rsidRPr="00B5269D" w:rsidRDefault="00D74FD2" w:rsidP="00627DFB">
            <w:pPr>
              <w:pStyle w:val="EHTableTextSmall"/>
              <w:spacing w:before="0"/>
              <w:rPr>
                <w:rFonts w:asciiTheme="minorHAnsi" w:hAnsiTheme="minorHAnsi" w:cstheme="minorHAnsi"/>
                <w:sz w:val="20"/>
                <w:szCs w:val="24"/>
              </w:rPr>
            </w:pPr>
          </w:p>
        </w:tc>
      </w:tr>
      <w:tr w:rsidR="00D74FD2" w:rsidRPr="00C33995" w14:paraId="53687650" w14:textId="77777777" w:rsidTr="00627DFB">
        <w:trPr>
          <w:cantSplit/>
          <w:trHeight w:val="694"/>
        </w:trPr>
        <w:tc>
          <w:tcPr>
            <w:tcW w:w="732" w:type="dxa"/>
            <w:shd w:val="clear" w:color="auto" w:fill="auto"/>
            <w:vAlign w:val="center"/>
          </w:tcPr>
          <w:p w14:paraId="72C17CC7" w14:textId="77777777" w:rsidR="00D74FD2" w:rsidRPr="00B5269D" w:rsidRDefault="00D74FD2"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3DCC579" w14:textId="77777777" w:rsidR="00D74FD2" w:rsidRPr="00B5269D" w:rsidRDefault="00D74FD2" w:rsidP="00627DFB">
            <w:pPr>
              <w:pStyle w:val="EHTableTextSmall"/>
              <w:rPr>
                <w:rFonts w:asciiTheme="minorHAnsi" w:hAnsiTheme="minorHAnsi" w:cstheme="minorHAnsi"/>
                <w:sz w:val="20"/>
                <w:szCs w:val="20"/>
              </w:rPr>
            </w:pPr>
          </w:p>
        </w:tc>
        <w:tc>
          <w:tcPr>
            <w:tcW w:w="2052" w:type="dxa"/>
            <w:tcBorders>
              <w:top w:val="single" w:sz="8" w:space="0" w:color="auto"/>
              <w:left w:val="single" w:sz="4" w:space="0" w:color="auto"/>
              <w:bottom w:val="single" w:sz="8" w:space="0" w:color="auto"/>
              <w:right w:val="nil"/>
            </w:tcBorders>
            <w:shd w:val="clear" w:color="auto" w:fill="auto"/>
          </w:tcPr>
          <w:p w14:paraId="47906B14" w14:textId="77777777" w:rsidR="00D74FD2" w:rsidRPr="00B5269D" w:rsidRDefault="00D74FD2" w:rsidP="00627DFB">
            <w:pPr>
              <w:pStyle w:val="EHTableTextSmall"/>
              <w:spacing w:before="0"/>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70431341"/>
            <w:placeholder>
              <w:docPart w:val="D0BF066200CD46008DE9A64BEDF52A88"/>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0A68B9FB"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6EB3923F"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672137189"/>
            <w:placeholder>
              <w:docPart w:val="E47CDFD11C3B4572AF6E6863A03DBCE5"/>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79FE6056"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2EC2C159" w14:textId="77777777" w:rsidR="00D74FD2" w:rsidRPr="00B5269D" w:rsidRDefault="00D74FD2" w:rsidP="00627DFB">
            <w:pPr>
              <w:pStyle w:val="EHTableTextSmall"/>
              <w:spacing w:before="0"/>
              <w:rPr>
                <w:rFonts w:asciiTheme="minorHAnsi" w:hAnsiTheme="minorHAnsi" w:cstheme="minorHAnsi"/>
                <w:sz w:val="20"/>
                <w:szCs w:val="20"/>
              </w:rPr>
            </w:pPr>
          </w:p>
        </w:tc>
        <w:tc>
          <w:tcPr>
            <w:tcW w:w="2056" w:type="dxa"/>
          </w:tcPr>
          <w:p w14:paraId="008041C9" w14:textId="77777777" w:rsidR="00D74FD2" w:rsidRPr="00B5269D" w:rsidRDefault="00D74FD2" w:rsidP="00627DFB">
            <w:pPr>
              <w:pStyle w:val="EHTableTextSmall"/>
              <w:rPr>
                <w:rFonts w:asciiTheme="minorHAnsi" w:hAnsiTheme="minorHAnsi" w:cstheme="minorHAnsi"/>
                <w:sz w:val="20"/>
                <w:szCs w:val="20"/>
              </w:rPr>
            </w:pPr>
          </w:p>
        </w:tc>
      </w:tr>
      <w:tr w:rsidR="00D74FD2" w:rsidRPr="00C33995" w14:paraId="0CA3CF85" w14:textId="77777777" w:rsidTr="00627DFB">
        <w:trPr>
          <w:cantSplit/>
          <w:trHeight w:val="694"/>
        </w:trPr>
        <w:tc>
          <w:tcPr>
            <w:tcW w:w="732" w:type="dxa"/>
            <w:shd w:val="clear" w:color="auto" w:fill="auto"/>
            <w:vAlign w:val="center"/>
          </w:tcPr>
          <w:p w14:paraId="43896E07" w14:textId="77777777" w:rsidR="00D74FD2" w:rsidRPr="00B5269D" w:rsidRDefault="00D74FD2"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0A4ED68B" w14:textId="77777777" w:rsidR="00D74FD2" w:rsidRPr="00B5269D" w:rsidRDefault="00D74FD2"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0D89375D"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838929867"/>
            <w:placeholder>
              <w:docPart w:val="1E14DFFA107A4D788722E0D126E18BB3"/>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641DAC58"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6169A9B2"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1038857942"/>
            <w:placeholder>
              <w:docPart w:val="6F5487B71B2F4853A03FC07E38D6774F"/>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2DA009ED"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6FA99107" w14:textId="77777777" w:rsidR="00D74FD2" w:rsidRPr="00B5269D" w:rsidRDefault="00D74FD2" w:rsidP="00627DFB">
            <w:pPr>
              <w:pStyle w:val="EHTableTextSmall"/>
              <w:rPr>
                <w:rFonts w:asciiTheme="minorHAnsi" w:hAnsiTheme="minorHAnsi" w:cstheme="minorHAnsi"/>
                <w:sz w:val="20"/>
                <w:szCs w:val="20"/>
              </w:rPr>
            </w:pPr>
          </w:p>
        </w:tc>
        <w:tc>
          <w:tcPr>
            <w:tcW w:w="2056" w:type="dxa"/>
          </w:tcPr>
          <w:p w14:paraId="572DA1C4" w14:textId="77777777" w:rsidR="00D74FD2" w:rsidRPr="00B5269D" w:rsidRDefault="00D74FD2" w:rsidP="00627DFB">
            <w:pPr>
              <w:pStyle w:val="EHTableTextSmall"/>
              <w:rPr>
                <w:rFonts w:asciiTheme="minorHAnsi" w:hAnsiTheme="minorHAnsi" w:cstheme="minorHAnsi"/>
                <w:sz w:val="20"/>
                <w:szCs w:val="20"/>
              </w:rPr>
            </w:pPr>
          </w:p>
        </w:tc>
      </w:tr>
      <w:tr w:rsidR="00D74FD2" w:rsidRPr="00C33995" w14:paraId="39F780A0" w14:textId="77777777" w:rsidTr="00627DFB">
        <w:trPr>
          <w:cantSplit/>
          <w:trHeight w:val="694"/>
        </w:trPr>
        <w:tc>
          <w:tcPr>
            <w:tcW w:w="732" w:type="dxa"/>
            <w:shd w:val="clear" w:color="auto" w:fill="auto"/>
            <w:vAlign w:val="center"/>
          </w:tcPr>
          <w:p w14:paraId="698FC10A" w14:textId="77777777" w:rsidR="00D74FD2" w:rsidRPr="00B5269D" w:rsidRDefault="00D74FD2" w:rsidP="00627DFB">
            <w:pPr>
              <w:pStyle w:val="EHTableTextSmall"/>
              <w:jc w:val="center"/>
              <w:rPr>
                <w:rStyle w:val="EHBold"/>
                <w:rFonts w:asciiTheme="minorHAnsi" w:hAnsiTheme="minorHAnsi" w:cstheme="minorHAnsi"/>
                <w:b w:val="0"/>
                <w:sz w:val="20"/>
                <w:szCs w:val="20"/>
              </w:rPr>
            </w:pPr>
          </w:p>
        </w:tc>
        <w:tc>
          <w:tcPr>
            <w:tcW w:w="1969" w:type="dxa"/>
            <w:tcBorders>
              <w:top w:val="nil"/>
              <w:left w:val="nil"/>
              <w:bottom w:val="single" w:sz="8" w:space="0" w:color="auto"/>
              <w:right w:val="nil"/>
            </w:tcBorders>
            <w:shd w:val="clear" w:color="auto" w:fill="auto"/>
          </w:tcPr>
          <w:p w14:paraId="4AED8A1A" w14:textId="77777777" w:rsidR="00D74FD2" w:rsidRPr="00B5269D" w:rsidRDefault="00D74FD2" w:rsidP="00627DFB">
            <w:pPr>
              <w:pStyle w:val="EHTableTextSmall"/>
              <w:rPr>
                <w:rFonts w:asciiTheme="minorHAnsi" w:hAnsiTheme="minorHAnsi" w:cstheme="minorHAnsi"/>
                <w:sz w:val="20"/>
                <w:szCs w:val="20"/>
              </w:rPr>
            </w:pPr>
          </w:p>
        </w:tc>
        <w:tc>
          <w:tcPr>
            <w:tcW w:w="2052" w:type="dxa"/>
            <w:tcBorders>
              <w:top w:val="nil"/>
              <w:left w:val="single" w:sz="4" w:space="0" w:color="auto"/>
              <w:bottom w:val="single" w:sz="8" w:space="0" w:color="auto"/>
              <w:right w:val="nil"/>
            </w:tcBorders>
            <w:shd w:val="clear" w:color="auto" w:fill="auto"/>
          </w:tcPr>
          <w:p w14:paraId="15D7EFC0"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
              <w:bCs/>
              <w:sz w:val="20"/>
              <w:szCs w:val="20"/>
            </w:rPr>
            <w:alias w:val="Risk Matrix"/>
            <w:tag w:val="Risk Matrix"/>
            <w:id w:val="-1029020066"/>
            <w:placeholder>
              <w:docPart w:val="D71C976827924D069E48380F7CD9D7BE"/>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68" w:type="dxa"/>
                <w:shd w:val="clear" w:color="auto" w:fill="auto"/>
                <w:vAlign w:val="center"/>
              </w:tcPr>
              <w:p w14:paraId="1815463C"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713" w:type="dxa"/>
            <w:tcBorders>
              <w:top w:val="nil"/>
              <w:left w:val="nil"/>
              <w:bottom w:val="single" w:sz="8" w:space="0" w:color="auto"/>
              <w:right w:val="nil"/>
            </w:tcBorders>
            <w:shd w:val="clear" w:color="auto" w:fill="auto"/>
          </w:tcPr>
          <w:p w14:paraId="03342918" w14:textId="77777777" w:rsidR="00D74FD2" w:rsidRPr="00B5269D" w:rsidRDefault="00D74FD2" w:rsidP="00627DFB">
            <w:pPr>
              <w:pStyle w:val="EHTableTextSmall"/>
              <w:rPr>
                <w:rFonts w:asciiTheme="minorHAnsi" w:hAnsiTheme="minorHAnsi" w:cstheme="minorHAnsi"/>
                <w:sz w:val="20"/>
                <w:szCs w:val="20"/>
              </w:rPr>
            </w:pPr>
          </w:p>
        </w:tc>
        <w:sdt>
          <w:sdtPr>
            <w:rPr>
              <w:rFonts w:asciiTheme="minorHAnsi" w:hAnsiTheme="minorHAnsi" w:cstheme="minorHAnsi"/>
              <w:bCs/>
              <w:sz w:val="20"/>
              <w:szCs w:val="20"/>
            </w:rPr>
            <w:alias w:val="Risk Matrix"/>
            <w:tag w:val="Risk Matrix"/>
            <w:id w:val="2077005275"/>
            <w:placeholder>
              <w:docPart w:val="BD495A89187A4842AAAD94EE6D549FD0"/>
            </w:placeholder>
            <w:showingPlcHdr/>
            <w:dropDownList>
              <w:listItem w:value="Choose an item."/>
              <w:listItem w:displayText="Low x Rare                           L1" w:value="Low x Rare                           L1"/>
              <w:listItem w:displayText="Low x Very Unlikely             L2" w:value="Low x Very Unlikely             L2"/>
              <w:listItem w:displayText="Low x Unlikely                     L4" w:value="Low x Unlikely                     L4"/>
              <w:listItem w:displayText="Low x Likely                         M-7" w:value="Low x Likely                         M-7"/>
              <w:listItem w:displayText="Low x Very Likely                 M-11" w:value="Low x Very Likely                 M-11"/>
              <w:listItem w:displayText="Minor x Rare                        L-3" w:value="Minor x Rare                        L-3"/>
              <w:listItem w:displayText="Minor x Very Unikely          L-5   " w:value="Minor x Very Unikely          L-5   "/>
              <w:listItem w:displayText="Minor x Unlikely                 M-8" w:value="Minor x Unlikely                 M-8"/>
              <w:listItem w:displayText="Minor x Likely                      M-12" w:value="Minor x Likely                      M-12"/>
              <w:listItem w:displayText="Minor x Very Likely             H-16" w:value="Minor x Very Likely             H-16"/>
              <w:listItem w:displayText="Moderate x Rare                 L-6" w:value="Moderate x Rare                 L-6"/>
              <w:listItem w:displayText="Moderate x Very Unlikely   M-9" w:value="Moderate x Very Unlikely   M-9"/>
              <w:listItem w:displayText="Moderate x Unlikely           M-13" w:value="Moderate x Unlikely           M-13"/>
              <w:listItem w:displayText="Moderate x Likely                H-17" w:value="Moderate x Likely                H-17"/>
              <w:listItem w:displayText="Moderate x Very Likely       H-20" w:value="Moderate x Very Likely       H-20"/>
              <w:listItem w:displayText="Major x Rare                        M-10" w:value="Major x Rare                        M-10"/>
              <w:listItem w:displayText="Major x Very Unlikely          M-14" w:value="Major x Very Unlikely          M-14"/>
              <w:listItem w:displayText="Major x Unlikely                  H-18" w:value="Major x Unlikely                  H-18"/>
              <w:listItem w:displayText="Major x Likely                      H-21" w:value="Major x Likely                      H-21"/>
              <w:listItem w:displayText="Major x Very Likely              E-23" w:value="Major x Very Likely              E-23"/>
              <w:listItem w:displayText="Critical x Rare                      H-15" w:value="Critical x Rare                      H-15"/>
              <w:listItem w:displayText="Critical x Very Unlikely        H-19" w:value="Critical x Very Unlikely        H-19"/>
              <w:listItem w:displayText="Critical x Unlikely                H-22" w:value="Critical x Unlikely                H-22"/>
              <w:listItem w:displayText="Critical x Likely                     E-24" w:value="Critical x Likely                     E-24"/>
              <w:listItem w:displayText="Critical x Very Likely             E-25" w:value="Critical x Very Likely             E-25"/>
            </w:dropDownList>
          </w:sdtPr>
          <w:sdtEndPr/>
          <w:sdtContent>
            <w:tc>
              <w:tcPr>
                <w:tcW w:w="941" w:type="dxa"/>
                <w:shd w:val="clear" w:color="auto" w:fill="auto"/>
                <w:vAlign w:val="center"/>
              </w:tcPr>
              <w:p w14:paraId="0319212A" w14:textId="77777777" w:rsidR="00D74FD2" w:rsidRPr="00B5269D" w:rsidRDefault="00D74FD2" w:rsidP="00627DFB">
                <w:pPr>
                  <w:pStyle w:val="EHTableTextSmall"/>
                  <w:jc w:val="center"/>
                  <w:rPr>
                    <w:rFonts w:asciiTheme="minorHAnsi" w:hAnsiTheme="minorHAnsi" w:cstheme="minorHAnsi"/>
                    <w:sz w:val="20"/>
                    <w:szCs w:val="20"/>
                  </w:rPr>
                </w:pPr>
                <w:r w:rsidRPr="00B5269D">
                  <w:rPr>
                    <w:rStyle w:val="PlaceholderText"/>
                    <w:rFonts w:asciiTheme="minorHAnsi" w:hAnsiTheme="minorHAnsi" w:cstheme="minorHAnsi"/>
                    <w:sz w:val="20"/>
                    <w:szCs w:val="20"/>
                  </w:rPr>
                  <w:t>Choose an item.</w:t>
                </w:r>
              </w:p>
            </w:tc>
          </w:sdtContent>
        </w:sdt>
        <w:tc>
          <w:tcPr>
            <w:tcW w:w="2170" w:type="dxa"/>
          </w:tcPr>
          <w:p w14:paraId="7619F883" w14:textId="77777777" w:rsidR="00D74FD2" w:rsidRPr="00B5269D" w:rsidRDefault="00D74FD2" w:rsidP="00627DFB">
            <w:pPr>
              <w:pStyle w:val="EHTableTextSmall"/>
              <w:rPr>
                <w:rFonts w:asciiTheme="minorHAnsi" w:hAnsiTheme="minorHAnsi" w:cstheme="minorHAnsi"/>
                <w:sz w:val="20"/>
                <w:szCs w:val="20"/>
              </w:rPr>
            </w:pPr>
          </w:p>
        </w:tc>
        <w:tc>
          <w:tcPr>
            <w:tcW w:w="2056" w:type="dxa"/>
          </w:tcPr>
          <w:p w14:paraId="5D5FA987" w14:textId="77777777" w:rsidR="00D74FD2" w:rsidRPr="00B5269D" w:rsidRDefault="00D74FD2" w:rsidP="00627DFB">
            <w:pPr>
              <w:pStyle w:val="EHTableTextSmall"/>
              <w:rPr>
                <w:rFonts w:asciiTheme="minorHAnsi" w:hAnsiTheme="minorHAnsi" w:cstheme="minorHAnsi"/>
                <w:sz w:val="20"/>
                <w:szCs w:val="20"/>
              </w:rPr>
            </w:pPr>
          </w:p>
        </w:tc>
      </w:tr>
    </w:tbl>
    <w:p w14:paraId="33E8F358" w14:textId="19590843" w:rsidR="0032089B" w:rsidRDefault="0032089B" w:rsidP="0032089B">
      <w:pPr>
        <w:pStyle w:val="EHNoSpacing"/>
        <w:rPr>
          <w:rStyle w:val="EHBold"/>
          <w:rFonts w:ascii="Calibri" w:hAnsi="Calibri" w:cs="Calibri"/>
        </w:rPr>
      </w:pPr>
    </w:p>
    <w:tbl>
      <w:tblPr>
        <w:tblStyle w:val="RevisionSummaryTable"/>
        <w:tblpPr w:leftFromText="180" w:rightFromText="180" w:vertAnchor="text" w:horzAnchor="margin" w:tblpX="-147" w:tblpY="299"/>
        <w:tblW w:w="5003" w:type="pct"/>
        <w:tblLook w:val="0620" w:firstRow="1" w:lastRow="0" w:firstColumn="0" w:lastColumn="0" w:noHBand="1" w:noVBand="1"/>
      </w:tblPr>
      <w:tblGrid>
        <w:gridCol w:w="2316"/>
        <w:gridCol w:w="2168"/>
        <w:gridCol w:w="2068"/>
        <w:gridCol w:w="2435"/>
        <w:gridCol w:w="2435"/>
        <w:gridCol w:w="2182"/>
      </w:tblGrid>
      <w:tr w:rsidR="00162718" w:rsidRPr="0016474A" w14:paraId="34747006" w14:textId="77777777" w:rsidTr="00A43230">
        <w:trPr>
          <w:cnfStyle w:val="100000000000" w:firstRow="1" w:lastRow="0" w:firstColumn="0" w:lastColumn="0" w:oddVBand="0" w:evenVBand="0" w:oddHBand="0" w:evenHBand="0" w:firstRowFirstColumn="0" w:firstRowLastColumn="0" w:lastRowFirstColumn="0" w:lastRowLastColumn="0"/>
        </w:trPr>
        <w:tc>
          <w:tcPr>
            <w:tcW w:w="851" w:type="pct"/>
            <w:shd w:val="clear" w:color="auto" w:fill="000000" w:themeFill="text1"/>
          </w:tcPr>
          <w:p w14:paraId="593CC2E2" w14:textId="77777777" w:rsidR="00162718" w:rsidRPr="00B4291C" w:rsidRDefault="00162718" w:rsidP="00A43230">
            <w:pPr>
              <w:pStyle w:val="EHTableTextSmall"/>
              <w:rPr>
                <w:rFonts w:asciiTheme="majorHAnsi" w:hAnsiTheme="majorHAnsi" w:cstheme="majorHAnsi"/>
                <w:bCs/>
                <w:color w:val="FFFFFF" w:themeColor="background1"/>
                <w:sz w:val="20"/>
                <w:szCs w:val="24"/>
              </w:rPr>
            </w:pPr>
            <w:r w:rsidRPr="00B4291C">
              <w:rPr>
                <w:rFonts w:asciiTheme="majorHAnsi" w:hAnsiTheme="majorHAnsi" w:cstheme="majorHAnsi"/>
                <w:bCs/>
                <w:color w:val="FFFFFF" w:themeColor="background1"/>
                <w:sz w:val="20"/>
                <w:szCs w:val="24"/>
              </w:rPr>
              <w:br w:type="page"/>
              <w:t>Revision No:</w:t>
            </w:r>
          </w:p>
        </w:tc>
        <w:tc>
          <w:tcPr>
            <w:tcW w:w="797" w:type="pct"/>
            <w:shd w:val="clear" w:color="auto" w:fill="000000" w:themeFill="text1"/>
          </w:tcPr>
          <w:p w14:paraId="0B0D3205" w14:textId="77777777" w:rsidR="00162718" w:rsidRPr="00B4291C" w:rsidRDefault="00162718" w:rsidP="00A43230">
            <w:pPr>
              <w:pStyle w:val="EHTableTextSmall"/>
              <w:jc w:val="center"/>
              <w:rPr>
                <w:rStyle w:val="EHBold"/>
                <w:rFonts w:asciiTheme="majorHAnsi" w:hAnsiTheme="majorHAnsi" w:cstheme="majorHAnsi"/>
                <w:b/>
                <w:bCs/>
                <w:color w:val="FFFFFF" w:themeColor="background1"/>
                <w:sz w:val="20"/>
                <w:szCs w:val="24"/>
              </w:rPr>
            </w:pPr>
            <w:r w:rsidRPr="00B4291C">
              <w:rPr>
                <w:rStyle w:val="EHBold"/>
                <w:rFonts w:asciiTheme="majorHAnsi" w:hAnsiTheme="majorHAnsi" w:cstheme="majorHAnsi"/>
                <w:b/>
                <w:bCs/>
                <w:color w:val="FFFFFF" w:themeColor="background1"/>
                <w:sz w:val="20"/>
                <w:szCs w:val="24"/>
              </w:rPr>
              <w:t>1</w:t>
            </w:r>
          </w:p>
        </w:tc>
        <w:tc>
          <w:tcPr>
            <w:tcW w:w="760" w:type="pct"/>
            <w:shd w:val="clear" w:color="auto" w:fill="000000" w:themeFill="text1"/>
          </w:tcPr>
          <w:p w14:paraId="14449C19" w14:textId="77777777" w:rsidR="00162718" w:rsidRPr="00B4291C" w:rsidRDefault="00162718" w:rsidP="00A43230">
            <w:pPr>
              <w:pStyle w:val="EHTableTextSmall"/>
              <w:jc w:val="center"/>
              <w:rPr>
                <w:rStyle w:val="EHBold"/>
                <w:rFonts w:asciiTheme="majorHAnsi" w:hAnsiTheme="majorHAnsi" w:cstheme="majorHAnsi"/>
                <w:b/>
                <w:bCs/>
                <w:color w:val="FFFFFF" w:themeColor="background1"/>
                <w:sz w:val="20"/>
                <w:szCs w:val="24"/>
              </w:rPr>
            </w:pPr>
            <w:r w:rsidRPr="00B4291C">
              <w:rPr>
                <w:rStyle w:val="EHBold"/>
                <w:rFonts w:asciiTheme="majorHAnsi" w:hAnsiTheme="majorHAnsi" w:cstheme="majorHAnsi"/>
                <w:b/>
                <w:bCs/>
                <w:color w:val="FFFFFF" w:themeColor="background1"/>
                <w:sz w:val="20"/>
                <w:szCs w:val="24"/>
              </w:rPr>
              <w:t>2</w:t>
            </w:r>
          </w:p>
        </w:tc>
        <w:tc>
          <w:tcPr>
            <w:tcW w:w="895" w:type="pct"/>
            <w:shd w:val="clear" w:color="auto" w:fill="000000" w:themeFill="text1"/>
          </w:tcPr>
          <w:p w14:paraId="272519FD" w14:textId="77777777" w:rsidR="00162718" w:rsidRPr="00B4291C" w:rsidRDefault="00162718" w:rsidP="00A43230">
            <w:pPr>
              <w:pStyle w:val="EHTableTextSmall"/>
              <w:jc w:val="center"/>
              <w:rPr>
                <w:rStyle w:val="EHBold"/>
                <w:rFonts w:asciiTheme="majorHAnsi" w:hAnsiTheme="majorHAnsi" w:cstheme="majorHAnsi"/>
                <w:b/>
                <w:bCs/>
                <w:color w:val="FFFFFF" w:themeColor="background1"/>
                <w:sz w:val="20"/>
                <w:szCs w:val="24"/>
              </w:rPr>
            </w:pPr>
            <w:r w:rsidRPr="00B4291C">
              <w:rPr>
                <w:rStyle w:val="EHBold"/>
                <w:rFonts w:asciiTheme="majorHAnsi" w:hAnsiTheme="majorHAnsi" w:cstheme="majorHAnsi"/>
                <w:b/>
                <w:bCs/>
                <w:color w:val="FFFFFF" w:themeColor="background1"/>
                <w:sz w:val="20"/>
                <w:szCs w:val="24"/>
              </w:rPr>
              <w:t>3</w:t>
            </w:r>
          </w:p>
        </w:tc>
        <w:tc>
          <w:tcPr>
            <w:tcW w:w="895" w:type="pct"/>
            <w:shd w:val="clear" w:color="auto" w:fill="000000" w:themeFill="text1"/>
          </w:tcPr>
          <w:p w14:paraId="5562CD82" w14:textId="77777777" w:rsidR="00162718" w:rsidRPr="00B4291C" w:rsidRDefault="00162718" w:rsidP="00A43230">
            <w:pPr>
              <w:pStyle w:val="EHTableTextSmall"/>
              <w:jc w:val="center"/>
              <w:rPr>
                <w:rStyle w:val="EHBold"/>
                <w:rFonts w:asciiTheme="majorHAnsi" w:hAnsiTheme="majorHAnsi" w:cstheme="majorHAnsi"/>
                <w:b/>
                <w:bCs/>
                <w:color w:val="FFFFFF" w:themeColor="background1"/>
                <w:sz w:val="20"/>
                <w:szCs w:val="24"/>
              </w:rPr>
            </w:pPr>
            <w:r w:rsidRPr="00B4291C">
              <w:rPr>
                <w:rStyle w:val="EHBold"/>
                <w:rFonts w:asciiTheme="majorHAnsi" w:hAnsiTheme="majorHAnsi" w:cstheme="majorHAnsi"/>
                <w:b/>
                <w:bCs/>
                <w:color w:val="FFFFFF" w:themeColor="background1"/>
                <w:sz w:val="20"/>
                <w:szCs w:val="24"/>
              </w:rPr>
              <w:t>4</w:t>
            </w:r>
          </w:p>
        </w:tc>
        <w:tc>
          <w:tcPr>
            <w:tcW w:w="802" w:type="pct"/>
            <w:shd w:val="clear" w:color="auto" w:fill="000000" w:themeFill="text1"/>
          </w:tcPr>
          <w:p w14:paraId="4A72E2D2" w14:textId="77777777" w:rsidR="00162718" w:rsidRPr="00B4291C" w:rsidRDefault="00162718" w:rsidP="00A43230">
            <w:pPr>
              <w:pStyle w:val="EHTableTextSmall"/>
              <w:jc w:val="center"/>
              <w:rPr>
                <w:rStyle w:val="EHBold"/>
                <w:rFonts w:asciiTheme="majorHAnsi" w:hAnsiTheme="majorHAnsi" w:cstheme="majorHAnsi"/>
                <w:b/>
                <w:bCs/>
                <w:color w:val="FFFFFF" w:themeColor="background1"/>
                <w:sz w:val="20"/>
                <w:szCs w:val="24"/>
              </w:rPr>
            </w:pPr>
            <w:r w:rsidRPr="00B4291C">
              <w:rPr>
                <w:rStyle w:val="EHBold"/>
                <w:rFonts w:asciiTheme="majorHAnsi" w:hAnsiTheme="majorHAnsi" w:cstheme="majorHAnsi"/>
                <w:b/>
                <w:bCs/>
                <w:color w:val="FFFFFF" w:themeColor="background1"/>
                <w:sz w:val="20"/>
                <w:szCs w:val="24"/>
              </w:rPr>
              <w:t>5</w:t>
            </w:r>
          </w:p>
        </w:tc>
      </w:tr>
      <w:tr w:rsidR="00A43230" w:rsidRPr="00370270" w14:paraId="342B32A2" w14:textId="77777777" w:rsidTr="00A43230">
        <w:trPr>
          <w:trHeight w:val="1032"/>
        </w:trPr>
        <w:tc>
          <w:tcPr>
            <w:tcW w:w="851" w:type="pct"/>
          </w:tcPr>
          <w:p w14:paraId="71FA78EF" w14:textId="77777777" w:rsidR="00162718" w:rsidRPr="00160BAA" w:rsidRDefault="00162718" w:rsidP="00A43230">
            <w:pPr>
              <w:pStyle w:val="EHTableTextSmall"/>
              <w:rPr>
                <w:rFonts w:ascii="Calibri" w:hAnsi="Calibri" w:cs="Calibri"/>
                <w:sz w:val="20"/>
                <w:szCs w:val="24"/>
              </w:rPr>
            </w:pPr>
            <w:r w:rsidRPr="00160BAA">
              <w:rPr>
                <w:rFonts w:ascii="Calibri" w:hAnsi="Calibri" w:cs="Calibri"/>
                <w:sz w:val="20"/>
                <w:szCs w:val="24"/>
              </w:rPr>
              <w:t>Last review / update and any comments</w:t>
            </w:r>
          </w:p>
        </w:tc>
        <w:tc>
          <w:tcPr>
            <w:tcW w:w="797" w:type="pct"/>
          </w:tcPr>
          <w:p w14:paraId="30FE521A" w14:textId="77777777" w:rsidR="00162718" w:rsidRPr="00160BAA" w:rsidRDefault="00162718" w:rsidP="00A43230">
            <w:pPr>
              <w:pStyle w:val="EHTableTextSmall"/>
              <w:rPr>
                <w:rFonts w:ascii="Calibri" w:hAnsi="Calibri" w:cs="Calibri"/>
                <w:sz w:val="20"/>
                <w:szCs w:val="24"/>
              </w:rPr>
            </w:pPr>
          </w:p>
        </w:tc>
        <w:tc>
          <w:tcPr>
            <w:tcW w:w="760" w:type="pct"/>
          </w:tcPr>
          <w:p w14:paraId="27A06ADE" w14:textId="77777777" w:rsidR="00162718" w:rsidRPr="00160BAA" w:rsidRDefault="00162718" w:rsidP="00A43230">
            <w:pPr>
              <w:pStyle w:val="EHTableTextSmall"/>
              <w:rPr>
                <w:rFonts w:ascii="Calibri" w:hAnsi="Calibri" w:cs="Calibri"/>
                <w:sz w:val="20"/>
                <w:szCs w:val="24"/>
              </w:rPr>
            </w:pPr>
          </w:p>
        </w:tc>
        <w:tc>
          <w:tcPr>
            <w:tcW w:w="895" w:type="pct"/>
          </w:tcPr>
          <w:p w14:paraId="50307BB2" w14:textId="77777777" w:rsidR="00162718" w:rsidRPr="00160BAA" w:rsidRDefault="00162718" w:rsidP="00A43230">
            <w:pPr>
              <w:pStyle w:val="EHTableTextSmall"/>
              <w:rPr>
                <w:rFonts w:ascii="Calibri" w:hAnsi="Calibri" w:cs="Calibri"/>
                <w:sz w:val="20"/>
                <w:szCs w:val="24"/>
              </w:rPr>
            </w:pPr>
          </w:p>
        </w:tc>
        <w:tc>
          <w:tcPr>
            <w:tcW w:w="895" w:type="pct"/>
          </w:tcPr>
          <w:p w14:paraId="6F064C94" w14:textId="77777777" w:rsidR="00162718" w:rsidRPr="00160BAA" w:rsidRDefault="00162718" w:rsidP="00A43230">
            <w:pPr>
              <w:pStyle w:val="EHTableTextSmall"/>
              <w:rPr>
                <w:rFonts w:ascii="Calibri" w:hAnsi="Calibri" w:cs="Calibri"/>
                <w:sz w:val="20"/>
                <w:szCs w:val="24"/>
              </w:rPr>
            </w:pPr>
          </w:p>
        </w:tc>
        <w:tc>
          <w:tcPr>
            <w:tcW w:w="802" w:type="pct"/>
          </w:tcPr>
          <w:p w14:paraId="5FB4BFB3" w14:textId="77777777" w:rsidR="00162718" w:rsidRPr="00160BAA" w:rsidRDefault="00162718" w:rsidP="00A43230">
            <w:pPr>
              <w:pStyle w:val="EHTableTextSmall"/>
              <w:rPr>
                <w:rFonts w:ascii="Calibri" w:hAnsi="Calibri" w:cs="Calibri"/>
                <w:sz w:val="20"/>
                <w:szCs w:val="24"/>
              </w:rPr>
            </w:pPr>
          </w:p>
        </w:tc>
      </w:tr>
    </w:tbl>
    <w:p w14:paraId="74D878B5" w14:textId="49585671" w:rsidR="00A43230" w:rsidRDefault="00A43230">
      <w:pPr>
        <w:spacing w:after="240" w:line="252" w:lineRule="auto"/>
        <w:ind w:right="0"/>
      </w:pPr>
    </w:p>
    <w:p w14:paraId="7F9A97A7" w14:textId="77777777" w:rsidR="00A43230" w:rsidRDefault="00A43230" w:rsidP="00A43230"/>
    <w:p w14:paraId="7B873C68" w14:textId="77777777" w:rsidR="00A43230" w:rsidRDefault="00A43230" w:rsidP="00B47A8A">
      <w:pPr>
        <w:pStyle w:val="Heading2"/>
        <w:ind w:left="0" w:firstLine="0"/>
        <w:sectPr w:rsidR="00A43230" w:rsidSect="00CE0EEA">
          <w:headerReference w:type="default" r:id="rId18"/>
          <w:footerReference w:type="default" r:id="rId19"/>
          <w:headerReference w:type="first" r:id="rId20"/>
          <w:footerReference w:type="first" r:id="rId21"/>
          <w:pgSz w:w="15840" w:h="12240" w:orient="landscape"/>
          <w:pgMar w:top="567" w:right="958" w:bottom="284" w:left="1276" w:header="142" w:footer="346" w:gutter="0"/>
          <w:cols w:space="720"/>
          <w:titlePg/>
          <w:docGrid w:linePitch="360"/>
        </w:sectPr>
      </w:pPr>
    </w:p>
    <w:p w14:paraId="1CE8F9BF" w14:textId="5F7A8D2F" w:rsidR="006E5A7F" w:rsidRPr="00392670" w:rsidRDefault="00DA4C47" w:rsidP="00B47A8A">
      <w:pPr>
        <w:pStyle w:val="Heading2"/>
        <w:ind w:left="0" w:firstLine="0"/>
      </w:pPr>
      <w:bookmarkStart w:id="68" w:name="_Toc40254022"/>
      <w:bookmarkStart w:id="69" w:name="_Toc40254298"/>
      <w:r>
        <w:lastRenderedPageBreak/>
        <w:t xml:space="preserve">Appendix B - </w:t>
      </w:r>
      <w:r w:rsidR="006E5A7F" w:rsidRPr="00392670">
        <w:t xml:space="preserve">Business </w:t>
      </w:r>
      <w:r w:rsidR="006E5A7F">
        <w:t>Critical Activities</w:t>
      </w:r>
      <w:bookmarkEnd w:id="68"/>
      <w:bookmarkEnd w:id="69"/>
    </w:p>
    <w:p w14:paraId="30C1C983" w14:textId="77777777" w:rsidR="006E5A7F" w:rsidRPr="00615F09" w:rsidRDefault="006E5A7F" w:rsidP="00FE2725">
      <w:pPr>
        <w:spacing w:line="252" w:lineRule="auto"/>
        <w:ind w:right="0"/>
        <w:rPr>
          <w:rFonts w:cstheme="minorHAnsi"/>
        </w:rPr>
      </w:pPr>
      <w:r w:rsidRPr="00615F09">
        <w:rPr>
          <w:rFonts w:cstheme="minorHAnsi"/>
        </w:rPr>
        <w:t>In the following table, list the business activities that must be performed to ensure your business continues to operate effectively. If you have several business units/departments, complete one table for each.</w:t>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56"/>
        <w:gridCol w:w="1019"/>
        <w:gridCol w:w="723"/>
        <w:gridCol w:w="1898"/>
        <w:gridCol w:w="3350"/>
      </w:tblGrid>
      <w:tr w:rsidR="00DA4C47" w:rsidRPr="00E824A6" w14:paraId="3FB60172" w14:textId="77777777" w:rsidTr="00F01227">
        <w:trPr>
          <w:trHeight w:val="226"/>
        </w:trPr>
        <w:tc>
          <w:tcPr>
            <w:tcW w:w="3204" w:type="dxa"/>
            <w:gridSpan w:val="2"/>
            <w:shd w:val="clear" w:color="auto" w:fill="auto"/>
          </w:tcPr>
          <w:p w14:paraId="2685006F"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Business Activity Name:</w:t>
            </w:r>
          </w:p>
        </w:tc>
        <w:tc>
          <w:tcPr>
            <w:tcW w:w="6990" w:type="dxa"/>
            <w:gridSpan w:val="4"/>
            <w:shd w:val="clear" w:color="auto" w:fill="auto"/>
          </w:tcPr>
          <w:p w14:paraId="576E5B6B" w14:textId="448DC625" w:rsidR="00DA4C47" w:rsidRPr="00DA4C47" w:rsidRDefault="004F1F8D" w:rsidP="00627DFB">
            <w:pPr>
              <w:pStyle w:val="DocText"/>
              <w:rPr>
                <w:rFonts w:asciiTheme="minorHAnsi" w:hAnsiTheme="minorHAnsi" w:cstheme="minorHAnsi"/>
                <w:i/>
                <w:color w:val="0070C0"/>
                <w:sz w:val="20"/>
                <w:szCs w:val="20"/>
              </w:rPr>
            </w:pPr>
            <w:r w:rsidRPr="004F1F8D">
              <w:rPr>
                <w:rFonts w:asciiTheme="minorHAnsi" w:hAnsiTheme="minorHAnsi" w:cstheme="minorHAnsi"/>
                <w:b/>
                <w:bCs/>
                <w:i/>
                <w:color w:val="0070C0"/>
                <w:sz w:val="20"/>
                <w:szCs w:val="20"/>
              </w:rPr>
              <w:t>EXAMPLE ONLY – REMOVE BLUE TEXT WHEN COMPLETING</w:t>
            </w:r>
          </w:p>
        </w:tc>
      </w:tr>
      <w:tr w:rsidR="00DA4C47" w:rsidRPr="00E824A6" w14:paraId="2F2CEEBD" w14:textId="77777777" w:rsidTr="00F01227">
        <w:trPr>
          <w:trHeight w:val="241"/>
        </w:trPr>
        <w:tc>
          <w:tcPr>
            <w:tcW w:w="3204" w:type="dxa"/>
            <w:gridSpan w:val="2"/>
            <w:tcBorders>
              <w:bottom w:val="single" w:sz="4" w:space="0" w:color="auto"/>
            </w:tcBorders>
            <w:shd w:val="clear" w:color="auto" w:fill="auto"/>
          </w:tcPr>
          <w:p w14:paraId="446249A1"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 xml:space="preserve">Business Activity Description: </w:t>
            </w:r>
          </w:p>
        </w:tc>
        <w:tc>
          <w:tcPr>
            <w:tcW w:w="6990" w:type="dxa"/>
            <w:gridSpan w:val="4"/>
            <w:tcBorders>
              <w:bottom w:val="single" w:sz="4" w:space="0" w:color="auto"/>
            </w:tcBorders>
            <w:shd w:val="clear" w:color="auto" w:fill="auto"/>
          </w:tcPr>
          <w:p w14:paraId="09AF8FD1"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Production of customised widgets for individual customer orders</w:t>
            </w:r>
          </w:p>
        </w:tc>
      </w:tr>
      <w:tr w:rsidR="00DA4C47" w:rsidRPr="0022341E" w14:paraId="4B8F2374" w14:textId="77777777" w:rsidTr="00F01227">
        <w:trPr>
          <w:trHeight w:val="135"/>
        </w:trPr>
        <w:tc>
          <w:tcPr>
            <w:tcW w:w="4946" w:type="dxa"/>
            <w:gridSpan w:val="4"/>
            <w:tcBorders>
              <w:top w:val="single" w:sz="4" w:space="0" w:color="auto"/>
              <w:left w:val="single" w:sz="4" w:space="0" w:color="auto"/>
              <w:bottom w:val="single" w:sz="4" w:space="0" w:color="auto"/>
              <w:right w:val="nil"/>
            </w:tcBorders>
            <w:shd w:val="clear" w:color="auto" w:fill="auto"/>
          </w:tcPr>
          <w:p w14:paraId="69CF89C5" w14:textId="77777777" w:rsidR="00DA4C47" w:rsidRPr="00DA4C47" w:rsidRDefault="00DA4C47" w:rsidP="00627DFB">
            <w:pPr>
              <w:pStyle w:val="DocText"/>
              <w:rPr>
                <w:rFonts w:asciiTheme="minorHAnsi" w:hAnsiTheme="minorHAnsi" w:cstheme="minorHAnsi"/>
                <w:iCs/>
                <w:sz w:val="20"/>
                <w:szCs w:val="20"/>
              </w:rPr>
            </w:pPr>
          </w:p>
        </w:tc>
        <w:tc>
          <w:tcPr>
            <w:tcW w:w="5248" w:type="dxa"/>
            <w:gridSpan w:val="2"/>
            <w:tcBorders>
              <w:top w:val="single" w:sz="4" w:space="0" w:color="auto"/>
              <w:left w:val="nil"/>
              <w:bottom w:val="single" w:sz="4" w:space="0" w:color="auto"/>
              <w:right w:val="single" w:sz="4" w:space="0" w:color="auto"/>
            </w:tcBorders>
            <w:shd w:val="clear" w:color="auto" w:fill="auto"/>
          </w:tcPr>
          <w:p w14:paraId="59E544D9"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11E3D96F" w14:textId="77777777" w:rsidTr="00F01227">
        <w:trPr>
          <w:trHeight w:val="226"/>
        </w:trPr>
        <w:tc>
          <w:tcPr>
            <w:tcW w:w="10194" w:type="dxa"/>
            <w:gridSpan w:val="6"/>
            <w:tcBorders>
              <w:top w:val="single" w:sz="4" w:space="0" w:color="auto"/>
            </w:tcBorders>
            <w:shd w:val="clear" w:color="auto" w:fill="000000" w:themeFill="text1"/>
          </w:tcPr>
          <w:p w14:paraId="4D500530" w14:textId="77777777" w:rsidR="00DA4C47" w:rsidRPr="00DA4C47" w:rsidRDefault="00DA4C47" w:rsidP="00627DFB">
            <w:pPr>
              <w:pStyle w:val="DocText"/>
              <w:rPr>
                <w:rFonts w:asciiTheme="minorHAnsi" w:hAnsiTheme="minorHAnsi" w:cstheme="minorHAnsi"/>
                <w:b/>
                <w:bCs/>
                <w:iCs/>
                <w:sz w:val="20"/>
                <w:szCs w:val="20"/>
              </w:rPr>
            </w:pPr>
            <w:r w:rsidRPr="00DA4C47">
              <w:rPr>
                <w:rFonts w:asciiTheme="minorHAnsi" w:hAnsiTheme="minorHAnsi" w:cstheme="minorHAnsi"/>
                <w:b/>
                <w:bCs/>
                <w:iCs/>
                <w:sz w:val="20"/>
                <w:szCs w:val="20"/>
              </w:rPr>
              <w:t>What are the losses if the business activity could not be provided?</w:t>
            </w:r>
          </w:p>
        </w:tc>
      </w:tr>
      <w:tr w:rsidR="00DA4C47" w:rsidRPr="00E824A6" w14:paraId="18E9195C" w14:textId="77777777" w:rsidTr="00F01227">
        <w:trPr>
          <w:trHeight w:val="241"/>
        </w:trPr>
        <w:tc>
          <w:tcPr>
            <w:tcW w:w="4223" w:type="dxa"/>
            <w:gridSpan w:val="3"/>
            <w:shd w:val="clear" w:color="auto" w:fill="auto"/>
          </w:tcPr>
          <w:p w14:paraId="6D192660"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Loss of Revenue:</w:t>
            </w:r>
          </w:p>
        </w:tc>
        <w:tc>
          <w:tcPr>
            <w:tcW w:w="5971" w:type="dxa"/>
            <w:gridSpan w:val="3"/>
            <w:shd w:val="clear" w:color="auto" w:fill="auto"/>
          </w:tcPr>
          <w:p w14:paraId="78E233C6"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$7,500 per week</w:t>
            </w:r>
          </w:p>
        </w:tc>
      </w:tr>
      <w:tr w:rsidR="00DA4C47" w:rsidRPr="00E824A6" w14:paraId="3F6E6F67" w14:textId="77777777" w:rsidTr="00F01227">
        <w:trPr>
          <w:trHeight w:val="226"/>
        </w:trPr>
        <w:tc>
          <w:tcPr>
            <w:tcW w:w="4223" w:type="dxa"/>
            <w:gridSpan w:val="3"/>
            <w:shd w:val="clear" w:color="auto" w:fill="auto"/>
          </w:tcPr>
          <w:p w14:paraId="417E9D96"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Increased Costs:</w:t>
            </w:r>
          </w:p>
        </w:tc>
        <w:tc>
          <w:tcPr>
            <w:tcW w:w="5971" w:type="dxa"/>
            <w:gridSpan w:val="3"/>
            <w:shd w:val="clear" w:color="auto" w:fill="auto"/>
          </w:tcPr>
          <w:p w14:paraId="3170620E"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 N/A</w:t>
            </w:r>
          </w:p>
        </w:tc>
      </w:tr>
      <w:tr w:rsidR="00DA4C47" w:rsidRPr="00E824A6" w14:paraId="2152B457" w14:textId="77777777" w:rsidTr="00F01227">
        <w:trPr>
          <w:trHeight w:val="226"/>
        </w:trPr>
        <w:tc>
          <w:tcPr>
            <w:tcW w:w="4223" w:type="dxa"/>
            <w:gridSpan w:val="3"/>
            <w:shd w:val="clear" w:color="auto" w:fill="auto"/>
          </w:tcPr>
          <w:p w14:paraId="0AB4A4BA"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Staffing:</w:t>
            </w:r>
          </w:p>
        </w:tc>
        <w:tc>
          <w:tcPr>
            <w:tcW w:w="5971" w:type="dxa"/>
            <w:gridSpan w:val="3"/>
            <w:shd w:val="clear" w:color="auto" w:fill="auto"/>
          </w:tcPr>
          <w:p w14:paraId="4F203309"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Production staff numbers will need to be reduced</w:t>
            </w:r>
          </w:p>
        </w:tc>
      </w:tr>
      <w:tr w:rsidR="00DA4C47" w:rsidRPr="00E824A6" w14:paraId="55509E88" w14:textId="77777777" w:rsidTr="00F01227">
        <w:trPr>
          <w:trHeight w:val="226"/>
        </w:trPr>
        <w:tc>
          <w:tcPr>
            <w:tcW w:w="4223" w:type="dxa"/>
            <w:gridSpan w:val="3"/>
            <w:shd w:val="clear" w:color="auto" w:fill="auto"/>
          </w:tcPr>
          <w:p w14:paraId="7CDD3FCC"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Product / Service:</w:t>
            </w:r>
          </w:p>
        </w:tc>
        <w:tc>
          <w:tcPr>
            <w:tcW w:w="5971" w:type="dxa"/>
            <w:gridSpan w:val="3"/>
            <w:shd w:val="clear" w:color="auto" w:fill="auto"/>
          </w:tcPr>
          <w:p w14:paraId="4EE57F47"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Number of widgets available for sale will be reduced until production resumes</w:t>
            </w:r>
          </w:p>
        </w:tc>
      </w:tr>
      <w:tr w:rsidR="00DA4C47" w:rsidRPr="00E824A6" w14:paraId="1F6C2917" w14:textId="77777777" w:rsidTr="00F01227">
        <w:trPr>
          <w:trHeight w:val="241"/>
        </w:trPr>
        <w:tc>
          <w:tcPr>
            <w:tcW w:w="4223" w:type="dxa"/>
            <w:gridSpan w:val="3"/>
            <w:shd w:val="clear" w:color="auto" w:fill="auto"/>
          </w:tcPr>
          <w:p w14:paraId="10DEBC26"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Fines or Penalties due to Missed Deadlines:</w:t>
            </w:r>
          </w:p>
        </w:tc>
        <w:tc>
          <w:tcPr>
            <w:tcW w:w="5971" w:type="dxa"/>
            <w:gridSpan w:val="3"/>
            <w:shd w:val="clear" w:color="auto" w:fill="auto"/>
          </w:tcPr>
          <w:p w14:paraId="4BE4B121"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N/A</w:t>
            </w:r>
          </w:p>
        </w:tc>
      </w:tr>
      <w:tr w:rsidR="00DA4C47" w:rsidRPr="00E824A6" w14:paraId="191B53BE" w14:textId="77777777" w:rsidTr="00F01227">
        <w:trPr>
          <w:trHeight w:val="226"/>
        </w:trPr>
        <w:tc>
          <w:tcPr>
            <w:tcW w:w="4223" w:type="dxa"/>
            <w:gridSpan w:val="3"/>
            <w:shd w:val="clear" w:color="auto" w:fill="auto"/>
          </w:tcPr>
          <w:p w14:paraId="137112A0"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Legal Liability, Personal Damage, Public Harm:</w:t>
            </w:r>
          </w:p>
        </w:tc>
        <w:tc>
          <w:tcPr>
            <w:tcW w:w="5971" w:type="dxa"/>
            <w:gridSpan w:val="3"/>
            <w:shd w:val="clear" w:color="auto" w:fill="auto"/>
          </w:tcPr>
          <w:p w14:paraId="73E45199"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N/A</w:t>
            </w:r>
          </w:p>
        </w:tc>
      </w:tr>
      <w:tr w:rsidR="00DA4C47" w:rsidRPr="00E824A6" w14:paraId="2A8F005C" w14:textId="77777777" w:rsidTr="00F01227">
        <w:trPr>
          <w:trHeight w:val="226"/>
        </w:trPr>
        <w:tc>
          <w:tcPr>
            <w:tcW w:w="4223" w:type="dxa"/>
            <w:gridSpan w:val="3"/>
            <w:tcBorders>
              <w:bottom w:val="single" w:sz="4" w:space="0" w:color="auto"/>
            </w:tcBorders>
            <w:shd w:val="clear" w:color="auto" w:fill="auto"/>
          </w:tcPr>
          <w:p w14:paraId="48686EEC" w14:textId="77777777" w:rsidR="00DA4C47" w:rsidRPr="00DA4C47" w:rsidRDefault="00DA4C47" w:rsidP="00627DFB">
            <w:pPr>
              <w:pStyle w:val="DocText"/>
              <w:jc w:val="both"/>
              <w:rPr>
                <w:rFonts w:asciiTheme="minorHAnsi" w:hAnsiTheme="minorHAnsi" w:cstheme="minorHAnsi"/>
                <w:iCs/>
                <w:sz w:val="20"/>
                <w:szCs w:val="20"/>
              </w:rPr>
            </w:pPr>
            <w:r w:rsidRPr="00DA4C47">
              <w:rPr>
                <w:rFonts w:asciiTheme="minorHAnsi" w:hAnsiTheme="minorHAnsi" w:cstheme="minorHAnsi"/>
                <w:iCs/>
                <w:sz w:val="20"/>
                <w:szCs w:val="20"/>
              </w:rPr>
              <w:t>Loss of Goodwill, Public Image:</w:t>
            </w:r>
          </w:p>
        </w:tc>
        <w:tc>
          <w:tcPr>
            <w:tcW w:w="5971" w:type="dxa"/>
            <w:gridSpan w:val="3"/>
            <w:tcBorders>
              <w:bottom w:val="single" w:sz="4" w:space="0" w:color="auto"/>
            </w:tcBorders>
            <w:shd w:val="clear" w:color="auto" w:fill="auto"/>
          </w:tcPr>
          <w:p w14:paraId="697437D6"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Will occur if unable to meet current client orders</w:t>
            </w:r>
          </w:p>
        </w:tc>
      </w:tr>
      <w:tr w:rsidR="00DA4C47" w:rsidRPr="0022341E" w14:paraId="4676EA43" w14:textId="77777777" w:rsidTr="00F01227">
        <w:trPr>
          <w:trHeight w:val="150"/>
        </w:trPr>
        <w:tc>
          <w:tcPr>
            <w:tcW w:w="4946" w:type="dxa"/>
            <w:gridSpan w:val="4"/>
            <w:tcBorders>
              <w:top w:val="single" w:sz="4" w:space="0" w:color="auto"/>
              <w:left w:val="single" w:sz="4" w:space="0" w:color="auto"/>
              <w:bottom w:val="single" w:sz="4" w:space="0" w:color="auto"/>
              <w:right w:val="nil"/>
            </w:tcBorders>
            <w:shd w:val="clear" w:color="auto" w:fill="auto"/>
          </w:tcPr>
          <w:p w14:paraId="4B0D8750" w14:textId="77777777" w:rsidR="00DA4C47" w:rsidRPr="00DA4C47" w:rsidRDefault="00DA4C47" w:rsidP="00627DFB">
            <w:pPr>
              <w:pStyle w:val="DocText"/>
              <w:rPr>
                <w:rFonts w:asciiTheme="minorHAnsi" w:hAnsiTheme="minorHAnsi" w:cstheme="minorHAnsi"/>
                <w:iCs/>
                <w:sz w:val="20"/>
                <w:szCs w:val="20"/>
              </w:rPr>
            </w:pPr>
          </w:p>
        </w:tc>
        <w:tc>
          <w:tcPr>
            <w:tcW w:w="5248" w:type="dxa"/>
            <w:gridSpan w:val="2"/>
            <w:tcBorders>
              <w:top w:val="single" w:sz="4" w:space="0" w:color="auto"/>
              <w:left w:val="nil"/>
              <w:bottom w:val="single" w:sz="4" w:space="0" w:color="auto"/>
              <w:right w:val="single" w:sz="4" w:space="0" w:color="auto"/>
            </w:tcBorders>
            <w:shd w:val="clear" w:color="auto" w:fill="auto"/>
          </w:tcPr>
          <w:p w14:paraId="610CE340"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5A6BD1EE" w14:textId="77777777" w:rsidTr="00F01227">
        <w:trPr>
          <w:trHeight w:val="226"/>
        </w:trPr>
        <w:tc>
          <w:tcPr>
            <w:tcW w:w="1748" w:type="dxa"/>
            <w:tcBorders>
              <w:top w:val="single" w:sz="4" w:space="0" w:color="auto"/>
              <w:bottom w:val="single" w:sz="4" w:space="0" w:color="auto"/>
            </w:tcBorders>
            <w:shd w:val="clear" w:color="auto" w:fill="auto"/>
          </w:tcPr>
          <w:p w14:paraId="5B05E847"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Comments:</w:t>
            </w:r>
          </w:p>
        </w:tc>
        <w:tc>
          <w:tcPr>
            <w:tcW w:w="8446" w:type="dxa"/>
            <w:gridSpan w:val="5"/>
            <w:tcBorders>
              <w:top w:val="single" w:sz="4" w:space="0" w:color="auto"/>
              <w:bottom w:val="single" w:sz="4" w:space="0" w:color="auto"/>
            </w:tcBorders>
            <w:shd w:val="clear" w:color="auto" w:fill="auto"/>
          </w:tcPr>
          <w:p w14:paraId="0CACC0C4"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Current stocks will meet demands for up to 2 weeks</w:t>
            </w:r>
          </w:p>
        </w:tc>
      </w:tr>
      <w:tr w:rsidR="00DA4C47" w:rsidRPr="0022341E" w14:paraId="034F270D" w14:textId="77777777" w:rsidTr="00F01227">
        <w:trPr>
          <w:trHeight w:val="150"/>
        </w:trPr>
        <w:tc>
          <w:tcPr>
            <w:tcW w:w="4946" w:type="dxa"/>
            <w:gridSpan w:val="4"/>
            <w:tcBorders>
              <w:top w:val="single" w:sz="4" w:space="0" w:color="auto"/>
              <w:left w:val="single" w:sz="4" w:space="0" w:color="auto"/>
              <w:bottom w:val="single" w:sz="4" w:space="0" w:color="auto"/>
              <w:right w:val="nil"/>
            </w:tcBorders>
            <w:shd w:val="clear" w:color="auto" w:fill="auto"/>
          </w:tcPr>
          <w:p w14:paraId="7561702C" w14:textId="77777777" w:rsidR="00DA4C47" w:rsidRPr="00DA4C47" w:rsidRDefault="00DA4C47" w:rsidP="00627DFB">
            <w:pPr>
              <w:pStyle w:val="DocText"/>
              <w:rPr>
                <w:rFonts w:asciiTheme="minorHAnsi" w:hAnsiTheme="minorHAnsi" w:cstheme="minorHAnsi"/>
                <w:iCs/>
                <w:sz w:val="20"/>
                <w:szCs w:val="20"/>
              </w:rPr>
            </w:pPr>
          </w:p>
        </w:tc>
        <w:tc>
          <w:tcPr>
            <w:tcW w:w="5248" w:type="dxa"/>
            <w:gridSpan w:val="2"/>
            <w:tcBorders>
              <w:top w:val="single" w:sz="4" w:space="0" w:color="auto"/>
              <w:left w:val="nil"/>
              <w:bottom w:val="single" w:sz="4" w:space="0" w:color="auto"/>
              <w:right w:val="single" w:sz="4" w:space="0" w:color="auto"/>
            </w:tcBorders>
            <w:shd w:val="clear" w:color="auto" w:fill="auto"/>
          </w:tcPr>
          <w:p w14:paraId="36194A96"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3C7194EB" w14:textId="77777777" w:rsidTr="00F01227">
        <w:trPr>
          <w:trHeight w:val="180"/>
        </w:trPr>
        <w:tc>
          <w:tcPr>
            <w:tcW w:w="10194" w:type="dxa"/>
            <w:gridSpan w:val="6"/>
            <w:tcBorders>
              <w:top w:val="single" w:sz="4" w:space="0" w:color="auto"/>
              <w:bottom w:val="single" w:sz="4" w:space="0" w:color="auto"/>
            </w:tcBorders>
            <w:shd w:val="clear" w:color="auto" w:fill="000000" w:themeFill="text1"/>
          </w:tcPr>
          <w:p w14:paraId="0E99C6F0" w14:textId="77777777" w:rsidR="00DA4C47" w:rsidRPr="00DA4C47" w:rsidRDefault="00DA4C47" w:rsidP="00627DFB">
            <w:pPr>
              <w:pStyle w:val="DocText"/>
              <w:spacing w:line="240" w:lineRule="auto"/>
              <w:rPr>
                <w:rFonts w:asciiTheme="minorHAnsi" w:hAnsiTheme="minorHAnsi" w:cstheme="minorHAnsi"/>
                <w:b/>
                <w:bCs/>
                <w:iCs/>
                <w:sz w:val="20"/>
                <w:szCs w:val="20"/>
              </w:rPr>
            </w:pPr>
            <w:r w:rsidRPr="00DA4C47">
              <w:rPr>
                <w:rFonts w:asciiTheme="minorHAnsi" w:hAnsiTheme="minorHAnsi" w:cstheme="minorHAnsi"/>
                <w:b/>
                <w:bCs/>
                <w:iCs/>
                <w:sz w:val="20"/>
                <w:szCs w:val="20"/>
              </w:rPr>
              <w:t>For what maximum amount of time could this business activity be unavailable (either 100% or partial) before the losses would occur?</w:t>
            </w:r>
          </w:p>
        </w:tc>
      </w:tr>
      <w:tr w:rsidR="00DA4C47" w:rsidRPr="00E824A6" w14:paraId="2951595E" w14:textId="77777777" w:rsidTr="00F01227">
        <w:trPr>
          <w:trHeight w:val="226"/>
        </w:trPr>
        <w:tc>
          <w:tcPr>
            <w:tcW w:w="1748" w:type="dxa"/>
            <w:tcBorders>
              <w:top w:val="single" w:sz="4" w:space="0" w:color="auto"/>
              <w:bottom w:val="single" w:sz="4" w:space="0" w:color="auto"/>
            </w:tcBorders>
            <w:shd w:val="clear" w:color="auto" w:fill="auto"/>
          </w:tcPr>
          <w:p w14:paraId="6C6AE0E6"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Hours:</w:t>
            </w:r>
          </w:p>
        </w:tc>
        <w:tc>
          <w:tcPr>
            <w:tcW w:w="8446" w:type="dxa"/>
            <w:gridSpan w:val="5"/>
            <w:tcBorders>
              <w:top w:val="single" w:sz="4" w:space="0" w:color="auto"/>
              <w:bottom w:val="single" w:sz="4" w:space="0" w:color="auto"/>
            </w:tcBorders>
            <w:shd w:val="clear" w:color="auto" w:fill="auto"/>
          </w:tcPr>
          <w:p w14:paraId="5B42B61D"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767465CE" w14:textId="77777777" w:rsidTr="00F01227">
        <w:trPr>
          <w:trHeight w:val="241"/>
        </w:trPr>
        <w:tc>
          <w:tcPr>
            <w:tcW w:w="1748" w:type="dxa"/>
            <w:tcBorders>
              <w:top w:val="single" w:sz="4" w:space="0" w:color="auto"/>
              <w:bottom w:val="single" w:sz="4" w:space="0" w:color="auto"/>
            </w:tcBorders>
            <w:shd w:val="clear" w:color="auto" w:fill="auto"/>
          </w:tcPr>
          <w:p w14:paraId="30DE3507"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Days:</w:t>
            </w:r>
          </w:p>
        </w:tc>
        <w:tc>
          <w:tcPr>
            <w:tcW w:w="8446" w:type="dxa"/>
            <w:gridSpan w:val="5"/>
            <w:tcBorders>
              <w:top w:val="single" w:sz="4" w:space="0" w:color="auto"/>
              <w:bottom w:val="single" w:sz="4" w:space="0" w:color="auto"/>
            </w:tcBorders>
            <w:shd w:val="clear" w:color="auto" w:fill="auto"/>
          </w:tcPr>
          <w:p w14:paraId="57A52B21"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39AED407" w14:textId="77777777" w:rsidTr="00F01227">
        <w:trPr>
          <w:trHeight w:val="226"/>
        </w:trPr>
        <w:tc>
          <w:tcPr>
            <w:tcW w:w="1748" w:type="dxa"/>
            <w:tcBorders>
              <w:top w:val="single" w:sz="4" w:space="0" w:color="auto"/>
              <w:bottom w:val="single" w:sz="4" w:space="0" w:color="auto"/>
            </w:tcBorders>
            <w:shd w:val="clear" w:color="auto" w:fill="auto"/>
          </w:tcPr>
          <w:p w14:paraId="6A72815A"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Weeks:</w:t>
            </w:r>
          </w:p>
        </w:tc>
        <w:tc>
          <w:tcPr>
            <w:tcW w:w="8446" w:type="dxa"/>
            <w:gridSpan w:val="5"/>
            <w:tcBorders>
              <w:top w:val="single" w:sz="4" w:space="0" w:color="auto"/>
              <w:bottom w:val="single" w:sz="4" w:space="0" w:color="auto"/>
            </w:tcBorders>
            <w:shd w:val="clear" w:color="auto" w:fill="auto"/>
          </w:tcPr>
          <w:p w14:paraId="45D93ABA" w14:textId="77777777" w:rsidR="00DA4C47" w:rsidRPr="00DA4C47" w:rsidRDefault="00DA4C47" w:rsidP="00627DFB">
            <w:pPr>
              <w:pStyle w:val="DocText"/>
              <w:rPr>
                <w:rFonts w:asciiTheme="minorHAnsi" w:hAnsiTheme="minorHAnsi" w:cstheme="minorHAnsi"/>
                <w:i/>
                <w:color w:val="0070C0"/>
                <w:sz w:val="20"/>
                <w:szCs w:val="20"/>
              </w:rPr>
            </w:pPr>
            <w:r w:rsidRPr="00DA4C47">
              <w:rPr>
                <w:rFonts w:asciiTheme="minorHAnsi" w:hAnsiTheme="minorHAnsi" w:cstheme="minorHAnsi"/>
                <w:i/>
                <w:color w:val="0070C0"/>
                <w:sz w:val="20"/>
                <w:szCs w:val="20"/>
              </w:rPr>
              <w:t>2</w:t>
            </w:r>
          </w:p>
        </w:tc>
      </w:tr>
      <w:tr w:rsidR="00DA4C47" w:rsidRPr="00E824A6" w14:paraId="145443F9" w14:textId="77777777" w:rsidTr="00F01227">
        <w:trPr>
          <w:trHeight w:val="226"/>
        </w:trPr>
        <w:tc>
          <w:tcPr>
            <w:tcW w:w="1748" w:type="dxa"/>
            <w:tcBorders>
              <w:top w:val="single" w:sz="4" w:space="0" w:color="auto"/>
              <w:bottom w:val="single" w:sz="4" w:space="0" w:color="auto"/>
            </w:tcBorders>
            <w:shd w:val="clear" w:color="auto" w:fill="auto"/>
          </w:tcPr>
          <w:p w14:paraId="0308DDF3"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Months:</w:t>
            </w:r>
          </w:p>
        </w:tc>
        <w:tc>
          <w:tcPr>
            <w:tcW w:w="8446" w:type="dxa"/>
            <w:gridSpan w:val="5"/>
            <w:tcBorders>
              <w:top w:val="single" w:sz="4" w:space="0" w:color="auto"/>
              <w:bottom w:val="single" w:sz="4" w:space="0" w:color="auto"/>
            </w:tcBorders>
            <w:shd w:val="clear" w:color="auto" w:fill="auto"/>
          </w:tcPr>
          <w:p w14:paraId="063758BF" w14:textId="77777777" w:rsidR="00DA4C47" w:rsidRPr="00DA4C47" w:rsidRDefault="00DA4C47" w:rsidP="00627DFB">
            <w:pPr>
              <w:pStyle w:val="DocText"/>
              <w:rPr>
                <w:rFonts w:asciiTheme="minorHAnsi" w:hAnsiTheme="minorHAnsi" w:cstheme="minorHAnsi"/>
                <w:iCs/>
                <w:sz w:val="20"/>
                <w:szCs w:val="20"/>
              </w:rPr>
            </w:pPr>
          </w:p>
        </w:tc>
      </w:tr>
      <w:tr w:rsidR="00DA4C47" w:rsidRPr="0022341E" w14:paraId="154F8BC7" w14:textId="77777777" w:rsidTr="00F01227">
        <w:trPr>
          <w:trHeight w:val="150"/>
        </w:trPr>
        <w:tc>
          <w:tcPr>
            <w:tcW w:w="10194" w:type="dxa"/>
            <w:gridSpan w:val="6"/>
            <w:tcBorders>
              <w:top w:val="single" w:sz="4" w:space="0" w:color="auto"/>
              <w:bottom w:val="single" w:sz="4" w:space="0" w:color="auto"/>
            </w:tcBorders>
            <w:shd w:val="clear" w:color="auto" w:fill="auto"/>
          </w:tcPr>
          <w:p w14:paraId="7FC074D8"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18B6D86F" w14:textId="77777777" w:rsidTr="00F01227">
        <w:trPr>
          <w:trHeight w:val="467"/>
        </w:trPr>
        <w:tc>
          <w:tcPr>
            <w:tcW w:w="1748" w:type="dxa"/>
            <w:tcBorders>
              <w:top w:val="single" w:sz="4" w:space="0" w:color="auto"/>
              <w:bottom w:val="single" w:sz="4" w:space="0" w:color="auto"/>
            </w:tcBorders>
            <w:shd w:val="clear" w:color="auto" w:fill="auto"/>
          </w:tcPr>
          <w:p w14:paraId="27B2128F"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Comments:</w:t>
            </w:r>
          </w:p>
        </w:tc>
        <w:tc>
          <w:tcPr>
            <w:tcW w:w="8446" w:type="dxa"/>
            <w:gridSpan w:val="5"/>
            <w:tcBorders>
              <w:top w:val="single" w:sz="4" w:space="0" w:color="auto"/>
              <w:bottom w:val="single" w:sz="4" w:space="0" w:color="auto"/>
            </w:tcBorders>
            <w:shd w:val="clear" w:color="auto" w:fill="auto"/>
          </w:tcPr>
          <w:p w14:paraId="757EB370" w14:textId="77777777" w:rsidR="00DA4C47" w:rsidRPr="00DA4C47" w:rsidRDefault="00DA4C47" w:rsidP="00627DFB">
            <w:pPr>
              <w:pStyle w:val="DocText"/>
              <w:rPr>
                <w:rFonts w:asciiTheme="minorHAnsi" w:hAnsiTheme="minorHAnsi" w:cstheme="minorHAnsi"/>
                <w:iCs/>
                <w:color w:val="0070C0"/>
                <w:sz w:val="20"/>
                <w:szCs w:val="20"/>
              </w:rPr>
            </w:pPr>
            <w:r w:rsidRPr="00DA4C47">
              <w:rPr>
                <w:rFonts w:asciiTheme="minorHAnsi" w:hAnsiTheme="minorHAnsi" w:cstheme="minorHAnsi"/>
                <w:i/>
                <w:color w:val="0070C0"/>
                <w:sz w:val="20"/>
                <w:szCs w:val="20"/>
              </w:rPr>
              <w:t>If stock is not produced for more than 2 weeks the business will lose sales and customers will source alternative widget manufacturer</w:t>
            </w:r>
          </w:p>
        </w:tc>
      </w:tr>
      <w:tr w:rsidR="00DA4C47" w:rsidRPr="0022341E" w14:paraId="5F53224B" w14:textId="77777777" w:rsidTr="00F01227">
        <w:trPr>
          <w:trHeight w:val="135"/>
        </w:trPr>
        <w:tc>
          <w:tcPr>
            <w:tcW w:w="10194" w:type="dxa"/>
            <w:gridSpan w:val="6"/>
            <w:tcBorders>
              <w:top w:val="single" w:sz="4" w:space="0" w:color="auto"/>
              <w:bottom w:val="single" w:sz="4" w:space="0" w:color="auto"/>
            </w:tcBorders>
            <w:shd w:val="clear" w:color="auto" w:fill="auto"/>
          </w:tcPr>
          <w:p w14:paraId="3999E0D5"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20A4FC1C" w14:textId="77777777" w:rsidTr="00F01227">
        <w:trPr>
          <w:trHeight w:val="226"/>
        </w:trPr>
        <w:tc>
          <w:tcPr>
            <w:tcW w:w="10194" w:type="dxa"/>
            <w:gridSpan w:val="6"/>
            <w:tcBorders>
              <w:top w:val="single" w:sz="4" w:space="0" w:color="auto"/>
              <w:bottom w:val="single" w:sz="4" w:space="0" w:color="auto"/>
            </w:tcBorders>
            <w:shd w:val="clear" w:color="auto" w:fill="000000" w:themeFill="text1"/>
          </w:tcPr>
          <w:p w14:paraId="13578C10" w14:textId="77777777" w:rsidR="00DA4C47" w:rsidRPr="00DA4C47" w:rsidRDefault="00DA4C47" w:rsidP="00627DFB">
            <w:pPr>
              <w:pStyle w:val="DocText"/>
              <w:rPr>
                <w:rFonts w:asciiTheme="minorHAnsi" w:hAnsiTheme="minorHAnsi" w:cstheme="minorHAnsi"/>
                <w:b/>
                <w:bCs/>
                <w:iCs/>
                <w:sz w:val="20"/>
                <w:szCs w:val="20"/>
              </w:rPr>
            </w:pPr>
            <w:r w:rsidRPr="00DA4C47">
              <w:rPr>
                <w:rFonts w:asciiTheme="minorHAnsi" w:hAnsiTheme="minorHAnsi" w:cstheme="minorHAnsi"/>
                <w:b/>
                <w:bCs/>
                <w:iCs/>
                <w:sz w:val="20"/>
                <w:szCs w:val="20"/>
              </w:rPr>
              <w:t>Does this activity depend on any outside service or products for its successful completion?</w:t>
            </w:r>
          </w:p>
        </w:tc>
      </w:tr>
      <w:tr w:rsidR="00DA4C47" w:rsidRPr="00E824A6" w14:paraId="67AE6A06" w14:textId="77777777" w:rsidTr="00F01227">
        <w:trPr>
          <w:trHeight w:val="256"/>
        </w:trPr>
        <w:tc>
          <w:tcPr>
            <w:tcW w:w="10194" w:type="dxa"/>
            <w:gridSpan w:val="6"/>
            <w:tcBorders>
              <w:top w:val="single" w:sz="4" w:space="0" w:color="auto"/>
              <w:bottom w:val="single" w:sz="4" w:space="0" w:color="auto"/>
            </w:tcBorders>
            <w:shd w:val="clear" w:color="auto" w:fill="auto"/>
          </w:tcPr>
          <w:p w14:paraId="74687DC8" w14:textId="77777777" w:rsidR="00DA4C47" w:rsidRPr="00DA4C47" w:rsidRDefault="00DA4C47" w:rsidP="00627DFB">
            <w:pPr>
              <w:pStyle w:val="DocText"/>
              <w:spacing w:line="276" w:lineRule="auto"/>
              <w:jc w:val="center"/>
              <w:rPr>
                <w:rFonts w:asciiTheme="minorHAnsi" w:hAnsiTheme="minorHAnsi" w:cstheme="minorHAnsi"/>
                <w:iCs/>
                <w:sz w:val="20"/>
                <w:szCs w:val="20"/>
              </w:rPr>
            </w:pPr>
            <w:r w:rsidRPr="00DA4C47">
              <w:rPr>
                <w:rFonts w:ascii="Wingdings" w:eastAsia="PMingLiU" w:hAnsi="Wingdings" w:cs="Wingdings" w:hint="eastAsia"/>
                <w:sz w:val="20"/>
                <w:szCs w:val="20"/>
                <w:lang w:eastAsia="zh-TW"/>
              </w:rPr>
              <w:t></w:t>
            </w:r>
            <w:r w:rsidRPr="00DA4C47">
              <w:rPr>
                <w:rFonts w:asciiTheme="minorHAnsi" w:hAnsiTheme="minorHAnsi" w:cstheme="minorHAnsi"/>
                <w:iCs/>
                <w:sz w:val="20"/>
                <w:szCs w:val="20"/>
              </w:rPr>
              <w:t xml:space="preserve"> No                        </w:t>
            </w:r>
            <w:r w:rsidRPr="00DA4C47">
              <w:rPr>
                <w:rFonts w:asciiTheme="minorHAnsi" w:hAnsiTheme="minorHAnsi" w:cstheme="minorHAnsi"/>
                <w:iCs/>
                <w:color w:val="0070C0"/>
                <w:sz w:val="20"/>
                <w:szCs w:val="20"/>
              </w:rPr>
              <w:t xml:space="preserve"> </w:t>
            </w:r>
            <w:r w:rsidRPr="00DA4C47">
              <w:rPr>
                <w:rFonts w:ascii="Wingdings" w:eastAsia="PMingLiU" w:hAnsi="Wingdings" w:cs="Wingdings"/>
                <w:i/>
                <w:color w:val="0070C0"/>
                <w:sz w:val="20"/>
                <w:szCs w:val="20"/>
                <w:lang w:eastAsia="zh-TW"/>
              </w:rPr>
              <w:t></w:t>
            </w:r>
            <w:r w:rsidRPr="00DA4C47">
              <w:rPr>
                <w:color w:val="0070C0"/>
                <w:sz w:val="20"/>
                <w:szCs w:val="20"/>
              </w:rPr>
              <w:t xml:space="preserve"> </w:t>
            </w:r>
            <w:r w:rsidRPr="00DA4C47">
              <w:rPr>
                <w:rFonts w:asciiTheme="minorHAnsi" w:hAnsiTheme="minorHAnsi" w:cstheme="minorHAnsi"/>
                <w:iCs/>
                <w:sz w:val="20"/>
                <w:szCs w:val="20"/>
              </w:rPr>
              <w:t>Yes</w:t>
            </w:r>
          </w:p>
        </w:tc>
      </w:tr>
      <w:tr w:rsidR="00DA4C47" w:rsidRPr="00E824A6" w14:paraId="3F1DE4B1" w14:textId="77777777" w:rsidTr="00F01227">
        <w:trPr>
          <w:trHeight w:val="226"/>
        </w:trPr>
        <w:tc>
          <w:tcPr>
            <w:tcW w:w="10194" w:type="dxa"/>
            <w:gridSpan w:val="6"/>
            <w:tcBorders>
              <w:top w:val="single" w:sz="4" w:space="0" w:color="auto"/>
              <w:bottom w:val="single" w:sz="4" w:space="0" w:color="auto"/>
            </w:tcBorders>
            <w:shd w:val="clear" w:color="auto" w:fill="auto"/>
          </w:tcPr>
          <w:p w14:paraId="29265880"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If yes, check on of the following:</w:t>
            </w:r>
          </w:p>
        </w:tc>
      </w:tr>
      <w:tr w:rsidR="00DA4C47" w:rsidRPr="00E824A6" w14:paraId="0B0D6A88" w14:textId="77777777" w:rsidTr="00F01227">
        <w:trPr>
          <w:trHeight w:val="241"/>
        </w:trPr>
        <w:tc>
          <w:tcPr>
            <w:tcW w:w="10194" w:type="dxa"/>
            <w:gridSpan w:val="6"/>
            <w:tcBorders>
              <w:top w:val="single" w:sz="4" w:space="0" w:color="auto"/>
              <w:bottom w:val="single" w:sz="4" w:space="0" w:color="auto"/>
            </w:tcBorders>
            <w:shd w:val="clear" w:color="auto" w:fill="auto"/>
          </w:tcPr>
          <w:p w14:paraId="78DB2AFF" w14:textId="77777777" w:rsidR="00DA4C47" w:rsidRPr="00DA4C47" w:rsidRDefault="00DA4C47" w:rsidP="00627DFB">
            <w:pPr>
              <w:pStyle w:val="DocText"/>
              <w:spacing w:line="276" w:lineRule="auto"/>
              <w:jc w:val="center"/>
              <w:rPr>
                <w:rFonts w:asciiTheme="minorHAnsi" w:hAnsiTheme="minorHAnsi" w:cstheme="minorHAnsi"/>
                <w:iCs/>
                <w:sz w:val="20"/>
                <w:szCs w:val="20"/>
              </w:rPr>
            </w:pPr>
            <w:r w:rsidRPr="00DA4C47">
              <w:rPr>
                <w:rFonts w:ascii="Wingdings" w:eastAsia="PMingLiU" w:hAnsi="Wingdings" w:cs="Wingdings"/>
                <w:i/>
                <w:color w:val="0070C0"/>
                <w:sz w:val="20"/>
                <w:szCs w:val="20"/>
                <w:lang w:eastAsia="zh-TW"/>
              </w:rPr>
              <w:t></w:t>
            </w:r>
            <w:r w:rsidRPr="00DA4C47">
              <w:rPr>
                <w:color w:val="0070C0"/>
                <w:sz w:val="20"/>
                <w:szCs w:val="20"/>
              </w:rPr>
              <w:t xml:space="preserve"> </w:t>
            </w:r>
            <w:r w:rsidRPr="00DA4C47">
              <w:rPr>
                <w:rFonts w:asciiTheme="minorHAnsi" w:hAnsiTheme="minorHAnsi" w:cstheme="minorHAnsi"/>
                <w:sz w:val="20"/>
                <w:szCs w:val="20"/>
              </w:rPr>
              <w:t xml:space="preserve">Sole Supplier          </w:t>
            </w:r>
            <w:r w:rsidRPr="00DA4C47">
              <w:rPr>
                <w:sz w:val="20"/>
                <w:szCs w:val="20"/>
              </w:rPr>
              <w:t xml:space="preserve">     </w:t>
            </w:r>
            <w:r w:rsidRPr="00DA4C47">
              <w:rPr>
                <w:rFonts w:ascii="Wingdings" w:eastAsia="PMingLiU" w:hAnsi="Wingdings" w:cs="Wingdings" w:hint="eastAsia"/>
                <w:sz w:val="20"/>
                <w:szCs w:val="20"/>
                <w:lang w:eastAsia="zh-TW"/>
              </w:rPr>
              <w:t></w:t>
            </w:r>
            <w:r w:rsidRPr="00DA4C47">
              <w:rPr>
                <w:rFonts w:ascii="Times New Roman" w:eastAsia="PMingLiU" w:hAnsi="Times New Roman" w:cs="Wingdings"/>
                <w:sz w:val="20"/>
                <w:szCs w:val="20"/>
                <w:lang w:val="en-AU" w:eastAsia="zh-TW"/>
              </w:rPr>
              <w:t xml:space="preserve"> </w:t>
            </w:r>
            <w:r w:rsidRPr="00DA4C47">
              <w:rPr>
                <w:rFonts w:asciiTheme="minorHAnsi" w:hAnsiTheme="minorHAnsi" w:cstheme="minorHAnsi"/>
                <w:sz w:val="20"/>
                <w:szCs w:val="20"/>
              </w:rPr>
              <w:t>Major Supplier</w:t>
            </w:r>
            <w:r w:rsidRPr="00DA4C47">
              <w:rPr>
                <w:sz w:val="20"/>
                <w:szCs w:val="20"/>
              </w:rPr>
              <w:t xml:space="preserve">               </w:t>
            </w:r>
            <w:r w:rsidRPr="00DA4C47">
              <w:rPr>
                <w:rFonts w:ascii="Wingdings" w:eastAsia="PMingLiU" w:hAnsi="Wingdings" w:cs="Wingdings" w:hint="eastAsia"/>
                <w:sz w:val="20"/>
                <w:szCs w:val="20"/>
                <w:lang w:eastAsia="zh-TW"/>
              </w:rPr>
              <w:t></w:t>
            </w:r>
            <w:r w:rsidRPr="00DA4C47">
              <w:rPr>
                <w:rFonts w:ascii="Times New Roman" w:eastAsia="PMingLiU" w:hAnsi="Times New Roman" w:cs="Wingdings"/>
                <w:sz w:val="20"/>
                <w:szCs w:val="20"/>
                <w:lang w:val="en-AU" w:eastAsia="zh-TW"/>
              </w:rPr>
              <w:t xml:space="preserve"> </w:t>
            </w:r>
            <w:r w:rsidRPr="00DA4C47">
              <w:rPr>
                <w:rFonts w:asciiTheme="minorHAnsi" w:hAnsiTheme="minorHAnsi" w:cstheme="minorHAnsi"/>
                <w:sz w:val="20"/>
                <w:szCs w:val="20"/>
              </w:rPr>
              <w:t>Many Alternate Suppliers</w:t>
            </w:r>
          </w:p>
        </w:tc>
      </w:tr>
      <w:tr w:rsidR="00DA4C47" w:rsidRPr="0022341E" w14:paraId="0A7F2792" w14:textId="77777777" w:rsidTr="00F01227">
        <w:trPr>
          <w:trHeight w:val="150"/>
        </w:trPr>
        <w:tc>
          <w:tcPr>
            <w:tcW w:w="10194" w:type="dxa"/>
            <w:gridSpan w:val="6"/>
            <w:tcBorders>
              <w:top w:val="single" w:sz="4" w:space="0" w:color="auto"/>
              <w:bottom w:val="single" w:sz="4" w:space="0" w:color="auto"/>
            </w:tcBorders>
            <w:shd w:val="clear" w:color="auto" w:fill="auto"/>
          </w:tcPr>
          <w:p w14:paraId="1CBC9A7B"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3268CCEB" w14:textId="77777777" w:rsidTr="00F01227">
        <w:trPr>
          <w:trHeight w:val="226"/>
        </w:trPr>
        <w:tc>
          <w:tcPr>
            <w:tcW w:w="1748" w:type="dxa"/>
            <w:tcBorders>
              <w:top w:val="single" w:sz="4" w:space="0" w:color="auto"/>
              <w:bottom w:val="single" w:sz="4" w:space="0" w:color="auto"/>
            </w:tcBorders>
            <w:shd w:val="clear" w:color="auto" w:fill="auto"/>
          </w:tcPr>
          <w:p w14:paraId="4B1DB912"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Comments:</w:t>
            </w:r>
          </w:p>
        </w:tc>
        <w:tc>
          <w:tcPr>
            <w:tcW w:w="8446" w:type="dxa"/>
            <w:gridSpan w:val="5"/>
            <w:tcBorders>
              <w:top w:val="single" w:sz="4" w:space="0" w:color="auto"/>
              <w:bottom w:val="single" w:sz="4" w:space="0" w:color="auto"/>
            </w:tcBorders>
            <w:shd w:val="clear" w:color="auto" w:fill="auto"/>
          </w:tcPr>
          <w:p w14:paraId="4E51C7BF"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
                <w:color w:val="0070C0"/>
                <w:sz w:val="20"/>
                <w:szCs w:val="20"/>
              </w:rPr>
              <w:t>If production is lost, standing order with the supplier will need to be adjusted to prevent build-up of excess widget material</w:t>
            </w:r>
          </w:p>
        </w:tc>
      </w:tr>
      <w:tr w:rsidR="00DA4C47" w:rsidRPr="0022341E" w14:paraId="44236BBB" w14:textId="77777777" w:rsidTr="00F01227">
        <w:trPr>
          <w:trHeight w:val="135"/>
        </w:trPr>
        <w:tc>
          <w:tcPr>
            <w:tcW w:w="10194" w:type="dxa"/>
            <w:gridSpan w:val="6"/>
            <w:tcBorders>
              <w:top w:val="single" w:sz="4" w:space="0" w:color="auto"/>
              <w:bottom w:val="single" w:sz="4" w:space="0" w:color="auto"/>
            </w:tcBorders>
            <w:shd w:val="clear" w:color="auto" w:fill="auto"/>
          </w:tcPr>
          <w:p w14:paraId="798A27BD" w14:textId="77777777" w:rsidR="00DA4C47" w:rsidRPr="00DA4C47" w:rsidRDefault="00DA4C47" w:rsidP="00627DFB">
            <w:pPr>
              <w:pStyle w:val="DocText"/>
              <w:rPr>
                <w:rFonts w:asciiTheme="minorHAnsi" w:hAnsiTheme="minorHAnsi" w:cstheme="minorHAnsi"/>
                <w:iCs/>
                <w:sz w:val="20"/>
                <w:szCs w:val="20"/>
              </w:rPr>
            </w:pPr>
          </w:p>
        </w:tc>
      </w:tr>
      <w:tr w:rsidR="00DA4C47" w:rsidRPr="004C49CC" w14:paraId="03F44EBA" w14:textId="77777777" w:rsidTr="00F01227">
        <w:trPr>
          <w:trHeight w:val="467"/>
        </w:trPr>
        <w:tc>
          <w:tcPr>
            <w:tcW w:w="10194" w:type="dxa"/>
            <w:gridSpan w:val="6"/>
            <w:tcBorders>
              <w:top w:val="single" w:sz="4" w:space="0" w:color="auto"/>
              <w:bottom w:val="single" w:sz="4" w:space="0" w:color="auto"/>
            </w:tcBorders>
            <w:shd w:val="clear" w:color="auto" w:fill="000000" w:themeFill="text1"/>
          </w:tcPr>
          <w:p w14:paraId="1DE8B855" w14:textId="77777777" w:rsidR="00DA4C47" w:rsidRPr="00DA4C47" w:rsidRDefault="00DA4C47" w:rsidP="00627DFB">
            <w:pPr>
              <w:pStyle w:val="DocText"/>
              <w:rPr>
                <w:rFonts w:asciiTheme="minorHAnsi" w:hAnsiTheme="minorHAnsi" w:cstheme="minorHAnsi"/>
                <w:b/>
                <w:bCs/>
                <w:iCs/>
                <w:sz w:val="20"/>
                <w:szCs w:val="20"/>
              </w:rPr>
            </w:pPr>
            <w:r w:rsidRPr="00DA4C47">
              <w:rPr>
                <w:rFonts w:asciiTheme="minorHAnsi" w:hAnsiTheme="minorHAnsi" w:cstheme="minorHAnsi"/>
                <w:b/>
                <w:bCs/>
                <w:iCs/>
                <w:sz w:val="20"/>
                <w:szCs w:val="20"/>
              </w:rPr>
              <w:t>On a scale of 1 to 5 (1 being the Most Important, 5 being the Least Important), where would this business activity fall in terms of being important to the operation of your department or business?</w:t>
            </w:r>
          </w:p>
        </w:tc>
      </w:tr>
      <w:tr w:rsidR="00DA4C47" w:rsidRPr="00E824A6" w14:paraId="2A52B408" w14:textId="77777777" w:rsidTr="00F01227">
        <w:trPr>
          <w:trHeight w:val="256"/>
        </w:trPr>
        <w:tc>
          <w:tcPr>
            <w:tcW w:w="10194" w:type="dxa"/>
            <w:gridSpan w:val="6"/>
            <w:tcBorders>
              <w:top w:val="single" w:sz="4" w:space="0" w:color="auto"/>
              <w:bottom w:val="single" w:sz="4" w:space="0" w:color="auto"/>
            </w:tcBorders>
            <w:shd w:val="clear" w:color="auto" w:fill="auto"/>
          </w:tcPr>
          <w:p w14:paraId="4E7CF1BD" w14:textId="77777777" w:rsidR="00DA4C47" w:rsidRPr="00DA4C47" w:rsidRDefault="00DA4C47" w:rsidP="00627DFB">
            <w:pPr>
              <w:pStyle w:val="BodyText2"/>
              <w:tabs>
                <w:tab w:val="left" w:pos="709"/>
                <w:tab w:val="left" w:pos="1843"/>
                <w:tab w:val="left" w:pos="2977"/>
                <w:tab w:val="left" w:pos="4111"/>
                <w:tab w:val="left" w:pos="5245"/>
              </w:tabs>
              <w:spacing w:after="0" w:line="276" w:lineRule="auto"/>
              <w:jc w:val="center"/>
              <w:rPr>
                <w:rFonts w:asciiTheme="minorHAnsi" w:hAnsiTheme="minorHAnsi" w:cstheme="minorHAnsi"/>
                <w:iCs/>
                <w:sz w:val="20"/>
                <w:szCs w:val="20"/>
              </w:rPr>
            </w:pPr>
            <w:r w:rsidRPr="00DA4C47">
              <w:rPr>
                <w:rFonts w:ascii="Wingdings" w:eastAsia="PMingLiU" w:hAnsi="Wingdings" w:cs="Wingdings"/>
                <w:i/>
                <w:color w:val="0070C0"/>
                <w:sz w:val="20"/>
                <w:szCs w:val="20"/>
                <w:lang w:eastAsia="zh-TW"/>
              </w:rPr>
              <w:t></w:t>
            </w:r>
            <w:r w:rsidRPr="00DA4C47">
              <w:rPr>
                <w:color w:val="0070C0"/>
                <w:sz w:val="20"/>
                <w:szCs w:val="20"/>
              </w:rPr>
              <w:t xml:space="preserve"> </w:t>
            </w:r>
            <w:r w:rsidRPr="00DA4C47">
              <w:rPr>
                <w:rFonts w:asciiTheme="minorHAnsi" w:hAnsiTheme="minorHAnsi" w:cstheme="minorHAnsi"/>
                <w:sz w:val="20"/>
                <w:szCs w:val="20"/>
              </w:rPr>
              <w:t>- 1</w:t>
            </w:r>
            <w:r w:rsidRPr="00DA4C47">
              <w:rPr>
                <w:sz w:val="20"/>
                <w:szCs w:val="20"/>
              </w:rPr>
              <w:t xml:space="preserve">               </w:t>
            </w:r>
            <w:r w:rsidRPr="00DA4C47">
              <w:rPr>
                <w:rFonts w:ascii="Wingdings" w:eastAsia="PMingLiU" w:hAnsi="Wingdings" w:cs="Wingdings" w:hint="eastAsia"/>
                <w:sz w:val="20"/>
                <w:szCs w:val="20"/>
                <w:lang w:eastAsia="zh-TW"/>
              </w:rPr>
              <w:t></w:t>
            </w:r>
            <w:r w:rsidRPr="00DA4C47">
              <w:rPr>
                <w:sz w:val="20"/>
                <w:szCs w:val="20"/>
              </w:rPr>
              <w:t xml:space="preserve"> </w:t>
            </w:r>
            <w:r w:rsidRPr="00DA4C47">
              <w:rPr>
                <w:rFonts w:asciiTheme="minorHAnsi" w:hAnsiTheme="minorHAnsi" w:cstheme="minorHAnsi"/>
                <w:sz w:val="20"/>
                <w:szCs w:val="20"/>
              </w:rPr>
              <w:t>- 2</w:t>
            </w:r>
            <w:r w:rsidRPr="00DA4C47">
              <w:rPr>
                <w:sz w:val="20"/>
                <w:szCs w:val="20"/>
              </w:rPr>
              <w:t xml:space="preserve">               </w:t>
            </w:r>
            <w:r w:rsidRPr="00DA4C47">
              <w:rPr>
                <w:rFonts w:ascii="Wingdings" w:eastAsia="PMingLiU" w:hAnsi="Wingdings" w:cs="Wingdings" w:hint="eastAsia"/>
                <w:sz w:val="20"/>
                <w:szCs w:val="20"/>
                <w:lang w:eastAsia="zh-TW"/>
              </w:rPr>
              <w:t></w:t>
            </w:r>
            <w:r w:rsidRPr="00DA4C47">
              <w:rPr>
                <w:rFonts w:asciiTheme="minorHAnsi" w:hAnsiTheme="minorHAnsi" w:cstheme="minorHAnsi"/>
                <w:sz w:val="20"/>
                <w:szCs w:val="20"/>
              </w:rPr>
              <w:t xml:space="preserve"> - 3</w:t>
            </w:r>
            <w:r w:rsidRPr="00DA4C47">
              <w:rPr>
                <w:sz w:val="20"/>
                <w:szCs w:val="20"/>
              </w:rPr>
              <w:t xml:space="preserve">               </w:t>
            </w:r>
            <w:r w:rsidRPr="00DA4C47">
              <w:rPr>
                <w:rFonts w:ascii="Wingdings" w:eastAsia="PMingLiU" w:hAnsi="Wingdings" w:cs="Wingdings" w:hint="eastAsia"/>
                <w:sz w:val="20"/>
                <w:szCs w:val="20"/>
                <w:lang w:eastAsia="zh-TW"/>
              </w:rPr>
              <w:t></w:t>
            </w:r>
            <w:r w:rsidRPr="00DA4C47">
              <w:rPr>
                <w:rFonts w:asciiTheme="minorHAnsi" w:hAnsiTheme="minorHAnsi" w:cstheme="minorHAnsi"/>
                <w:sz w:val="20"/>
                <w:szCs w:val="20"/>
              </w:rPr>
              <w:t xml:space="preserve"> - 4</w:t>
            </w:r>
            <w:r w:rsidRPr="00DA4C47">
              <w:rPr>
                <w:sz w:val="20"/>
                <w:szCs w:val="20"/>
              </w:rPr>
              <w:t xml:space="preserve">               </w:t>
            </w:r>
            <w:r w:rsidRPr="00DA4C47">
              <w:rPr>
                <w:rFonts w:ascii="Wingdings" w:eastAsia="PMingLiU" w:hAnsi="Wingdings" w:cs="Wingdings" w:hint="eastAsia"/>
                <w:sz w:val="20"/>
                <w:szCs w:val="20"/>
                <w:lang w:eastAsia="zh-TW"/>
              </w:rPr>
              <w:t></w:t>
            </w:r>
            <w:r w:rsidRPr="00DA4C47">
              <w:rPr>
                <w:rFonts w:asciiTheme="minorHAnsi" w:hAnsiTheme="minorHAnsi" w:cstheme="minorHAnsi"/>
                <w:sz w:val="20"/>
                <w:szCs w:val="20"/>
              </w:rPr>
              <w:t xml:space="preserve"> - 5</w:t>
            </w:r>
          </w:p>
        </w:tc>
      </w:tr>
      <w:tr w:rsidR="00DA4C47" w:rsidRPr="0022341E" w14:paraId="1827805C" w14:textId="77777777" w:rsidTr="00F01227">
        <w:trPr>
          <w:trHeight w:val="135"/>
        </w:trPr>
        <w:tc>
          <w:tcPr>
            <w:tcW w:w="10194" w:type="dxa"/>
            <w:gridSpan w:val="6"/>
            <w:tcBorders>
              <w:top w:val="single" w:sz="4" w:space="0" w:color="auto"/>
              <w:bottom w:val="single" w:sz="4" w:space="0" w:color="auto"/>
            </w:tcBorders>
            <w:shd w:val="clear" w:color="auto" w:fill="auto"/>
          </w:tcPr>
          <w:p w14:paraId="41D15E9D"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3C029C56" w14:textId="77777777" w:rsidTr="00F01227">
        <w:trPr>
          <w:trHeight w:val="226"/>
        </w:trPr>
        <w:tc>
          <w:tcPr>
            <w:tcW w:w="1748" w:type="dxa"/>
            <w:tcBorders>
              <w:top w:val="single" w:sz="4" w:space="0" w:color="auto"/>
              <w:bottom w:val="single" w:sz="4" w:space="0" w:color="auto"/>
            </w:tcBorders>
            <w:shd w:val="clear" w:color="auto" w:fill="auto"/>
          </w:tcPr>
          <w:p w14:paraId="3E73FC4C"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Comments:</w:t>
            </w:r>
          </w:p>
        </w:tc>
        <w:tc>
          <w:tcPr>
            <w:tcW w:w="8446" w:type="dxa"/>
            <w:gridSpan w:val="5"/>
            <w:tcBorders>
              <w:top w:val="single" w:sz="4" w:space="0" w:color="auto"/>
              <w:bottom w:val="single" w:sz="4" w:space="0" w:color="auto"/>
            </w:tcBorders>
            <w:shd w:val="clear" w:color="auto" w:fill="auto"/>
          </w:tcPr>
          <w:p w14:paraId="02A2D644" w14:textId="77777777" w:rsidR="00DA4C47" w:rsidRPr="00DA4C47" w:rsidRDefault="00DA4C47" w:rsidP="00627DFB">
            <w:pPr>
              <w:pStyle w:val="DocText"/>
              <w:rPr>
                <w:rFonts w:asciiTheme="minorHAnsi" w:hAnsiTheme="minorHAnsi" w:cstheme="minorHAnsi"/>
                <w:iCs/>
                <w:color w:val="0070C0"/>
                <w:sz w:val="20"/>
                <w:szCs w:val="20"/>
              </w:rPr>
            </w:pPr>
            <w:r w:rsidRPr="00DA4C47">
              <w:rPr>
                <w:rFonts w:asciiTheme="minorHAnsi" w:hAnsiTheme="minorHAnsi" w:cstheme="minorHAnsi"/>
                <w:i/>
                <w:color w:val="0070C0"/>
                <w:sz w:val="20"/>
                <w:szCs w:val="20"/>
              </w:rPr>
              <w:t>Widgets production is the primary activity of the business</w:t>
            </w:r>
          </w:p>
        </w:tc>
      </w:tr>
      <w:tr w:rsidR="00DA4C47" w:rsidRPr="0022341E" w14:paraId="327FAC86" w14:textId="77777777" w:rsidTr="00F01227">
        <w:trPr>
          <w:trHeight w:val="150"/>
        </w:trPr>
        <w:tc>
          <w:tcPr>
            <w:tcW w:w="10194" w:type="dxa"/>
            <w:gridSpan w:val="6"/>
            <w:tcBorders>
              <w:top w:val="single" w:sz="4" w:space="0" w:color="auto"/>
              <w:bottom w:val="single" w:sz="4" w:space="0" w:color="auto"/>
            </w:tcBorders>
            <w:shd w:val="clear" w:color="auto" w:fill="auto"/>
          </w:tcPr>
          <w:p w14:paraId="4B345A79" w14:textId="77777777" w:rsidR="00DA4C47" w:rsidRPr="00DA4C47" w:rsidRDefault="00DA4C47" w:rsidP="00627DFB">
            <w:pPr>
              <w:pStyle w:val="DocText"/>
              <w:rPr>
                <w:rFonts w:asciiTheme="minorHAnsi" w:hAnsiTheme="minorHAnsi" w:cstheme="minorHAnsi"/>
                <w:iCs/>
                <w:sz w:val="20"/>
                <w:szCs w:val="20"/>
              </w:rPr>
            </w:pPr>
          </w:p>
        </w:tc>
      </w:tr>
      <w:tr w:rsidR="00DA4C47" w:rsidRPr="00E824A6" w14:paraId="2985AD24" w14:textId="77777777" w:rsidTr="00F01227">
        <w:trPr>
          <w:trHeight w:val="129"/>
        </w:trPr>
        <w:tc>
          <w:tcPr>
            <w:tcW w:w="6844" w:type="dxa"/>
            <w:gridSpan w:val="5"/>
            <w:tcBorders>
              <w:top w:val="single" w:sz="4" w:space="0" w:color="auto"/>
              <w:bottom w:val="single" w:sz="4" w:space="0" w:color="auto"/>
            </w:tcBorders>
            <w:shd w:val="clear" w:color="auto" w:fill="auto"/>
          </w:tcPr>
          <w:p w14:paraId="670A5EFA"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Complete By:</w:t>
            </w:r>
          </w:p>
        </w:tc>
        <w:tc>
          <w:tcPr>
            <w:tcW w:w="3350" w:type="dxa"/>
            <w:tcBorders>
              <w:top w:val="single" w:sz="4" w:space="0" w:color="auto"/>
              <w:bottom w:val="single" w:sz="4" w:space="0" w:color="auto"/>
            </w:tcBorders>
            <w:shd w:val="clear" w:color="auto" w:fill="auto"/>
          </w:tcPr>
          <w:p w14:paraId="13EA95E8" w14:textId="77777777" w:rsidR="00DA4C47" w:rsidRPr="00DA4C47" w:rsidRDefault="00DA4C47" w:rsidP="00627DFB">
            <w:pPr>
              <w:pStyle w:val="DocText"/>
              <w:rPr>
                <w:rFonts w:asciiTheme="minorHAnsi" w:hAnsiTheme="minorHAnsi" w:cstheme="minorHAnsi"/>
                <w:iCs/>
                <w:sz w:val="20"/>
                <w:szCs w:val="20"/>
              </w:rPr>
            </w:pPr>
            <w:r w:rsidRPr="00DA4C47">
              <w:rPr>
                <w:rFonts w:asciiTheme="minorHAnsi" w:hAnsiTheme="minorHAnsi" w:cstheme="minorHAnsi"/>
                <w:iCs/>
                <w:sz w:val="20"/>
                <w:szCs w:val="20"/>
              </w:rPr>
              <w:t>Date:</w:t>
            </w:r>
          </w:p>
        </w:tc>
      </w:tr>
    </w:tbl>
    <w:p w14:paraId="684340E0" w14:textId="21FC6514" w:rsidR="00DA4C47" w:rsidRDefault="00DA4C47" w:rsidP="006E5A7F">
      <w:pPr>
        <w:spacing w:after="0"/>
        <w:sectPr w:rsidR="00DA4C47" w:rsidSect="00F01227">
          <w:pgSz w:w="12240" w:h="15840"/>
          <w:pgMar w:top="958" w:right="284" w:bottom="1276" w:left="1134" w:header="142" w:footer="0" w:gutter="0"/>
          <w:cols w:space="720"/>
          <w:titlePg/>
          <w:docGrid w:linePitch="360"/>
        </w:sectPr>
      </w:pPr>
    </w:p>
    <w:p w14:paraId="10F995AF" w14:textId="6D9C73A9" w:rsidR="006E5A7F" w:rsidRPr="006C5251" w:rsidRDefault="00CE78AB" w:rsidP="00B47A8A">
      <w:pPr>
        <w:pStyle w:val="Heading2"/>
        <w:spacing w:before="0"/>
      </w:pPr>
      <w:bookmarkStart w:id="70" w:name="_Toc40254023"/>
      <w:bookmarkStart w:id="71" w:name="_Toc40254299"/>
      <w:r>
        <w:lastRenderedPageBreak/>
        <w:t xml:space="preserve">Appendix C - </w:t>
      </w:r>
      <w:r w:rsidR="006E5A7F" w:rsidRPr="006C5251">
        <w:t>Business Impact Analysis &amp; Recovery Time Objectives</w:t>
      </w:r>
      <w:bookmarkEnd w:id="70"/>
      <w:bookmarkEnd w:id="71"/>
    </w:p>
    <w:p w14:paraId="2A1ABB2C" w14:textId="77777777" w:rsidR="006E5A7F" w:rsidRPr="00BF5EC6" w:rsidRDefault="006E5A7F" w:rsidP="006E5A7F">
      <w:pPr>
        <w:rPr>
          <w:vanish/>
        </w:rPr>
      </w:pPr>
    </w:p>
    <w:tbl>
      <w:tblPr>
        <w:tblW w:w="140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268"/>
        <w:gridCol w:w="3461"/>
        <w:gridCol w:w="934"/>
        <w:gridCol w:w="5386"/>
        <w:gridCol w:w="1985"/>
      </w:tblGrid>
      <w:tr w:rsidR="00B47A8A" w:rsidRPr="00135BD3" w14:paraId="261A1318" w14:textId="77777777" w:rsidTr="00FF5775">
        <w:trPr>
          <w:trHeight w:val="718"/>
        </w:trPr>
        <w:tc>
          <w:tcPr>
            <w:tcW w:w="2268" w:type="dxa"/>
            <w:shd w:val="clear" w:color="auto" w:fill="000000" w:themeFill="text1"/>
          </w:tcPr>
          <w:p w14:paraId="5E8B4699" w14:textId="054CF34E" w:rsidR="00B47A8A" w:rsidRPr="00135BD3" w:rsidRDefault="00B47A8A" w:rsidP="00E41C34">
            <w:pPr>
              <w:jc w:val="center"/>
              <w:rPr>
                <w:rFonts w:cstheme="minorHAnsi"/>
                <w:b/>
                <w:i/>
                <w:color w:val="0070C0"/>
                <w:sz w:val="18"/>
                <w:szCs w:val="18"/>
              </w:rPr>
            </w:pPr>
            <w:r w:rsidRPr="00135BD3">
              <w:rPr>
                <w:rFonts w:cstheme="minorHAnsi"/>
                <w:b/>
                <w:color w:val="FFFFFF" w:themeColor="background1"/>
                <w:sz w:val="18"/>
                <w:szCs w:val="18"/>
              </w:rPr>
              <w:t>Critical Business Activity</w:t>
            </w:r>
          </w:p>
        </w:tc>
        <w:tc>
          <w:tcPr>
            <w:tcW w:w="3461" w:type="dxa"/>
            <w:shd w:val="clear" w:color="auto" w:fill="000000" w:themeFill="text1"/>
          </w:tcPr>
          <w:p w14:paraId="20203D97" w14:textId="741EB7B2" w:rsidR="00B47A8A" w:rsidRPr="00135BD3" w:rsidRDefault="00B47A8A" w:rsidP="00E41C34">
            <w:pPr>
              <w:pStyle w:val="DocTextbullet"/>
              <w:numPr>
                <w:ilvl w:val="0"/>
                <w:numId w:val="0"/>
              </w:numPr>
              <w:jc w:val="center"/>
              <w:rPr>
                <w:rFonts w:asciiTheme="minorHAnsi" w:hAnsiTheme="minorHAnsi" w:cstheme="minorHAnsi"/>
                <w:b/>
                <w:i/>
                <w:color w:val="0070C0"/>
                <w:sz w:val="18"/>
                <w:szCs w:val="18"/>
              </w:rPr>
            </w:pPr>
            <w:r w:rsidRPr="00135BD3">
              <w:rPr>
                <w:rFonts w:asciiTheme="minorHAnsi" w:hAnsiTheme="minorHAnsi" w:cstheme="minorHAnsi"/>
                <w:b/>
                <w:color w:val="FFFFFF" w:themeColor="background1"/>
                <w:sz w:val="18"/>
                <w:szCs w:val="18"/>
              </w:rPr>
              <w:t>Description</w:t>
            </w:r>
          </w:p>
        </w:tc>
        <w:tc>
          <w:tcPr>
            <w:tcW w:w="934" w:type="dxa"/>
            <w:shd w:val="clear" w:color="auto" w:fill="000000" w:themeFill="text1"/>
          </w:tcPr>
          <w:p w14:paraId="0FE793D0" w14:textId="597A28FD" w:rsidR="00B47A8A" w:rsidRPr="00135BD3" w:rsidRDefault="00B47A8A" w:rsidP="00E41C34">
            <w:pPr>
              <w:jc w:val="center"/>
              <w:rPr>
                <w:rFonts w:cstheme="minorHAnsi"/>
                <w:b/>
                <w:i/>
                <w:color w:val="0070C0"/>
                <w:sz w:val="18"/>
                <w:szCs w:val="18"/>
                <w:lang w:val="en-GB"/>
              </w:rPr>
            </w:pPr>
            <w:r w:rsidRPr="00135BD3">
              <w:rPr>
                <w:rFonts w:cstheme="minorHAnsi"/>
                <w:b/>
                <w:color w:val="FFFFFF" w:themeColor="background1"/>
                <w:sz w:val="18"/>
                <w:szCs w:val="18"/>
              </w:rPr>
              <w:t>Priority</w:t>
            </w:r>
          </w:p>
        </w:tc>
        <w:tc>
          <w:tcPr>
            <w:tcW w:w="5386" w:type="dxa"/>
            <w:shd w:val="clear" w:color="auto" w:fill="000000" w:themeFill="text1"/>
          </w:tcPr>
          <w:p w14:paraId="2EFC82A4" w14:textId="0A0F5069" w:rsidR="00B47A8A" w:rsidRPr="00135BD3" w:rsidRDefault="00B47A8A" w:rsidP="00E41C34">
            <w:pPr>
              <w:pStyle w:val="TableHeading"/>
              <w:spacing w:before="0" w:after="0" w:line="240" w:lineRule="auto"/>
              <w:rPr>
                <w:rFonts w:asciiTheme="minorHAnsi" w:hAnsiTheme="minorHAnsi" w:cstheme="minorHAnsi"/>
                <w:color w:val="FFFFFF" w:themeColor="background1"/>
                <w:sz w:val="18"/>
                <w:szCs w:val="18"/>
              </w:rPr>
            </w:pPr>
            <w:r w:rsidRPr="00135BD3">
              <w:rPr>
                <w:rFonts w:asciiTheme="minorHAnsi" w:hAnsiTheme="minorHAnsi" w:cstheme="minorHAnsi"/>
                <w:color w:val="FFFFFF" w:themeColor="background1"/>
                <w:sz w:val="18"/>
                <w:szCs w:val="18"/>
              </w:rPr>
              <w:t>Impact of loss</w:t>
            </w:r>
          </w:p>
          <w:p w14:paraId="421E50C1" w14:textId="50F4B447" w:rsidR="00B47A8A" w:rsidRPr="00135BD3" w:rsidRDefault="00B47A8A" w:rsidP="00E41C34">
            <w:pPr>
              <w:spacing w:after="0"/>
              <w:ind w:left="360" w:right="0"/>
              <w:jc w:val="center"/>
              <w:rPr>
                <w:rFonts w:cstheme="minorHAnsi"/>
                <w:b/>
                <w:i/>
                <w:color w:val="0070C0"/>
                <w:sz w:val="18"/>
                <w:szCs w:val="18"/>
              </w:rPr>
            </w:pPr>
            <w:r w:rsidRPr="00135BD3">
              <w:rPr>
                <w:rFonts w:cstheme="minorHAnsi"/>
                <w:b/>
                <w:i/>
                <w:color w:val="FFFFFF" w:themeColor="background1"/>
                <w:sz w:val="18"/>
                <w:szCs w:val="18"/>
              </w:rPr>
              <w:t>(describe losses in terms of financial, staffing, loss of reputation etc)</w:t>
            </w:r>
          </w:p>
        </w:tc>
        <w:tc>
          <w:tcPr>
            <w:tcW w:w="1985" w:type="dxa"/>
            <w:shd w:val="clear" w:color="auto" w:fill="000000" w:themeFill="text1"/>
          </w:tcPr>
          <w:p w14:paraId="56B4F9C2" w14:textId="77777777" w:rsidR="00B47A8A" w:rsidRPr="00135BD3" w:rsidRDefault="00B47A8A" w:rsidP="00E41C34">
            <w:pPr>
              <w:pStyle w:val="TableHeading"/>
              <w:spacing w:before="0" w:after="0" w:line="240" w:lineRule="auto"/>
              <w:rPr>
                <w:rFonts w:asciiTheme="minorHAnsi" w:hAnsiTheme="minorHAnsi" w:cstheme="minorHAnsi"/>
                <w:color w:val="FFFFFF" w:themeColor="background1"/>
                <w:sz w:val="18"/>
                <w:szCs w:val="18"/>
              </w:rPr>
            </w:pPr>
            <w:r w:rsidRPr="00135BD3">
              <w:rPr>
                <w:rFonts w:asciiTheme="minorHAnsi" w:hAnsiTheme="minorHAnsi" w:cstheme="minorHAnsi"/>
                <w:color w:val="FFFFFF" w:themeColor="background1"/>
                <w:sz w:val="18"/>
                <w:szCs w:val="18"/>
              </w:rPr>
              <w:t>RTO</w:t>
            </w:r>
          </w:p>
          <w:p w14:paraId="200CCCD0" w14:textId="77DE6BE1" w:rsidR="00B47A8A" w:rsidRPr="00135BD3" w:rsidRDefault="00B47A8A" w:rsidP="00E41C34">
            <w:pPr>
              <w:jc w:val="center"/>
              <w:rPr>
                <w:rFonts w:cstheme="minorHAnsi"/>
                <w:b/>
                <w:i/>
                <w:color w:val="0070C0"/>
                <w:sz w:val="18"/>
                <w:szCs w:val="18"/>
              </w:rPr>
            </w:pPr>
            <w:r w:rsidRPr="00135BD3">
              <w:rPr>
                <w:rFonts w:cstheme="minorHAnsi"/>
                <w:b/>
                <w:i/>
                <w:color w:val="FFFFFF" w:themeColor="background1"/>
                <w:sz w:val="18"/>
                <w:szCs w:val="18"/>
              </w:rPr>
              <w:t>(critical period before business losses occur)</w:t>
            </w:r>
          </w:p>
        </w:tc>
      </w:tr>
      <w:tr w:rsidR="00CE78AB" w:rsidRPr="00BF5EC6" w14:paraId="398B9DCE" w14:textId="77777777" w:rsidTr="00FF5775">
        <w:trPr>
          <w:trHeight w:val="1007"/>
        </w:trPr>
        <w:tc>
          <w:tcPr>
            <w:tcW w:w="2268" w:type="dxa"/>
            <w:shd w:val="clear" w:color="auto" w:fill="FFFFFF" w:themeFill="background1"/>
          </w:tcPr>
          <w:p w14:paraId="65315818" w14:textId="77777777" w:rsidR="00CE78AB" w:rsidRPr="002A062A" w:rsidRDefault="00CE78AB" w:rsidP="00C11335">
            <w:pPr>
              <w:pStyle w:val="BodyText"/>
              <w:spacing w:after="0"/>
              <w:jc w:val="center"/>
              <w:rPr>
                <w:rFonts w:cstheme="minorHAnsi"/>
                <w:b/>
                <w:bCs/>
                <w:i/>
                <w:color w:val="0070C0"/>
                <w:sz w:val="20"/>
                <w:szCs w:val="20"/>
              </w:rPr>
            </w:pPr>
            <w:r w:rsidRPr="004F1F8D">
              <w:rPr>
                <w:rFonts w:cstheme="minorHAnsi"/>
                <w:b/>
                <w:bCs/>
                <w:i/>
                <w:color w:val="0070C0"/>
                <w:sz w:val="20"/>
                <w:szCs w:val="20"/>
              </w:rPr>
              <w:t>EXAMPLE ONLY – REMOVE BLUE TEXT WHEN COMPLETING</w:t>
            </w:r>
          </w:p>
          <w:p w14:paraId="515B36CA" w14:textId="5E6F2BDB" w:rsidR="00CE78AB" w:rsidRPr="00526B74" w:rsidRDefault="00CE78AB" w:rsidP="00C11335">
            <w:pPr>
              <w:spacing w:after="0"/>
              <w:jc w:val="center"/>
              <w:rPr>
                <w:rFonts w:cstheme="minorHAnsi"/>
                <w:i/>
                <w:color w:val="0070C0"/>
                <w:sz w:val="20"/>
                <w:szCs w:val="20"/>
              </w:rPr>
            </w:pPr>
            <w:r w:rsidRPr="00526B74">
              <w:rPr>
                <w:rFonts w:cstheme="minorHAnsi"/>
                <w:i/>
                <w:color w:val="0070C0"/>
                <w:sz w:val="20"/>
                <w:szCs w:val="20"/>
              </w:rPr>
              <w:t>Production services</w:t>
            </w:r>
          </w:p>
        </w:tc>
        <w:tc>
          <w:tcPr>
            <w:tcW w:w="3461" w:type="dxa"/>
            <w:shd w:val="clear" w:color="auto" w:fill="FFFFFF" w:themeFill="background1"/>
          </w:tcPr>
          <w:p w14:paraId="2A10B6A9" w14:textId="77777777" w:rsidR="00CE78AB" w:rsidRPr="00526B74" w:rsidRDefault="00CE78AB" w:rsidP="00C11335">
            <w:pPr>
              <w:pStyle w:val="DocTextbullet"/>
              <w:numPr>
                <w:ilvl w:val="0"/>
                <w:numId w:val="0"/>
              </w:numPr>
              <w:spacing w:line="240" w:lineRule="auto"/>
              <w:rPr>
                <w:rFonts w:asciiTheme="minorHAnsi" w:hAnsiTheme="minorHAnsi" w:cstheme="minorHAnsi"/>
                <w:i/>
                <w:color w:val="0070C0"/>
                <w:sz w:val="20"/>
                <w:szCs w:val="20"/>
              </w:rPr>
            </w:pPr>
            <w:r w:rsidRPr="00526B74">
              <w:rPr>
                <w:rFonts w:asciiTheme="minorHAnsi" w:hAnsiTheme="minorHAnsi" w:cstheme="minorHAnsi"/>
                <w:i/>
                <w:color w:val="0070C0"/>
                <w:sz w:val="20"/>
                <w:szCs w:val="20"/>
              </w:rPr>
              <w:t>Production of customised widgets for individual customer orders.</w:t>
            </w:r>
          </w:p>
          <w:p w14:paraId="3351D0A1" w14:textId="77777777" w:rsidR="00CE78AB" w:rsidRPr="00526B74" w:rsidRDefault="00CE78AB" w:rsidP="00C11335">
            <w:pPr>
              <w:pStyle w:val="DocTextbullet"/>
              <w:numPr>
                <w:ilvl w:val="0"/>
                <w:numId w:val="0"/>
              </w:numPr>
              <w:spacing w:line="240" w:lineRule="auto"/>
              <w:rPr>
                <w:rFonts w:asciiTheme="minorHAnsi" w:hAnsiTheme="minorHAnsi" w:cstheme="minorHAnsi"/>
                <w:i/>
                <w:color w:val="0070C0"/>
                <w:sz w:val="20"/>
                <w:szCs w:val="20"/>
              </w:rPr>
            </w:pPr>
          </w:p>
        </w:tc>
        <w:tc>
          <w:tcPr>
            <w:tcW w:w="934" w:type="dxa"/>
            <w:shd w:val="clear" w:color="auto" w:fill="FFFFFF" w:themeFill="background1"/>
          </w:tcPr>
          <w:p w14:paraId="64BD83E2" w14:textId="5E3C42D7" w:rsidR="00CE78AB" w:rsidRPr="00526B74" w:rsidRDefault="00CE78AB" w:rsidP="00C11335">
            <w:pPr>
              <w:spacing w:after="0"/>
              <w:rPr>
                <w:rFonts w:cstheme="minorHAnsi"/>
                <w:i/>
                <w:color w:val="0070C0"/>
                <w:sz w:val="20"/>
                <w:szCs w:val="20"/>
                <w:lang w:val="en-GB"/>
              </w:rPr>
            </w:pPr>
            <w:r w:rsidRPr="00526B74">
              <w:rPr>
                <w:rFonts w:cstheme="minorHAnsi"/>
                <w:i/>
                <w:color w:val="0070C0"/>
                <w:sz w:val="20"/>
                <w:szCs w:val="20"/>
                <w:lang w:val="en-GB"/>
              </w:rPr>
              <w:t>High</w:t>
            </w:r>
          </w:p>
        </w:tc>
        <w:tc>
          <w:tcPr>
            <w:tcW w:w="5386" w:type="dxa"/>
            <w:shd w:val="clear" w:color="auto" w:fill="FFFFFF" w:themeFill="background1"/>
          </w:tcPr>
          <w:p w14:paraId="48DD1CF4" w14:textId="77777777" w:rsidR="00CE78AB" w:rsidRPr="00526B74" w:rsidRDefault="00CE78AB" w:rsidP="00C11335">
            <w:pPr>
              <w:numPr>
                <w:ilvl w:val="0"/>
                <w:numId w:val="16"/>
              </w:numPr>
              <w:tabs>
                <w:tab w:val="clear" w:pos="720"/>
              </w:tabs>
              <w:spacing w:after="0"/>
              <w:ind w:left="511" w:right="0" w:hanging="426"/>
              <w:rPr>
                <w:rFonts w:cstheme="minorHAnsi"/>
                <w:i/>
                <w:color w:val="0070C0"/>
                <w:sz w:val="20"/>
                <w:szCs w:val="20"/>
              </w:rPr>
            </w:pPr>
            <w:r w:rsidRPr="00526B74">
              <w:rPr>
                <w:rFonts w:cstheme="minorHAnsi"/>
                <w:i/>
                <w:color w:val="0070C0"/>
                <w:sz w:val="20"/>
                <w:szCs w:val="20"/>
              </w:rPr>
              <w:t>reduced $7,500 revenue per week</w:t>
            </w:r>
          </w:p>
          <w:p w14:paraId="65AC973A" w14:textId="77777777" w:rsidR="00CE78AB" w:rsidRPr="00526B74" w:rsidRDefault="00CE78AB" w:rsidP="00C11335">
            <w:pPr>
              <w:numPr>
                <w:ilvl w:val="0"/>
                <w:numId w:val="16"/>
              </w:numPr>
              <w:tabs>
                <w:tab w:val="clear" w:pos="720"/>
              </w:tabs>
              <w:spacing w:after="0"/>
              <w:ind w:left="511" w:right="0" w:hanging="426"/>
              <w:rPr>
                <w:rFonts w:cstheme="minorHAnsi"/>
                <w:i/>
                <w:color w:val="0070C0"/>
                <w:sz w:val="20"/>
                <w:szCs w:val="20"/>
              </w:rPr>
            </w:pPr>
            <w:r w:rsidRPr="00526B74">
              <w:rPr>
                <w:rFonts w:cstheme="minorHAnsi"/>
                <w:i/>
                <w:color w:val="0070C0"/>
                <w:sz w:val="20"/>
                <w:szCs w:val="20"/>
              </w:rPr>
              <w:t>build-up of stock and inventory related to slow-down in orders for design and production services</w:t>
            </w:r>
          </w:p>
          <w:p w14:paraId="29327D10" w14:textId="77777777" w:rsidR="00CE78AB" w:rsidRPr="00526B74" w:rsidRDefault="00CE78AB" w:rsidP="00C11335">
            <w:pPr>
              <w:numPr>
                <w:ilvl w:val="0"/>
                <w:numId w:val="16"/>
              </w:numPr>
              <w:tabs>
                <w:tab w:val="clear" w:pos="720"/>
              </w:tabs>
              <w:spacing w:after="0"/>
              <w:ind w:left="511" w:right="0" w:hanging="426"/>
              <w:rPr>
                <w:rFonts w:cstheme="minorHAnsi"/>
                <w:i/>
                <w:color w:val="0070C0"/>
                <w:sz w:val="20"/>
                <w:szCs w:val="20"/>
              </w:rPr>
            </w:pPr>
            <w:r w:rsidRPr="00526B74">
              <w:rPr>
                <w:rFonts w:cstheme="minorHAnsi"/>
                <w:i/>
                <w:color w:val="0070C0"/>
                <w:sz w:val="20"/>
                <w:szCs w:val="20"/>
              </w:rPr>
              <w:t>customers will source alternate suppliers</w:t>
            </w:r>
          </w:p>
          <w:p w14:paraId="10F4A55C" w14:textId="77777777" w:rsidR="00CE78AB" w:rsidRPr="00526B74" w:rsidRDefault="00CE78AB" w:rsidP="00C11335">
            <w:pPr>
              <w:numPr>
                <w:ilvl w:val="0"/>
                <w:numId w:val="16"/>
              </w:numPr>
              <w:tabs>
                <w:tab w:val="clear" w:pos="720"/>
              </w:tabs>
              <w:spacing w:after="0"/>
              <w:ind w:left="511" w:right="0" w:hanging="426"/>
              <w:rPr>
                <w:rFonts w:cstheme="minorHAnsi"/>
                <w:color w:val="0070C0"/>
                <w:sz w:val="20"/>
                <w:szCs w:val="20"/>
              </w:rPr>
            </w:pPr>
            <w:r w:rsidRPr="00526B74">
              <w:rPr>
                <w:rFonts w:cstheme="minorHAnsi"/>
                <w:i/>
                <w:color w:val="0070C0"/>
                <w:sz w:val="20"/>
                <w:szCs w:val="20"/>
              </w:rPr>
              <w:t>unable to meet business overheads e.g.: rent, staff wages</w:t>
            </w:r>
          </w:p>
          <w:p w14:paraId="5579554F" w14:textId="14786608" w:rsidR="00CE78AB" w:rsidRPr="00526B74" w:rsidRDefault="00CE78AB" w:rsidP="00C11335">
            <w:pPr>
              <w:numPr>
                <w:ilvl w:val="0"/>
                <w:numId w:val="16"/>
              </w:numPr>
              <w:tabs>
                <w:tab w:val="clear" w:pos="720"/>
              </w:tabs>
              <w:spacing w:after="0"/>
              <w:ind w:left="511" w:right="0" w:hanging="426"/>
              <w:rPr>
                <w:rFonts w:cstheme="minorHAnsi"/>
                <w:i/>
                <w:color w:val="0070C0"/>
                <w:sz w:val="20"/>
                <w:szCs w:val="20"/>
              </w:rPr>
            </w:pPr>
            <w:r w:rsidRPr="00526B74">
              <w:rPr>
                <w:rFonts w:cstheme="minorHAnsi"/>
                <w:i/>
                <w:color w:val="0070C0"/>
                <w:sz w:val="20"/>
                <w:szCs w:val="20"/>
              </w:rPr>
              <w:t>potential job losses (after 2 weeks).</w:t>
            </w:r>
          </w:p>
        </w:tc>
        <w:tc>
          <w:tcPr>
            <w:tcW w:w="1985" w:type="dxa"/>
            <w:shd w:val="clear" w:color="auto" w:fill="FFFFFF" w:themeFill="background1"/>
          </w:tcPr>
          <w:p w14:paraId="2ACA9A3B" w14:textId="69EF0FCE" w:rsidR="00CE78AB" w:rsidRPr="00526B74" w:rsidRDefault="00CE78AB" w:rsidP="00C11335">
            <w:pPr>
              <w:spacing w:after="0"/>
              <w:rPr>
                <w:rFonts w:cstheme="minorHAnsi"/>
                <w:i/>
                <w:color w:val="0070C0"/>
                <w:sz w:val="20"/>
                <w:szCs w:val="20"/>
              </w:rPr>
            </w:pPr>
            <w:r w:rsidRPr="00526B74">
              <w:rPr>
                <w:rFonts w:cstheme="minorHAnsi"/>
                <w:i/>
                <w:color w:val="0070C0"/>
                <w:sz w:val="20"/>
                <w:szCs w:val="20"/>
              </w:rPr>
              <w:t>2 weeks</w:t>
            </w:r>
          </w:p>
        </w:tc>
      </w:tr>
      <w:tr w:rsidR="006E5A7F" w:rsidRPr="00BF5EC6" w14:paraId="4197CE8D" w14:textId="77777777" w:rsidTr="00FF5775">
        <w:trPr>
          <w:trHeight w:val="1007"/>
        </w:trPr>
        <w:tc>
          <w:tcPr>
            <w:tcW w:w="2268" w:type="dxa"/>
            <w:shd w:val="clear" w:color="auto" w:fill="FFFFFF" w:themeFill="background1"/>
          </w:tcPr>
          <w:p w14:paraId="3C31AF8B" w14:textId="77777777" w:rsidR="006E5A7F" w:rsidRPr="00526B74" w:rsidRDefault="006E5A7F" w:rsidP="00B47A8A">
            <w:pPr>
              <w:rPr>
                <w:rFonts w:cstheme="minorHAnsi"/>
                <w:i/>
                <w:color w:val="0070C0"/>
                <w:sz w:val="20"/>
                <w:szCs w:val="20"/>
              </w:rPr>
            </w:pPr>
          </w:p>
        </w:tc>
        <w:tc>
          <w:tcPr>
            <w:tcW w:w="3461" w:type="dxa"/>
            <w:shd w:val="clear" w:color="auto" w:fill="FFFFFF" w:themeFill="background1"/>
          </w:tcPr>
          <w:p w14:paraId="59283AD1" w14:textId="77777777" w:rsidR="006E5A7F" w:rsidRPr="00526B74" w:rsidRDefault="006E5A7F"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77653D2A" w14:textId="77777777" w:rsidR="006E5A7F" w:rsidRPr="00526B74" w:rsidRDefault="006E5A7F" w:rsidP="00B47A8A">
            <w:pPr>
              <w:rPr>
                <w:rFonts w:cstheme="minorHAnsi"/>
                <w:i/>
                <w:color w:val="0070C0"/>
                <w:sz w:val="20"/>
                <w:szCs w:val="20"/>
                <w:lang w:val="en-GB"/>
              </w:rPr>
            </w:pPr>
          </w:p>
        </w:tc>
        <w:tc>
          <w:tcPr>
            <w:tcW w:w="5386" w:type="dxa"/>
            <w:shd w:val="clear" w:color="auto" w:fill="FFFFFF" w:themeFill="background1"/>
          </w:tcPr>
          <w:p w14:paraId="01E85AEA" w14:textId="77777777" w:rsidR="006E5A7F" w:rsidRPr="00C97034" w:rsidRDefault="006E5A7F"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49F470CA" w14:textId="77777777" w:rsidR="006E5A7F" w:rsidRPr="00526B74" w:rsidRDefault="006E5A7F" w:rsidP="00B47A8A">
            <w:pPr>
              <w:rPr>
                <w:rFonts w:cstheme="minorHAnsi"/>
                <w:i/>
                <w:color w:val="0070C0"/>
                <w:sz w:val="20"/>
                <w:szCs w:val="20"/>
              </w:rPr>
            </w:pPr>
          </w:p>
        </w:tc>
      </w:tr>
      <w:tr w:rsidR="006E5A7F" w:rsidRPr="00BF5EC6" w14:paraId="02D55FE8" w14:textId="77777777" w:rsidTr="00FF5775">
        <w:trPr>
          <w:trHeight w:val="1007"/>
        </w:trPr>
        <w:tc>
          <w:tcPr>
            <w:tcW w:w="2268" w:type="dxa"/>
            <w:shd w:val="clear" w:color="auto" w:fill="FFFFFF" w:themeFill="background1"/>
          </w:tcPr>
          <w:p w14:paraId="77DBC78B" w14:textId="77777777" w:rsidR="006E5A7F" w:rsidRPr="00526B74" w:rsidRDefault="006E5A7F" w:rsidP="00B47A8A">
            <w:pPr>
              <w:rPr>
                <w:rFonts w:cstheme="minorHAnsi"/>
                <w:i/>
                <w:color w:val="0070C0"/>
                <w:sz w:val="20"/>
                <w:szCs w:val="20"/>
              </w:rPr>
            </w:pPr>
          </w:p>
        </w:tc>
        <w:tc>
          <w:tcPr>
            <w:tcW w:w="3461" w:type="dxa"/>
            <w:shd w:val="clear" w:color="auto" w:fill="FFFFFF" w:themeFill="background1"/>
          </w:tcPr>
          <w:p w14:paraId="458314E9" w14:textId="77777777" w:rsidR="006E5A7F" w:rsidRPr="00526B74" w:rsidRDefault="006E5A7F"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50C5FA65" w14:textId="77777777" w:rsidR="006E5A7F" w:rsidRPr="00526B74" w:rsidRDefault="006E5A7F" w:rsidP="00B47A8A">
            <w:pPr>
              <w:rPr>
                <w:rFonts w:cstheme="minorHAnsi"/>
                <w:i/>
                <w:color w:val="0070C0"/>
                <w:sz w:val="20"/>
                <w:szCs w:val="20"/>
                <w:lang w:val="en-GB"/>
              </w:rPr>
            </w:pPr>
          </w:p>
        </w:tc>
        <w:tc>
          <w:tcPr>
            <w:tcW w:w="5386" w:type="dxa"/>
            <w:shd w:val="clear" w:color="auto" w:fill="FFFFFF" w:themeFill="background1"/>
          </w:tcPr>
          <w:p w14:paraId="5623E708" w14:textId="77777777" w:rsidR="006E5A7F" w:rsidRPr="00C97034" w:rsidRDefault="006E5A7F"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3A62FECA" w14:textId="77777777" w:rsidR="006E5A7F" w:rsidRPr="00526B74" w:rsidRDefault="006E5A7F" w:rsidP="00B47A8A">
            <w:pPr>
              <w:rPr>
                <w:rFonts w:cstheme="minorHAnsi"/>
                <w:i/>
                <w:color w:val="0070C0"/>
                <w:sz w:val="20"/>
                <w:szCs w:val="20"/>
              </w:rPr>
            </w:pPr>
          </w:p>
        </w:tc>
      </w:tr>
      <w:tr w:rsidR="006E5A7F" w:rsidRPr="00BF5EC6" w14:paraId="29481E19" w14:textId="77777777" w:rsidTr="00FF5775">
        <w:trPr>
          <w:trHeight w:val="1007"/>
        </w:trPr>
        <w:tc>
          <w:tcPr>
            <w:tcW w:w="2268" w:type="dxa"/>
            <w:shd w:val="clear" w:color="auto" w:fill="FFFFFF" w:themeFill="background1"/>
          </w:tcPr>
          <w:p w14:paraId="4ECCF68F" w14:textId="77777777" w:rsidR="006E5A7F" w:rsidRPr="00526B74" w:rsidRDefault="006E5A7F" w:rsidP="00B47A8A">
            <w:pPr>
              <w:rPr>
                <w:rFonts w:cstheme="minorHAnsi"/>
                <w:i/>
                <w:color w:val="0070C0"/>
                <w:sz w:val="20"/>
                <w:szCs w:val="20"/>
              </w:rPr>
            </w:pPr>
          </w:p>
        </w:tc>
        <w:tc>
          <w:tcPr>
            <w:tcW w:w="3461" w:type="dxa"/>
            <w:shd w:val="clear" w:color="auto" w:fill="FFFFFF" w:themeFill="background1"/>
          </w:tcPr>
          <w:p w14:paraId="281BBD65" w14:textId="77777777" w:rsidR="006E5A7F" w:rsidRPr="00526B74" w:rsidRDefault="006E5A7F"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4B3D9652" w14:textId="77777777" w:rsidR="006E5A7F" w:rsidRPr="00526B74" w:rsidRDefault="006E5A7F" w:rsidP="00B47A8A">
            <w:pPr>
              <w:rPr>
                <w:rFonts w:cstheme="minorHAnsi"/>
                <w:i/>
                <w:color w:val="0070C0"/>
                <w:sz w:val="20"/>
                <w:szCs w:val="20"/>
                <w:lang w:val="en-GB"/>
              </w:rPr>
            </w:pPr>
          </w:p>
        </w:tc>
        <w:tc>
          <w:tcPr>
            <w:tcW w:w="5386" w:type="dxa"/>
            <w:shd w:val="clear" w:color="auto" w:fill="FFFFFF" w:themeFill="background1"/>
          </w:tcPr>
          <w:p w14:paraId="14BC9E56" w14:textId="77777777" w:rsidR="006E5A7F" w:rsidRPr="00C97034" w:rsidRDefault="006E5A7F"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2312F4DA" w14:textId="77777777" w:rsidR="006E5A7F" w:rsidRPr="00526B74" w:rsidRDefault="006E5A7F" w:rsidP="00B47A8A">
            <w:pPr>
              <w:rPr>
                <w:rFonts w:cstheme="minorHAnsi"/>
                <w:i/>
                <w:color w:val="0070C0"/>
                <w:sz w:val="20"/>
                <w:szCs w:val="20"/>
              </w:rPr>
            </w:pPr>
          </w:p>
        </w:tc>
      </w:tr>
      <w:tr w:rsidR="006E5A7F" w:rsidRPr="00BF5EC6" w14:paraId="7D9A975A" w14:textId="77777777" w:rsidTr="00FF5775">
        <w:trPr>
          <w:trHeight w:val="1007"/>
        </w:trPr>
        <w:tc>
          <w:tcPr>
            <w:tcW w:w="2268" w:type="dxa"/>
            <w:shd w:val="clear" w:color="auto" w:fill="FFFFFF" w:themeFill="background1"/>
          </w:tcPr>
          <w:p w14:paraId="4EB762D3" w14:textId="77777777" w:rsidR="006E5A7F" w:rsidRPr="00526B74" w:rsidRDefault="006E5A7F" w:rsidP="00B47A8A">
            <w:pPr>
              <w:rPr>
                <w:rFonts w:cstheme="minorHAnsi"/>
                <w:i/>
                <w:color w:val="0070C0"/>
                <w:sz w:val="20"/>
                <w:szCs w:val="20"/>
              </w:rPr>
            </w:pPr>
          </w:p>
        </w:tc>
        <w:tc>
          <w:tcPr>
            <w:tcW w:w="3461" w:type="dxa"/>
            <w:shd w:val="clear" w:color="auto" w:fill="FFFFFF" w:themeFill="background1"/>
          </w:tcPr>
          <w:p w14:paraId="6C5705E7" w14:textId="77777777" w:rsidR="006E5A7F" w:rsidRPr="00526B74" w:rsidRDefault="006E5A7F"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618A532C" w14:textId="77777777" w:rsidR="006E5A7F" w:rsidRPr="00526B74" w:rsidRDefault="006E5A7F" w:rsidP="00B47A8A">
            <w:pPr>
              <w:rPr>
                <w:rFonts w:cstheme="minorHAnsi"/>
                <w:i/>
                <w:color w:val="0070C0"/>
                <w:sz w:val="20"/>
                <w:szCs w:val="20"/>
                <w:lang w:val="en-GB"/>
              </w:rPr>
            </w:pPr>
          </w:p>
        </w:tc>
        <w:tc>
          <w:tcPr>
            <w:tcW w:w="5386" w:type="dxa"/>
            <w:shd w:val="clear" w:color="auto" w:fill="FFFFFF" w:themeFill="background1"/>
          </w:tcPr>
          <w:p w14:paraId="12A59A53" w14:textId="77777777" w:rsidR="006E5A7F" w:rsidRPr="00C97034" w:rsidRDefault="006E5A7F"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761E25BC" w14:textId="77777777" w:rsidR="006E5A7F" w:rsidRPr="00526B74" w:rsidRDefault="006E5A7F" w:rsidP="00B47A8A">
            <w:pPr>
              <w:rPr>
                <w:rFonts w:cstheme="minorHAnsi"/>
                <w:i/>
                <w:color w:val="0070C0"/>
                <w:sz w:val="20"/>
                <w:szCs w:val="20"/>
              </w:rPr>
            </w:pPr>
          </w:p>
        </w:tc>
      </w:tr>
      <w:tr w:rsidR="006E5A7F" w:rsidRPr="00BF5EC6" w14:paraId="45C5F75B" w14:textId="77777777" w:rsidTr="00FF5775">
        <w:trPr>
          <w:trHeight w:val="1007"/>
        </w:trPr>
        <w:tc>
          <w:tcPr>
            <w:tcW w:w="2268" w:type="dxa"/>
            <w:shd w:val="clear" w:color="auto" w:fill="FFFFFF" w:themeFill="background1"/>
          </w:tcPr>
          <w:p w14:paraId="2EAD53DA" w14:textId="77777777" w:rsidR="006E5A7F" w:rsidRPr="00526B74" w:rsidRDefault="006E5A7F" w:rsidP="00B47A8A">
            <w:pPr>
              <w:rPr>
                <w:rFonts w:cstheme="minorHAnsi"/>
                <w:i/>
                <w:color w:val="0070C0"/>
                <w:sz w:val="20"/>
                <w:szCs w:val="20"/>
              </w:rPr>
            </w:pPr>
          </w:p>
        </w:tc>
        <w:tc>
          <w:tcPr>
            <w:tcW w:w="3461" w:type="dxa"/>
            <w:shd w:val="clear" w:color="auto" w:fill="FFFFFF" w:themeFill="background1"/>
          </w:tcPr>
          <w:p w14:paraId="4A76AB49" w14:textId="77777777" w:rsidR="006E5A7F" w:rsidRPr="00526B74" w:rsidRDefault="006E5A7F"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4595E83C" w14:textId="77777777" w:rsidR="006E5A7F" w:rsidRPr="00526B74" w:rsidRDefault="006E5A7F" w:rsidP="00B47A8A">
            <w:pPr>
              <w:rPr>
                <w:rFonts w:cstheme="minorHAnsi"/>
                <w:i/>
                <w:color w:val="0070C0"/>
                <w:sz w:val="20"/>
                <w:szCs w:val="20"/>
                <w:lang w:val="en-GB"/>
              </w:rPr>
            </w:pPr>
          </w:p>
        </w:tc>
        <w:tc>
          <w:tcPr>
            <w:tcW w:w="5386" w:type="dxa"/>
            <w:shd w:val="clear" w:color="auto" w:fill="FFFFFF" w:themeFill="background1"/>
          </w:tcPr>
          <w:p w14:paraId="22FB2209" w14:textId="77777777" w:rsidR="006E5A7F" w:rsidRPr="00C97034" w:rsidRDefault="006E5A7F"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17557DC0" w14:textId="77777777" w:rsidR="006E5A7F" w:rsidRPr="00526B74" w:rsidRDefault="006E5A7F" w:rsidP="00B47A8A">
            <w:pPr>
              <w:rPr>
                <w:rFonts w:cstheme="minorHAnsi"/>
                <w:i/>
                <w:color w:val="0070C0"/>
                <w:sz w:val="20"/>
                <w:szCs w:val="20"/>
              </w:rPr>
            </w:pPr>
          </w:p>
        </w:tc>
      </w:tr>
      <w:tr w:rsidR="00135BD3" w:rsidRPr="00BF5EC6" w14:paraId="20F46E6F" w14:textId="77777777" w:rsidTr="00FF5775">
        <w:trPr>
          <w:trHeight w:val="1007"/>
        </w:trPr>
        <w:tc>
          <w:tcPr>
            <w:tcW w:w="2268" w:type="dxa"/>
            <w:shd w:val="clear" w:color="auto" w:fill="FFFFFF" w:themeFill="background1"/>
          </w:tcPr>
          <w:p w14:paraId="358371BF" w14:textId="77777777" w:rsidR="00135BD3" w:rsidRPr="00526B74" w:rsidRDefault="00135BD3" w:rsidP="00B47A8A">
            <w:pPr>
              <w:rPr>
                <w:rFonts w:cstheme="minorHAnsi"/>
                <w:i/>
                <w:color w:val="0070C0"/>
                <w:sz w:val="20"/>
                <w:szCs w:val="20"/>
              </w:rPr>
            </w:pPr>
          </w:p>
        </w:tc>
        <w:tc>
          <w:tcPr>
            <w:tcW w:w="3461" w:type="dxa"/>
            <w:shd w:val="clear" w:color="auto" w:fill="FFFFFF" w:themeFill="background1"/>
          </w:tcPr>
          <w:p w14:paraId="0EAF767E" w14:textId="77777777" w:rsidR="00135BD3" w:rsidRPr="00526B74" w:rsidRDefault="00135BD3" w:rsidP="00B47A8A">
            <w:pPr>
              <w:pStyle w:val="DocTextbullet"/>
              <w:numPr>
                <w:ilvl w:val="0"/>
                <w:numId w:val="0"/>
              </w:numPr>
              <w:rPr>
                <w:rFonts w:asciiTheme="minorHAnsi" w:hAnsiTheme="minorHAnsi" w:cstheme="minorHAnsi"/>
                <w:i/>
                <w:color w:val="0070C0"/>
                <w:sz w:val="20"/>
                <w:szCs w:val="20"/>
              </w:rPr>
            </w:pPr>
          </w:p>
        </w:tc>
        <w:tc>
          <w:tcPr>
            <w:tcW w:w="934" w:type="dxa"/>
            <w:shd w:val="clear" w:color="auto" w:fill="FFFFFF" w:themeFill="background1"/>
          </w:tcPr>
          <w:p w14:paraId="7C618BE6" w14:textId="77777777" w:rsidR="00135BD3" w:rsidRPr="00526B74" w:rsidRDefault="00135BD3" w:rsidP="00B47A8A">
            <w:pPr>
              <w:rPr>
                <w:rFonts w:cstheme="minorHAnsi"/>
                <w:i/>
                <w:color w:val="0070C0"/>
                <w:sz w:val="20"/>
                <w:szCs w:val="20"/>
                <w:lang w:val="en-GB"/>
              </w:rPr>
            </w:pPr>
          </w:p>
        </w:tc>
        <w:tc>
          <w:tcPr>
            <w:tcW w:w="5386" w:type="dxa"/>
            <w:shd w:val="clear" w:color="auto" w:fill="FFFFFF" w:themeFill="background1"/>
          </w:tcPr>
          <w:p w14:paraId="4540E560" w14:textId="77777777" w:rsidR="00135BD3" w:rsidRPr="00C97034" w:rsidRDefault="00135BD3" w:rsidP="00C97034">
            <w:pPr>
              <w:numPr>
                <w:ilvl w:val="0"/>
                <w:numId w:val="16"/>
              </w:numPr>
              <w:tabs>
                <w:tab w:val="clear" w:pos="720"/>
              </w:tabs>
              <w:spacing w:after="0"/>
              <w:ind w:left="511" w:right="0" w:hanging="426"/>
              <w:rPr>
                <w:rFonts w:cstheme="minorHAnsi"/>
                <w:i/>
                <w:sz w:val="20"/>
                <w:szCs w:val="20"/>
              </w:rPr>
            </w:pPr>
          </w:p>
        </w:tc>
        <w:tc>
          <w:tcPr>
            <w:tcW w:w="1985" w:type="dxa"/>
            <w:shd w:val="clear" w:color="auto" w:fill="FFFFFF" w:themeFill="background1"/>
          </w:tcPr>
          <w:p w14:paraId="65AC603A" w14:textId="77777777" w:rsidR="00135BD3" w:rsidRPr="00526B74" w:rsidRDefault="00135BD3" w:rsidP="00B47A8A">
            <w:pPr>
              <w:rPr>
                <w:rFonts w:cstheme="minorHAnsi"/>
                <w:i/>
                <w:color w:val="0070C0"/>
                <w:sz w:val="20"/>
                <w:szCs w:val="20"/>
              </w:rPr>
            </w:pPr>
          </w:p>
        </w:tc>
      </w:tr>
    </w:tbl>
    <w:p w14:paraId="56AF3845" w14:textId="77777777" w:rsidR="006E5A7F" w:rsidRDefault="006E5A7F" w:rsidP="006E5A7F">
      <w:pPr>
        <w:pStyle w:val="DocTextbullet"/>
        <w:numPr>
          <w:ilvl w:val="0"/>
          <w:numId w:val="0"/>
        </w:numPr>
        <w:spacing w:before="240" w:line="240" w:lineRule="auto"/>
        <w:rPr>
          <w:rFonts w:asciiTheme="minorHAnsi" w:hAnsiTheme="minorHAnsi" w:cstheme="minorHAnsi"/>
          <w:color w:val="000000" w:themeColor="text1"/>
          <w:sz w:val="22"/>
          <w:szCs w:val="22"/>
        </w:rPr>
      </w:pPr>
    </w:p>
    <w:p w14:paraId="1B0EA395" w14:textId="77777777" w:rsidR="006E5A7F" w:rsidRDefault="006E5A7F" w:rsidP="006E5A7F">
      <w:pPr>
        <w:pStyle w:val="DocTextbullet"/>
        <w:numPr>
          <w:ilvl w:val="0"/>
          <w:numId w:val="0"/>
        </w:numPr>
        <w:spacing w:before="240" w:line="240" w:lineRule="auto"/>
        <w:rPr>
          <w:rFonts w:asciiTheme="minorHAnsi" w:hAnsiTheme="minorHAnsi" w:cstheme="minorHAnsi"/>
          <w:color w:val="000000" w:themeColor="text1"/>
          <w:sz w:val="22"/>
          <w:szCs w:val="22"/>
        </w:rPr>
        <w:sectPr w:rsidR="006E5A7F" w:rsidSect="00F01227">
          <w:headerReference w:type="first" r:id="rId22"/>
          <w:footerReference w:type="first" r:id="rId23"/>
          <w:pgSz w:w="15840" w:h="12240" w:orient="landscape"/>
          <w:pgMar w:top="284" w:right="958" w:bottom="284" w:left="1276" w:header="567" w:footer="6" w:gutter="0"/>
          <w:cols w:space="720"/>
          <w:titlePg/>
          <w:docGrid w:linePitch="360"/>
        </w:sectPr>
      </w:pPr>
    </w:p>
    <w:p w14:paraId="1DE76B37" w14:textId="24EEF144" w:rsidR="006E5A7F" w:rsidRPr="00B91B18" w:rsidRDefault="00166074" w:rsidP="00B47A8A">
      <w:pPr>
        <w:pStyle w:val="Heading2"/>
        <w:spacing w:before="0"/>
      </w:pPr>
      <w:bookmarkStart w:id="72" w:name="_Toc40254024"/>
      <w:bookmarkStart w:id="73" w:name="_Toc40254300"/>
      <w:r>
        <w:lastRenderedPageBreak/>
        <w:t xml:space="preserve">Appendix D - </w:t>
      </w:r>
      <w:r w:rsidR="006E5A7F" w:rsidRPr="00B91B18">
        <w:t>Recovery Plan</w:t>
      </w:r>
      <w:bookmarkEnd w:id="72"/>
      <w:bookmarkEnd w:id="73"/>
    </w:p>
    <w:p w14:paraId="1673C967" w14:textId="77777777" w:rsidR="006E5A7F" w:rsidRPr="00AF1F49" w:rsidRDefault="006E5A7F" w:rsidP="006E5A7F">
      <w:pPr>
        <w:rPr>
          <w:rFonts w:cstheme="minorHAnsi"/>
          <w:vanish/>
          <w:sz w:val="18"/>
          <w:szCs w:val="18"/>
        </w:rPr>
      </w:pPr>
    </w:p>
    <w:tbl>
      <w:tblPr>
        <w:tblW w:w="14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552"/>
        <w:gridCol w:w="4252"/>
        <w:gridCol w:w="3119"/>
        <w:gridCol w:w="1134"/>
        <w:gridCol w:w="1701"/>
        <w:gridCol w:w="1417"/>
      </w:tblGrid>
      <w:tr w:rsidR="00135BD3" w:rsidRPr="00AF1F49" w14:paraId="1F78B40F" w14:textId="77777777" w:rsidTr="00FF5775">
        <w:trPr>
          <w:trHeight w:val="717"/>
        </w:trPr>
        <w:tc>
          <w:tcPr>
            <w:tcW w:w="2552" w:type="dxa"/>
            <w:shd w:val="clear" w:color="auto" w:fill="000000" w:themeFill="text1"/>
          </w:tcPr>
          <w:p w14:paraId="35BD70E1" w14:textId="0E8446EC" w:rsidR="00135BD3" w:rsidRPr="004F1F8D" w:rsidRDefault="00135BD3" w:rsidP="00135BD3">
            <w:pPr>
              <w:pStyle w:val="BodyText"/>
              <w:jc w:val="center"/>
              <w:rPr>
                <w:rFonts w:cstheme="minorHAnsi"/>
                <w:b/>
                <w:bCs/>
                <w:i/>
                <w:color w:val="0070C0"/>
                <w:sz w:val="20"/>
                <w:szCs w:val="20"/>
              </w:rPr>
            </w:pPr>
            <w:r w:rsidRPr="00135BD3">
              <w:rPr>
                <w:rFonts w:cstheme="minorHAnsi"/>
                <w:b/>
                <w:color w:val="FFFFFF" w:themeColor="background1"/>
                <w:sz w:val="20"/>
                <w:szCs w:val="20"/>
              </w:rPr>
              <w:t>Critical Business Activities</w:t>
            </w:r>
          </w:p>
        </w:tc>
        <w:tc>
          <w:tcPr>
            <w:tcW w:w="4252" w:type="dxa"/>
            <w:shd w:val="clear" w:color="auto" w:fill="000000" w:themeFill="text1"/>
          </w:tcPr>
          <w:p w14:paraId="3FA030A5" w14:textId="03A1873B" w:rsidR="00135BD3" w:rsidRPr="00526B74" w:rsidRDefault="00135BD3" w:rsidP="00135BD3">
            <w:pPr>
              <w:pStyle w:val="BodyText"/>
              <w:spacing w:after="0"/>
              <w:ind w:right="0"/>
              <w:jc w:val="center"/>
              <w:rPr>
                <w:rFonts w:cstheme="minorHAnsi"/>
                <w:i/>
                <w:color w:val="0070C0"/>
                <w:sz w:val="20"/>
                <w:szCs w:val="20"/>
              </w:rPr>
            </w:pPr>
            <w:r w:rsidRPr="00135BD3">
              <w:rPr>
                <w:rFonts w:cstheme="minorHAnsi"/>
                <w:b/>
                <w:color w:val="FFFFFF" w:themeColor="background1"/>
                <w:sz w:val="20"/>
                <w:szCs w:val="20"/>
              </w:rPr>
              <w:t>Preventative/Recovery Actions</w:t>
            </w:r>
          </w:p>
        </w:tc>
        <w:tc>
          <w:tcPr>
            <w:tcW w:w="3119" w:type="dxa"/>
            <w:shd w:val="clear" w:color="auto" w:fill="000000" w:themeFill="text1"/>
          </w:tcPr>
          <w:p w14:paraId="7F76F9A9" w14:textId="66CD9E73" w:rsidR="00135BD3" w:rsidRPr="00526B74" w:rsidRDefault="00135BD3" w:rsidP="00135BD3">
            <w:pPr>
              <w:pStyle w:val="BodyText"/>
              <w:spacing w:after="0"/>
              <w:ind w:right="0"/>
              <w:jc w:val="center"/>
              <w:rPr>
                <w:rFonts w:cstheme="minorHAnsi"/>
                <w:i/>
                <w:color w:val="0070C0"/>
                <w:sz w:val="20"/>
                <w:szCs w:val="20"/>
              </w:rPr>
            </w:pPr>
            <w:r w:rsidRPr="00135BD3">
              <w:rPr>
                <w:rFonts w:cstheme="minorHAnsi"/>
                <w:b/>
                <w:color w:val="FFFFFF" w:themeColor="background1"/>
                <w:sz w:val="20"/>
                <w:szCs w:val="20"/>
              </w:rPr>
              <w:t>Resource Requirements/ Outcomes</w:t>
            </w:r>
          </w:p>
        </w:tc>
        <w:tc>
          <w:tcPr>
            <w:tcW w:w="1134" w:type="dxa"/>
            <w:shd w:val="clear" w:color="auto" w:fill="000000" w:themeFill="text1"/>
          </w:tcPr>
          <w:p w14:paraId="1254D2CA" w14:textId="79448E92" w:rsidR="00135BD3" w:rsidRPr="00526B74" w:rsidRDefault="00135BD3" w:rsidP="00135BD3">
            <w:pPr>
              <w:pStyle w:val="BodyText"/>
              <w:jc w:val="center"/>
              <w:rPr>
                <w:rFonts w:cstheme="minorHAnsi"/>
                <w:i/>
                <w:color w:val="0070C0"/>
                <w:sz w:val="20"/>
                <w:szCs w:val="20"/>
              </w:rPr>
            </w:pPr>
            <w:r w:rsidRPr="00135BD3">
              <w:rPr>
                <w:rFonts w:cstheme="minorHAnsi"/>
                <w:b/>
                <w:color w:val="FFFFFF" w:themeColor="background1"/>
                <w:sz w:val="20"/>
                <w:szCs w:val="20"/>
              </w:rPr>
              <w:t>Recovery Time Objective</w:t>
            </w:r>
          </w:p>
        </w:tc>
        <w:tc>
          <w:tcPr>
            <w:tcW w:w="1701" w:type="dxa"/>
            <w:shd w:val="clear" w:color="auto" w:fill="000000" w:themeFill="text1"/>
          </w:tcPr>
          <w:p w14:paraId="5B2755BD" w14:textId="561E6D5A" w:rsidR="00135BD3" w:rsidRPr="00526B74" w:rsidRDefault="00135BD3" w:rsidP="00135BD3">
            <w:pPr>
              <w:pStyle w:val="BodyText"/>
              <w:jc w:val="center"/>
              <w:rPr>
                <w:rFonts w:cstheme="minorHAnsi"/>
                <w:i/>
                <w:color w:val="0070C0"/>
                <w:sz w:val="20"/>
                <w:szCs w:val="20"/>
              </w:rPr>
            </w:pPr>
            <w:r w:rsidRPr="00135BD3">
              <w:rPr>
                <w:rFonts w:cstheme="minorHAnsi"/>
                <w:b/>
                <w:color w:val="FFFFFF" w:themeColor="background1"/>
                <w:sz w:val="20"/>
                <w:szCs w:val="20"/>
              </w:rPr>
              <w:t>Responsibility</w:t>
            </w:r>
          </w:p>
        </w:tc>
        <w:tc>
          <w:tcPr>
            <w:tcW w:w="1417" w:type="dxa"/>
            <w:shd w:val="clear" w:color="auto" w:fill="000000" w:themeFill="text1"/>
          </w:tcPr>
          <w:p w14:paraId="0F112302" w14:textId="6855E857" w:rsidR="00135BD3" w:rsidRPr="00526B74" w:rsidRDefault="00135BD3" w:rsidP="00135BD3">
            <w:pPr>
              <w:pStyle w:val="BodyText"/>
              <w:jc w:val="center"/>
              <w:rPr>
                <w:rFonts w:cstheme="minorHAnsi"/>
                <w:i/>
                <w:color w:val="0070C0"/>
                <w:sz w:val="20"/>
                <w:szCs w:val="20"/>
              </w:rPr>
            </w:pPr>
            <w:r w:rsidRPr="00135BD3">
              <w:rPr>
                <w:rFonts w:cstheme="minorHAnsi"/>
                <w:b/>
                <w:color w:val="FFFFFF"/>
                <w:sz w:val="20"/>
                <w:szCs w:val="20"/>
              </w:rPr>
              <w:t>Completed</w:t>
            </w:r>
          </w:p>
        </w:tc>
      </w:tr>
      <w:tr w:rsidR="00B47A8A" w:rsidRPr="00AF1F49" w14:paraId="43C1BDA5" w14:textId="77777777" w:rsidTr="00FF5775">
        <w:trPr>
          <w:trHeight w:val="1078"/>
        </w:trPr>
        <w:tc>
          <w:tcPr>
            <w:tcW w:w="2552" w:type="dxa"/>
            <w:shd w:val="clear" w:color="auto" w:fill="FFFFFF" w:themeFill="background1"/>
          </w:tcPr>
          <w:p w14:paraId="50E19C5A" w14:textId="375D6C04" w:rsidR="002A062A" w:rsidRPr="002A062A" w:rsidRDefault="004F1F8D" w:rsidP="00C11335">
            <w:pPr>
              <w:pStyle w:val="BodyText"/>
              <w:spacing w:after="0"/>
              <w:jc w:val="center"/>
              <w:rPr>
                <w:rFonts w:cstheme="minorHAnsi"/>
                <w:b/>
                <w:bCs/>
                <w:i/>
                <w:color w:val="0070C0"/>
                <w:sz w:val="20"/>
                <w:szCs w:val="20"/>
              </w:rPr>
            </w:pPr>
            <w:r w:rsidRPr="004F1F8D">
              <w:rPr>
                <w:rFonts w:cstheme="minorHAnsi"/>
                <w:b/>
                <w:bCs/>
                <w:i/>
                <w:color w:val="0070C0"/>
                <w:sz w:val="20"/>
                <w:szCs w:val="20"/>
              </w:rPr>
              <w:t>EXAMPLE ONLY – REMOVE BLUE TEXT WHEN COMPLETING</w:t>
            </w:r>
          </w:p>
          <w:p w14:paraId="49CB3C23" w14:textId="77777777" w:rsidR="00C348AA" w:rsidRDefault="00C348AA" w:rsidP="00C11335">
            <w:pPr>
              <w:pStyle w:val="BodyText"/>
              <w:spacing w:after="0"/>
              <w:rPr>
                <w:rFonts w:cstheme="minorHAnsi"/>
                <w:i/>
                <w:color w:val="0070C0"/>
                <w:sz w:val="20"/>
                <w:szCs w:val="20"/>
              </w:rPr>
            </w:pPr>
          </w:p>
          <w:p w14:paraId="73023048" w14:textId="065D712B" w:rsidR="00B05C6F" w:rsidRPr="00526B74" w:rsidRDefault="00B05C6F" w:rsidP="00C11335">
            <w:pPr>
              <w:pStyle w:val="BodyText"/>
              <w:spacing w:after="0"/>
              <w:jc w:val="center"/>
              <w:rPr>
                <w:rFonts w:cstheme="minorHAnsi"/>
                <w:i/>
                <w:color w:val="0070C0"/>
                <w:sz w:val="20"/>
                <w:szCs w:val="20"/>
              </w:rPr>
            </w:pPr>
            <w:r w:rsidRPr="00526B74">
              <w:rPr>
                <w:rFonts w:cstheme="minorHAnsi"/>
                <w:i/>
                <w:color w:val="0070C0"/>
                <w:sz w:val="20"/>
                <w:szCs w:val="20"/>
              </w:rPr>
              <w:t>Production Services - halted</w:t>
            </w:r>
          </w:p>
        </w:tc>
        <w:tc>
          <w:tcPr>
            <w:tcW w:w="4252" w:type="dxa"/>
            <w:shd w:val="clear" w:color="auto" w:fill="FFFFFF" w:themeFill="background1"/>
          </w:tcPr>
          <w:p w14:paraId="664C7335" w14:textId="77777777" w:rsidR="00B05C6F" w:rsidRPr="00526B74" w:rsidRDefault="00B05C6F" w:rsidP="00C11335">
            <w:pPr>
              <w:pStyle w:val="BodyText"/>
              <w:numPr>
                <w:ilvl w:val="0"/>
                <w:numId w:val="18"/>
              </w:numPr>
              <w:tabs>
                <w:tab w:val="clear" w:pos="720"/>
              </w:tabs>
              <w:spacing w:after="0"/>
              <w:ind w:left="317" w:right="0" w:hanging="317"/>
              <w:rPr>
                <w:rFonts w:cstheme="minorHAnsi"/>
                <w:i/>
                <w:color w:val="0070C0"/>
                <w:sz w:val="20"/>
                <w:szCs w:val="20"/>
              </w:rPr>
            </w:pPr>
            <w:r w:rsidRPr="00526B74">
              <w:rPr>
                <w:rFonts w:cstheme="minorHAnsi"/>
                <w:i/>
                <w:color w:val="0070C0"/>
                <w:sz w:val="20"/>
                <w:szCs w:val="20"/>
              </w:rPr>
              <w:t>re-assess financial position of business including cash flows due to loss of revenue to meet minimal overheads</w:t>
            </w:r>
          </w:p>
          <w:p w14:paraId="1DECA1D5" w14:textId="77777777" w:rsidR="00B05C6F" w:rsidRPr="00526B74" w:rsidRDefault="00B05C6F" w:rsidP="00C11335">
            <w:pPr>
              <w:pStyle w:val="BodyText"/>
              <w:numPr>
                <w:ilvl w:val="0"/>
                <w:numId w:val="18"/>
              </w:numPr>
              <w:tabs>
                <w:tab w:val="clear" w:pos="720"/>
              </w:tabs>
              <w:spacing w:after="0"/>
              <w:ind w:left="317" w:right="0" w:hanging="317"/>
              <w:rPr>
                <w:rFonts w:cstheme="minorHAnsi"/>
                <w:i/>
                <w:color w:val="0070C0"/>
                <w:sz w:val="20"/>
                <w:szCs w:val="20"/>
              </w:rPr>
            </w:pPr>
            <w:r w:rsidRPr="00526B74">
              <w:rPr>
                <w:rFonts w:cstheme="minorHAnsi"/>
                <w:i/>
                <w:color w:val="0070C0"/>
                <w:sz w:val="20"/>
                <w:szCs w:val="20"/>
              </w:rPr>
              <w:t>minimise overheads – review expenses and develop plan of action to reduce fixed and variable overheads include reduction of casual and permanent staff hours</w:t>
            </w:r>
          </w:p>
          <w:p w14:paraId="1A09303D" w14:textId="77777777" w:rsidR="00B05C6F" w:rsidRPr="00526B74" w:rsidRDefault="00B05C6F" w:rsidP="00C11335">
            <w:pPr>
              <w:pStyle w:val="BodyText"/>
              <w:numPr>
                <w:ilvl w:val="0"/>
                <w:numId w:val="18"/>
              </w:numPr>
              <w:tabs>
                <w:tab w:val="clear" w:pos="720"/>
              </w:tabs>
              <w:spacing w:after="0"/>
              <w:ind w:left="317" w:right="0" w:hanging="317"/>
              <w:rPr>
                <w:rFonts w:cstheme="minorHAnsi"/>
                <w:i/>
                <w:color w:val="0070C0"/>
                <w:sz w:val="20"/>
                <w:szCs w:val="20"/>
              </w:rPr>
            </w:pPr>
            <w:r w:rsidRPr="00526B74">
              <w:rPr>
                <w:rFonts w:cstheme="minorHAnsi"/>
                <w:i/>
                <w:color w:val="0070C0"/>
                <w:sz w:val="20"/>
                <w:szCs w:val="20"/>
              </w:rPr>
              <w:t>negotiate with suppliers to prevent build-up of materials and reduce costs</w:t>
            </w:r>
          </w:p>
          <w:p w14:paraId="6D8C4F0D" w14:textId="77777777" w:rsidR="00B05C6F" w:rsidRPr="00526B74" w:rsidRDefault="00B05C6F" w:rsidP="00C11335">
            <w:pPr>
              <w:pStyle w:val="BodyText"/>
              <w:numPr>
                <w:ilvl w:val="0"/>
                <w:numId w:val="18"/>
              </w:numPr>
              <w:tabs>
                <w:tab w:val="clear" w:pos="720"/>
              </w:tabs>
              <w:spacing w:after="0"/>
              <w:ind w:left="317" w:right="0" w:hanging="317"/>
              <w:rPr>
                <w:rFonts w:cstheme="minorHAnsi"/>
                <w:i/>
                <w:color w:val="0070C0"/>
                <w:sz w:val="20"/>
                <w:szCs w:val="20"/>
              </w:rPr>
            </w:pPr>
            <w:r w:rsidRPr="00526B74">
              <w:rPr>
                <w:rFonts w:cstheme="minorHAnsi"/>
                <w:i/>
                <w:color w:val="0070C0"/>
                <w:sz w:val="20"/>
                <w:szCs w:val="20"/>
              </w:rPr>
              <w:t>source alternative production site</w:t>
            </w:r>
          </w:p>
          <w:p w14:paraId="36033F61" w14:textId="3AC19D16" w:rsidR="00B05C6F" w:rsidRPr="00526B74" w:rsidRDefault="00B05C6F" w:rsidP="00C11335">
            <w:pPr>
              <w:pStyle w:val="BodyText"/>
              <w:numPr>
                <w:ilvl w:val="0"/>
                <w:numId w:val="18"/>
              </w:numPr>
              <w:tabs>
                <w:tab w:val="clear" w:pos="720"/>
              </w:tabs>
              <w:spacing w:after="0"/>
              <w:ind w:left="317" w:right="0" w:hanging="317"/>
              <w:rPr>
                <w:rFonts w:cstheme="minorHAnsi"/>
                <w:i/>
                <w:color w:val="0070C0"/>
                <w:sz w:val="20"/>
                <w:szCs w:val="20"/>
              </w:rPr>
            </w:pPr>
            <w:r w:rsidRPr="00526B74">
              <w:rPr>
                <w:rFonts w:cstheme="minorHAnsi"/>
                <w:i/>
                <w:color w:val="0070C0"/>
                <w:sz w:val="20"/>
                <w:szCs w:val="20"/>
              </w:rPr>
              <w:t>diversify product range and services offered e.g. repairs and restoration.</w:t>
            </w:r>
          </w:p>
        </w:tc>
        <w:tc>
          <w:tcPr>
            <w:tcW w:w="3119" w:type="dxa"/>
            <w:shd w:val="clear" w:color="auto" w:fill="FFFFFF" w:themeFill="background1"/>
          </w:tcPr>
          <w:p w14:paraId="30B4161B" w14:textId="77777777" w:rsidR="00B05C6F" w:rsidRPr="00526B74" w:rsidRDefault="00B05C6F" w:rsidP="00C11335">
            <w:pPr>
              <w:pStyle w:val="BodyText"/>
              <w:numPr>
                <w:ilvl w:val="0"/>
                <w:numId w:val="18"/>
              </w:numPr>
              <w:tabs>
                <w:tab w:val="clear" w:pos="720"/>
              </w:tabs>
              <w:spacing w:after="0"/>
              <w:ind w:left="318" w:right="0" w:hanging="318"/>
              <w:rPr>
                <w:rFonts w:cstheme="minorHAnsi"/>
                <w:i/>
                <w:color w:val="0070C0"/>
                <w:sz w:val="20"/>
                <w:szCs w:val="20"/>
              </w:rPr>
            </w:pPr>
            <w:r w:rsidRPr="00526B74">
              <w:rPr>
                <w:rFonts w:cstheme="minorHAnsi"/>
                <w:i/>
                <w:color w:val="0070C0"/>
                <w:sz w:val="20"/>
                <w:szCs w:val="20"/>
              </w:rPr>
              <w:t xml:space="preserve">put aside cash reserves to cover costs </w:t>
            </w:r>
          </w:p>
          <w:p w14:paraId="07C0DDBB" w14:textId="77777777" w:rsidR="00B05C6F" w:rsidRPr="00526B74" w:rsidRDefault="00B05C6F" w:rsidP="00C11335">
            <w:pPr>
              <w:pStyle w:val="BodyText"/>
              <w:numPr>
                <w:ilvl w:val="0"/>
                <w:numId w:val="18"/>
              </w:numPr>
              <w:tabs>
                <w:tab w:val="clear" w:pos="720"/>
              </w:tabs>
              <w:spacing w:after="0"/>
              <w:ind w:left="318" w:right="0" w:hanging="318"/>
              <w:rPr>
                <w:rFonts w:cstheme="minorHAnsi"/>
                <w:i/>
                <w:color w:val="0070C0"/>
                <w:sz w:val="20"/>
                <w:szCs w:val="20"/>
              </w:rPr>
            </w:pPr>
            <w:r w:rsidRPr="00526B74">
              <w:rPr>
                <w:rFonts w:cstheme="minorHAnsi"/>
                <w:i/>
                <w:color w:val="0070C0"/>
                <w:sz w:val="20"/>
                <w:szCs w:val="20"/>
              </w:rPr>
              <w:t xml:space="preserve">reduce costs </w:t>
            </w:r>
            <w:proofErr w:type="spellStart"/>
            <w:r w:rsidRPr="00526B74">
              <w:rPr>
                <w:rFonts w:cstheme="minorHAnsi"/>
                <w:i/>
                <w:color w:val="0070C0"/>
                <w:sz w:val="20"/>
                <w:szCs w:val="20"/>
              </w:rPr>
              <w:t>where</w:t>
            </w:r>
            <w:proofErr w:type="spellEnd"/>
            <w:r>
              <w:rPr>
                <w:rFonts w:cstheme="minorHAnsi"/>
                <w:i/>
                <w:color w:val="0070C0"/>
                <w:sz w:val="20"/>
                <w:szCs w:val="20"/>
              </w:rPr>
              <w:t xml:space="preserve"> able</w:t>
            </w:r>
          </w:p>
          <w:p w14:paraId="0D071332" w14:textId="77777777" w:rsidR="00B05C6F" w:rsidRPr="00526B74" w:rsidRDefault="00B05C6F" w:rsidP="00C11335">
            <w:pPr>
              <w:pStyle w:val="BodyText"/>
              <w:numPr>
                <w:ilvl w:val="0"/>
                <w:numId w:val="18"/>
              </w:numPr>
              <w:tabs>
                <w:tab w:val="clear" w:pos="720"/>
              </w:tabs>
              <w:spacing w:after="0"/>
              <w:ind w:left="318" w:right="0" w:hanging="318"/>
              <w:rPr>
                <w:rFonts w:cstheme="minorHAnsi"/>
                <w:i/>
                <w:color w:val="0070C0"/>
                <w:sz w:val="20"/>
                <w:szCs w:val="20"/>
              </w:rPr>
            </w:pPr>
            <w:r w:rsidRPr="00526B74">
              <w:rPr>
                <w:rFonts w:cstheme="minorHAnsi"/>
                <w:i/>
                <w:color w:val="0070C0"/>
                <w:sz w:val="20"/>
                <w:szCs w:val="20"/>
              </w:rPr>
              <w:t>research new products and services</w:t>
            </w:r>
          </w:p>
          <w:p w14:paraId="35A34494" w14:textId="63782AD8" w:rsidR="00B05C6F" w:rsidRPr="00526B74" w:rsidRDefault="00B05C6F" w:rsidP="00C11335">
            <w:pPr>
              <w:pStyle w:val="BodyText"/>
              <w:numPr>
                <w:ilvl w:val="0"/>
                <w:numId w:val="18"/>
              </w:numPr>
              <w:tabs>
                <w:tab w:val="clear" w:pos="720"/>
              </w:tabs>
              <w:spacing w:after="0"/>
              <w:ind w:left="318" w:right="0" w:hanging="318"/>
              <w:rPr>
                <w:rFonts w:cstheme="minorHAnsi"/>
                <w:i/>
                <w:color w:val="0070C0"/>
                <w:sz w:val="20"/>
                <w:szCs w:val="20"/>
              </w:rPr>
            </w:pPr>
            <w:r w:rsidRPr="00526B74">
              <w:rPr>
                <w:rFonts w:cstheme="minorHAnsi"/>
                <w:i/>
                <w:color w:val="0070C0"/>
                <w:sz w:val="20"/>
                <w:szCs w:val="20"/>
              </w:rPr>
              <w:t>identify alternative production site.</w:t>
            </w:r>
          </w:p>
        </w:tc>
        <w:tc>
          <w:tcPr>
            <w:tcW w:w="1134" w:type="dxa"/>
            <w:shd w:val="clear" w:color="auto" w:fill="FFFFFF" w:themeFill="background1"/>
          </w:tcPr>
          <w:p w14:paraId="538AC186" w14:textId="14109DD4" w:rsidR="00B05C6F" w:rsidRPr="00526B74" w:rsidRDefault="00B05C6F" w:rsidP="00C11335">
            <w:pPr>
              <w:pStyle w:val="BodyText"/>
              <w:spacing w:after="0"/>
              <w:rPr>
                <w:rFonts w:cstheme="minorHAnsi"/>
                <w:i/>
                <w:color w:val="0070C0"/>
                <w:sz w:val="20"/>
                <w:szCs w:val="20"/>
              </w:rPr>
            </w:pPr>
            <w:r w:rsidRPr="00526B74">
              <w:rPr>
                <w:rFonts w:cstheme="minorHAnsi"/>
                <w:i/>
                <w:color w:val="0070C0"/>
                <w:sz w:val="20"/>
                <w:szCs w:val="20"/>
              </w:rPr>
              <w:t>2 weeks</w:t>
            </w:r>
          </w:p>
        </w:tc>
        <w:tc>
          <w:tcPr>
            <w:tcW w:w="1701" w:type="dxa"/>
            <w:shd w:val="clear" w:color="auto" w:fill="FFFFFF" w:themeFill="background1"/>
          </w:tcPr>
          <w:p w14:paraId="0D2F10C4" w14:textId="5C837D12" w:rsidR="00B05C6F" w:rsidRPr="00526B74" w:rsidRDefault="00B05C6F" w:rsidP="00C11335">
            <w:pPr>
              <w:pStyle w:val="BodyText"/>
              <w:spacing w:after="0"/>
              <w:rPr>
                <w:rFonts w:cstheme="minorHAnsi"/>
                <w:i/>
                <w:color w:val="0070C0"/>
                <w:sz w:val="20"/>
                <w:szCs w:val="20"/>
              </w:rPr>
            </w:pPr>
            <w:r w:rsidRPr="00526B74">
              <w:rPr>
                <w:rFonts w:cstheme="minorHAnsi"/>
                <w:i/>
                <w:color w:val="0070C0"/>
                <w:sz w:val="20"/>
                <w:szCs w:val="20"/>
              </w:rPr>
              <w:t>Business owner/ operator</w:t>
            </w:r>
          </w:p>
        </w:tc>
        <w:tc>
          <w:tcPr>
            <w:tcW w:w="1417" w:type="dxa"/>
            <w:shd w:val="clear" w:color="auto" w:fill="FFFFFF" w:themeFill="background1"/>
          </w:tcPr>
          <w:p w14:paraId="61A2F5EF" w14:textId="3B61F813" w:rsidR="00B05C6F" w:rsidRPr="00526B74" w:rsidRDefault="00B05C6F" w:rsidP="00C11335">
            <w:pPr>
              <w:pStyle w:val="BodyText"/>
              <w:spacing w:after="0"/>
              <w:rPr>
                <w:rFonts w:cstheme="minorHAnsi"/>
                <w:i/>
                <w:color w:val="0070C0"/>
                <w:sz w:val="20"/>
                <w:szCs w:val="20"/>
              </w:rPr>
            </w:pPr>
            <w:r w:rsidRPr="00526B74">
              <w:rPr>
                <w:rFonts w:cstheme="minorHAnsi"/>
                <w:i/>
                <w:color w:val="0070C0"/>
                <w:sz w:val="20"/>
                <w:szCs w:val="20"/>
              </w:rPr>
              <w:t>0/0/0</w:t>
            </w:r>
          </w:p>
        </w:tc>
      </w:tr>
      <w:tr w:rsidR="00B47A8A" w:rsidRPr="00AF1F49" w14:paraId="211FAD6B" w14:textId="77777777" w:rsidTr="00FF5775">
        <w:trPr>
          <w:trHeight w:val="1078"/>
        </w:trPr>
        <w:tc>
          <w:tcPr>
            <w:tcW w:w="2552" w:type="dxa"/>
            <w:shd w:val="clear" w:color="auto" w:fill="FFFFFF" w:themeFill="background1"/>
          </w:tcPr>
          <w:p w14:paraId="7A954B63" w14:textId="77777777" w:rsidR="006E5A7F" w:rsidRPr="002A062A" w:rsidRDefault="006E5A7F" w:rsidP="00B47A8A">
            <w:pPr>
              <w:pStyle w:val="BodyText"/>
              <w:spacing w:before="240"/>
              <w:rPr>
                <w:rFonts w:cstheme="minorHAnsi"/>
                <w:i/>
                <w:sz w:val="20"/>
                <w:szCs w:val="20"/>
              </w:rPr>
            </w:pPr>
          </w:p>
        </w:tc>
        <w:tc>
          <w:tcPr>
            <w:tcW w:w="4252" w:type="dxa"/>
            <w:shd w:val="clear" w:color="auto" w:fill="FFFFFF" w:themeFill="background1"/>
          </w:tcPr>
          <w:p w14:paraId="4C7A1D1C" w14:textId="77777777" w:rsidR="006E5A7F" w:rsidRPr="002A062A" w:rsidRDefault="006E5A7F" w:rsidP="00C97034">
            <w:pPr>
              <w:pStyle w:val="BodyText"/>
              <w:numPr>
                <w:ilvl w:val="0"/>
                <w:numId w:val="18"/>
              </w:numPr>
              <w:tabs>
                <w:tab w:val="clear" w:pos="720"/>
              </w:tabs>
              <w:spacing w:before="240" w:after="0"/>
              <w:ind w:left="317" w:right="0" w:hanging="317"/>
              <w:rPr>
                <w:rFonts w:cstheme="minorHAnsi"/>
                <w:i/>
                <w:sz w:val="20"/>
                <w:szCs w:val="20"/>
              </w:rPr>
            </w:pPr>
          </w:p>
        </w:tc>
        <w:tc>
          <w:tcPr>
            <w:tcW w:w="3119" w:type="dxa"/>
            <w:shd w:val="clear" w:color="auto" w:fill="FFFFFF" w:themeFill="background1"/>
          </w:tcPr>
          <w:p w14:paraId="03BB96AA" w14:textId="77777777" w:rsidR="006E5A7F" w:rsidRPr="002A062A" w:rsidRDefault="006E5A7F" w:rsidP="00C97034">
            <w:pPr>
              <w:pStyle w:val="BodyText"/>
              <w:numPr>
                <w:ilvl w:val="0"/>
                <w:numId w:val="18"/>
              </w:numPr>
              <w:tabs>
                <w:tab w:val="clear" w:pos="720"/>
              </w:tabs>
              <w:spacing w:before="240" w:after="0"/>
              <w:ind w:left="318" w:right="0" w:hanging="318"/>
              <w:rPr>
                <w:rFonts w:cstheme="minorHAnsi"/>
                <w:i/>
                <w:sz w:val="20"/>
                <w:szCs w:val="20"/>
              </w:rPr>
            </w:pPr>
          </w:p>
        </w:tc>
        <w:tc>
          <w:tcPr>
            <w:tcW w:w="1134" w:type="dxa"/>
            <w:shd w:val="clear" w:color="auto" w:fill="FFFFFF" w:themeFill="background1"/>
          </w:tcPr>
          <w:p w14:paraId="4E8FA2EA" w14:textId="77777777" w:rsidR="006E5A7F" w:rsidRPr="002A062A" w:rsidRDefault="006E5A7F" w:rsidP="00B47A8A">
            <w:pPr>
              <w:pStyle w:val="BodyText"/>
              <w:spacing w:before="240"/>
              <w:rPr>
                <w:rFonts w:cstheme="minorHAnsi"/>
                <w:i/>
                <w:sz w:val="20"/>
                <w:szCs w:val="20"/>
              </w:rPr>
            </w:pPr>
          </w:p>
        </w:tc>
        <w:tc>
          <w:tcPr>
            <w:tcW w:w="1701" w:type="dxa"/>
            <w:shd w:val="clear" w:color="auto" w:fill="FFFFFF" w:themeFill="background1"/>
          </w:tcPr>
          <w:p w14:paraId="7769DCD2" w14:textId="77777777" w:rsidR="006E5A7F" w:rsidRPr="002A062A" w:rsidRDefault="006E5A7F" w:rsidP="00B47A8A">
            <w:pPr>
              <w:pStyle w:val="BodyText"/>
              <w:spacing w:before="240"/>
              <w:rPr>
                <w:rFonts w:cstheme="minorHAnsi"/>
                <w:i/>
                <w:sz w:val="20"/>
                <w:szCs w:val="20"/>
              </w:rPr>
            </w:pPr>
          </w:p>
        </w:tc>
        <w:tc>
          <w:tcPr>
            <w:tcW w:w="1417" w:type="dxa"/>
            <w:shd w:val="clear" w:color="auto" w:fill="FFFFFF" w:themeFill="background1"/>
          </w:tcPr>
          <w:p w14:paraId="3349611F" w14:textId="77777777" w:rsidR="006E5A7F" w:rsidRPr="002A062A" w:rsidRDefault="006E5A7F" w:rsidP="00B47A8A">
            <w:pPr>
              <w:pStyle w:val="BodyText"/>
              <w:spacing w:before="240"/>
              <w:rPr>
                <w:rFonts w:cstheme="minorHAnsi"/>
                <w:i/>
                <w:sz w:val="20"/>
                <w:szCs w:val="20"/>
              </w:rPr>
            </w:pPr>
          </w:p>
        </w:tc>
      </w:tr>
      <w:tr w:rsidR="00B47A8A" w:rsidRPr="00AF1F49" w14:paraId="1F08B4E9" w14:textId="77777777" w:rsidTr="00FF5775">
        <w:trPr>
          <w:trHeight w:val="1078"/>
        </w:trPr>
        <w:tc>
          <w:tcPr>
            <w:tcW w:w="2552" w:type="dxa"/>
            <w:shd w:val="clear" w:color="auto" w:fill="FFFFFF" w:themeFill="background1"/>
          </w:tcPr>
          <w:p w14:paraId="574C9C77" w14:textId="77777777" w:rsidR="006E5A7F" w:rsidRPr="002A062A" w:rsidRDefault="006E5A7F" w:rsidP="00B47A8A">
            <w:pPr>
              <w:pStyle w:val="BodyText"/>
              <w:spacing w:before="240"/>
              <w:rPr>
                <w:rFonts w:cstheme="minorHAnsi"/>
                <w:i/>
                <w:sz w:val="20"/>
                <w:szCs w:val="20"/>
              </w:rPr>
            </w:pPr>
          </w:p>
        </w:tc>
        <w:tc>
          <w:tcPr>
            <w:tcW w:w="4252" w:type="dxa"/>
            <w:shd w:val="clear" w:color="auto" w:fill="FFFFFF" w:themeFill="background1"/>
          </w:tcPr>
          <w:p w14:paraId="311B5CB8" w14:textId="77777777" w:rsidR="006E5A7F" w:rsidRPr="002A062A" w:rsidRDefault="006E5A7F" w:rsidP="00C97034">
            <w:pPr>
              <w:pStyle w:val="BodyText"/>
              <w:numPr>
                <w:ilvl w:val="0"/>
                <w:numId w:val="18"/>
              </w:numPr>
              <w:tabs>
                <w:tab w:val="clear" w:pos="720"/>
              </w:tabs>
              <w:spacing w:before="240" w:after="0"/>
              <w:ind w:left="317" w:right="0" w:hanging="317"/>
              <w:rPr>
                <w:rFonts w:cstheme="minorHAnsi"/>
                <w:i/>
                <w:sz w:val="20"/>
                <w:szCs w:val="20"/>
              </w:rPr>
            </w:pPr>
          </w:p>
        </w:tc>
        <w:tc>
          <w:tcPr>
            <w:tcW w:w="3119" w:type="dxa"/>
            <w:shd w:val="clear" w:color="auto" w:fill="FFFFFF" w:themeFill="background1"/>
          </w:tcPr>
          <w:p w14:paraId="01C0D05F" w14:textId="77777777" w:rsidR="006E5A7F" w:rsidRPr="002A062A" w:rsidRDefault="006E5A7F" w:rsidP="00C97034">
            <w:pPr>
              <w:pStyle w:val="BodyText"/>
              <w:numPr>
                <w:ilvl w:val="0"/>
                <w:numId w:val="18"/>
              </w:numPr>
              <w:tabs>
                <w:tab w:val="clear" w:pos="720"/>
              </w:tabs>
              <w:spacing w:before="240" w:after="0"/>
              <w:ind w:left="318" w:right="0" w:hanging="318"/>
              <w:rPr>
                <w:rFonts w:cstheme="minorHAnsi"/>
                <w:i/>
                <w:sz w:val="20"/>
                <w:szCs w:val="20"/>
              </w:rPr>
            </w:pPr>
          </w:p>
        </w:tc>
        <w:tc>
          <w:tcPr>
            <w:tcW w:w="1134" w:type="dxa"/>
            <w:shd w:val="clear" w:color="auto" w:fill="FFFFFF" w:themeFill="background1"/>
          </w:tcPr>
          <w:p w14:paraId="5D06719A" w14:textId="77777777" w:rsidR="006E5A7F" w:rsidRPr="002A062A" w:rsidRDefault="006E5A7F" w:rsidP="00B47A8A">
            <w:pPr>
              <w:pStyle w:val="BodyText"/>
              <w:spacing w:before="240"/>
              <w:rPr>
                <w:rFonts w:cstheme="minorHAnsi"/>
                <w:i/>
                <w:sz w:val="20"/>
                <w:szCs w:val="20"/>
              </w:rPr>
            </w:pPr>
          </w:p>
        </w:tc>
        <w:tc>
          <w:tcPr>
            <w:tcW w:w="1701" w:type="dxa"/>
            <w:shd w:val="clear" w:color="auto" w:fill="FFFFFF" w:themeFill="background1"/>
          </w:tcPr>
          <w:p w14:paraId="5B40F76A" w14:textId="77777777" w:rsidR="006E5A7F" w:rsidRPr="002A062A" w:rsidRDefault="006E5A7F" w:rsidP="00B47A8A">
            <w:pPr>
              <w:pStyle w:val="BodyText"/>
              <w:spacing w:before="240"/>
              <w:rPr>
                <w:rFonts w:cstheme="minorHAnsi"/>
                <w:i/>
                <w:sz w:val="20"/>
                <w:szCs w:val="20"/>
              </w:rPr>
            </w:pPr>
          </w:p>
        </w:tc>
        <w:tc>
          <w:tcPr>
            <w:tcW w:w="1417" w:type="dxa"/>
            <w:shd w:val="clear" w:color="auto" w:fill="FFFFFF" w:themeFill="background1"/>
          </w:tcPr>
          <w:p w14:paraId="66607F83" w14:textId="77777777" w:rsidR="006E5A7F" w:rsidRPr="002A062A" w:rsidRDefault="006E5A7F" w:rsidP="00B47A8A">
            <w:pPr>
              <w:pStyle w:val="BodyText"/>
              <w:spacing w:before="240"/>
              <w:rPr>
                <w:rFonts w:cstheme="minorHAnsi"/>
                <w:i/>
                <w:sz w:val="20"/>
                <w:szCs w:val="20"/>
              </w:rPr>
            </w:pPr>
          </w:p>
        </w:tc>
      </w:tr>
      <w:tr w:rsidR="00B47A8A" w:rsidRPr="00AF1F49" w14:paraId="59E7C35C" w14:textId="77777777" w:rsidTr="00FF5775">
        <w:trPr>
          <w:trHeight w:val="1078"/>
        </w:trPr>
        <w:tc>
          <w:tcPr>
            <w:tcW w:w="2552" w:type="dxa"/>
            <w:shd w:val="clear" w:color="auto" w:fill="FFFFFF" w:themeFill="background1"/>
          </w:tcPr>
          <w:p w14:paraId="2C110CD6" w14:textId="77777777" w:rsidR="006E5A7F" w:rsidRPr="002A062A" w:rsidRDefault="006E5A7F" w:rsidP="00B47A8A">
            <w:pPr>
              <w:pStyle w:val="BodyText"/>
              <w:spacing w:before="240"/>
              <w:rPr>
                <w:rFonts w:cstheme="minorHAnsi"/>
                <w:i/>
                <w:sz w:val="20"/>
                <w:szCs w:val="20"/>
              </w:rPr>
            </w:pPr>
          </w:p>
        </w:tc>
        <w:tc>
          <w:tcPr>
            <w:tcW w:w="4252" w:type="dxa"/>
            <w:shd w:val="clear" w:color="auto" w:fill="FFFFFF" w:themeFill="background1"/>
          </w:tcPr>
          <w:p w14:paraId="25263E71" w14:textId="77777777" w:rsidR="006E5A7F" w:rsidRPr="002A062A" w:rsidRDefault="006E5A7F" w:rsidP="00C97034">
            <w:pPr>
              <w:pStyle w:val="BodyText"/>
              <w:numPr>
                <w:ilvl w:val="0"/>
                <w:numId w:val="18"/>
              </w:numPr>
              <w:tabs>
                <w:tab w:val="clear" w:pos="720"/>
              </w:tabs>
              <w:spacing w:before="240" w:after="0"/>
              <w:ind w:left="317" w:right="0" w:hanging="317"/>
              <w:rPr>
                <w:rFonts w:cstheme="minorHAnsi"/>
                <w:i/>
                <w:sz w:val="20"/>
                <w:szCs w:val="20"/>
              </w:rPr>
            </w:pPr>
          </w:p>
        </w:tc>
        <w:tc>
          <w:tcPr>
            <w:tcW w:w="3119" w:type="dxa"/>
            <w:shd w:val="clear" w:color="auto" w:fill="FFFFFF" w:themeFill="background1"/>
          </w:tcPr>
          <w:p w14:paraId="47364094" w14:textId="77777777" w:rsidR="006E5A7F" w:rsidRPr="002A062A" w:rsidRDefault="006E5A7F" w:rsidP="00C97034">
            <w:pPr>
              <w:pStyle w:val="BodyText"/>
              <w:numPr>
                <w:ilvl w:val="0"/>
                <w:numId w:val="18"/>
              </w:numPr>
              <w:tabs>
                <w:tab w:val="clear" w:pos="720"/>
              </w:tabs>
              <w:spacing w:before="240" w:after="0"/>
              <w:ind w:left="318" w:right="0" w:hanging="318"/>
              <w:rPr>
                <w:rFonts w:cstheme="minorHAnsi"/>
                <w:i/>
                <w:sz w:val="20"/>
                <w:szCs w:val="20"/>
              </w:rPr>
            </w:pPr>
          </w:p>
        </w:tc>
        <w:tc>
          <w:tcPr>
            <w:tcW w:w="1134" w:type="dxa"/>
            <w:shd w:val="clear" w:color="auto" w:fill="FFFFFF" w:themeFill="background1"/>
          </w:tcPr>
          <w:p w14:paraId="07584B34" w14:textId="77777777" w:rsidR="006E5A7F" w:rsidRPr="002A062A" w:rsidRDefault="006E5A7F" w:rsidP="00B47A8A">
            <w:pPr>
              <w:pStyle w:val="BodyText"/>
              <w:spacing w:before="240"/>
              <w:rPr>
                <w:rFonts w:cstheme="minorHAnsi"/>
                <w:i/>
                <w:sz w:val="20"/>
                <w:szCs w:val="20"/>
              </w:rPr>
            </w:pPr>
          </w:p>
        </w:tc>
        <w:tc>
          <w:tcPr>
            <w:tcW w:w="1701" w:type="dxa"/>
            <w:shd w:val="clear" w:color="auto" w:fill="FFFFFF" w:themeFill="background1"/>
          </w:tcPr>
          <w:p w14:paraId="6149D0C5" w14:textId="77777777" w:rsidR="006E5A7F" w:rsidRPr="002A062A" w:rsidRDefault="006E5A7F" w:rsidP="00B47A8A">
            <w:pPr>
              <w:pStyle w:val="BodyText"/>
              <w:spacing w:before="240"/>
              <w:rPr>
                <w:rFonts w:cstheme="minorHAnsi"/>
                <w:i/>
                <w:sz w:val="20"/>
                <w:szCs w:val="20"/>
              </w:rPr>
            </w:pPr>
          </w:p>
        </w:tc>
        <w:tc>
          <w:tcPr>
            <w:tcW w:w="1417" w:type="dxa"/>
            <w:shd w:val="clear" w:color="auto" w:fill="FFFFFF" w:themeFill="background1"/>
          </w:tcPr>
          <w:p w14:paraId="67DB0F53" w14:textId="77777777" w:rsidR="006E5A7F" w:rsidRPr="002A062A" w:rsidRDefault="006E5A7F" w:rsidP="00B47A8A">
            <w:pPr>
              <w:pStyle w:val="BodyText"/>
              <w:spacing w:before="240"/>
              <w:rPr>
                <w:rFonts w:cstheme="minorHAnsi"/>
                <w:i/>
                <w:sz w:val="20"/>
                <w:szCs w:val="20"/>
              </w:rPr>
            </w:pPr>
          </w:p>
        </w:tc>
      </w:tr>
      <w:tr w:rsidR="00B47A8A" w:rsidRPr="00AF1F49" w14:paraId="56797AB4" w14:textId="77777777" w:rsidTr="00FF5775">
        <w:trPr>
          <w:trHeight w:val="1078"/>
        </w:trPr>
        <w:tc>
          <w:tcPr>
            <w:tcW w:w="2552" w:type="dxa"/>
            <w:shd w:val="clear" w:color="auto" w:fill="FFFFFF" w:themeFill="background1"/>
          </w:tcPr>
          <w:p w14:paraId="2B3E82F4" w14:textId="77777777" w:rsidR="006E5A7F" w:rsidRPr="002A062A" w:rsidRDefault="006E5A7F" w:rsidP="00B47A8A">
            <w:pPr>
              <w:pStyle w:val="BodyText"/>
              <w:spacing w:before="240"/>
              <w:rPr>
                <w:rFonts w:cstheme="minorHAnsi"/>
                <w:i/>
                <w:sz w:val="20"/>
                <w:szCs w:val="20"/>
              </w:rPr>
            </w:pPr>
          </w:p>
        </w:tc>
        <w:tc>
          <w:tcPr>
            <w:tcW w:w="4252" w:type="dxa"/>
            <w:shd w:val="clear" w:color="auto" w:fill="FFFFFF" w:themeFill="background1"/>
          </w:tcPr>
          <w:p w14:paraId="18329F03" w14:textId="77777777" w:rsidR="006E5A7F" w:rsidRPr="002A062A" w:rsidRDefault="006E5A7F" w:rsidP="00C97034">
            <w:pPr>
              <w:pStyle w:val="BodyText"/>
              <w:numPr>
                <w:ilvl w:val="0"/>
                <w:numId w:val="18"/>
              </w:numPr>
              <w:tabs>
                <w:tab w:val="clear" w:pos="720"/>
              </w:tabs>
              <w:spacing w:before="240" w:after="0"/>
              <w:ind w:left="317" w:right="0" w:hanging="317"/>
              <w:rPr>
                <w:rFonts w:cstheme="minorHAnsi"/>
                <w:i/>
                <w:sz w:val="20"/>
                <w:szCs w:val="20"/>
              </w:rPr>
            </w:pPr>
          </w:p>
        </w:tc>
        <w:tc>
          <w:tcPr>
            <w:tcW w:w="3119" w:type="dxa"/>
            <w:shd w:val="clear" w:color="auto" w:fill="FFFFFF" w:themeFill="background1"/>
          </w:tcPr>
          <w:p w14:paraId="690AFDCB" w14:textId="77777777" w:rsidR="006E5A7F" w:rsidRPr="002A062A" w:rsidRDefault="006E5A7F" w:rsidP="00C97034">
            <w:pPr>
              <w:pStyle w:val="BodyText"/>
              <w:numPr>
                <w:ilvl w:val="0"/>
                <w:numId w:val="18"/>
              </w:numPr>
              <w:tabs>
                <w:tab w:val="clear" w:pos="720"/>
              </w:tabs>
              <w:spacing w:before="240" w:after="0"/>
              <w:ind w:left="318" w:right="0" w:hanging="318"/>
              <w:rPr>
                <w:rFonts w:cstheme="minorHAnsi"/>
                <w:i/>
                <w:sz w:val="20"/>
                <w:szCs w:val="20"/>
              </w:rPr>
            </w:pPr>
          </w:p>
        </w:tc>
        <w:tc>
          <w:tcPr>
            <w:tcW w:w="1134" w:type="dxa"/>
            <w:shd w:val="clear" w:color="auto" w:fill="FFFFFF" w:themeFill="background1"/>
          </w:tcPr>
          <w:p w14:paraId="65B74E6D" w14:textId="77777777" w:rsidR="006E5A7F" w:rsidRPr="002A062A" w:rsidRDefault="006E5A7F" w:rsidP="00B47A8A">
            <w:pPr>
              <w:pStyle w:val="BodyText"/>
              <w:spacing w:before="240"/>
              <w:rPr>
                <w:rFonts w:cstheme="minorHAnsi"/>
                <w:i/>
                <w:sz w:val="20"/>
                <w:szCs w:val="20"/>
              </w:rPr>
            </w:pPr>
          </w:p>
        </w:tc>
        <w:tc>
          <w:tcPr>
            <w:tcW w:w="1701" w:type="dxa"/>
            <w:shd w:val="clear" w:color="auto" w:fill="FFFFFF" w:themeFill="background1"/>
          </w:tcPr>
          <w:p w14:paraId="4448AB33" w14:textId="77777777" w:rsidR="006E5A7F" w:rsidRPr="002A062A" w:rsidRDefault="006E5A7F" w:rsidP="00B47A8A">
            <w:pPr>
              <w:pStyle w:val="BodyText"/>
              <w:spacing w:before="240"/>
              <w:rPr>
                <w:rFonts w:cstheme="minorHAnsi"/>
                <w:i/>
                <w:sz w:val="20"/>
                <w:szCs w:val="20"/>
              </w:rPr>
            </w:pPr>
          </w:p>
        </w:tc>
        <w:tc>
          <w:tcPr>
            <w:tcW w:w="1417" w:type="dxa"/>
            <w:shd w:val="clear" w:color="auto" w:fill="FFFFFF" w:themeFill="background1"/>
          </w:tcPr>
          <w:p w14:paraId="32DCAA2E" w14:textId="77777777" w:rsidR="006E5A7F" w:rsidRPr="002A062A" w:rsidRDefault="006E5A7F" w:rsidP="00B47A8A">
            <w:pPr>
              <w:pStyle w:val="BodyText"/>
              <w:spacing w:before="240"/>
              <w:rPr>
                <w:rFonts w:cstheme="minorHAnsi"/>
                <w:i/>
                <w:sz w:val="20"/>
                <w:szCs w:val="20"/>
              </w:rPr>
            </w:pPr>
          </w:p>
        </w:tc>
      </w:tr>
      <w:tr w:rsidR="00B47A8A" w:rsidRPr="00AF1F49" w14:paraId="7757A4AB" w14:textId="77777777" w:rsidTr="00FF5775">
        <w:trPr>
          <w:trHeight w:val="1078"/>
        </w:trPr>
        <w:tc>
          <w:tcPr>
            <w:tcW w:w="2552" w:type="dxa"/>
            <w:shd w:val="clear" w:color="auto" w:fill="FFFFFF" w:themeFill="background1"/>
          </w:tcPr>
          <w:p w14:paraId="0D653CFC" w14:textId="77777777" w:rsidR="006E5A7F" w:rsidRPr="00856EAC" w:rsidRDefault="006E5A7F" w:rsidP="00B47A8A">
            <w:pPr>
              <w:pStyle w:val="BodyText"/>
              <w:spacing w:before="240"/>
              <w:rPr>
                <w:rFonts w:cstheme="minorHAnsi"/>
                <w:i/>
                <w:sz w:val="20"/>
                <w:szCs w:val="20"/>
              </w:rPr>
            </w:pPr>
          </w:p>
        </w:tc>
        <w:tc>
          <w:tcPr>
            <w:tcW w:w="4252" w:type="dxa"/>
            <w:shd w:val="clear" w:color="auto" w:fill="FFFFFF" w:themeFill="background1"/>
          </w:tcPr>
          <w:p w14:paraId="7FE1511B" w14:textId="77777777" w:rsidR="006E5A7F" w:rsidRPr="00856EAC" w:rsidRDefault="006E5A7F" w:rsidP="00C97034">
            <w:pPr>
              <w:pStyle w:val="BodyText"/>
              <w:numPr>
                <w:ilvl w:val="0"/>
                <w:numId w:val="18"/>
              </w:numPr>
              <w:tabs>
                <w:tab w:val="clear" w:pos="720"/>
              </w:tabs>
              <w:spacing w:before="240" w:after="0"/>
              <w:ind w:left="317" w:right="0" w:hanging="317"/>
              <w:rPr>
                <w:rFonts w:cstheme="minorHAnsi"/>
                <w:i/>
                <w:sz w:val="20"/>
                <w:szCs w:val="20"/>
              </w:rPr>
            </w:pPr>
          </w:p>
        </w:tc>
        <w:tc>
          <w:tcPr>
            <w:tcW w:w="3119" w:type="dxa"/>
            <w:shd w:val="clear" w:color="auto" w:fill="FFFFFF" w:themeFill="background1"/>
          </w:tcPr>
          <w:p w14:paraId="01F1768B" w14:textId="77777777" w:rsidR="006E5A7F" w:rsidRPr="00856EAC" w:rsidRDefault="006E5A7F" w:rsidP="00C97034">
            <w:pPr>
              <w:pStyle w:val="BodyText"/>
              <w:numPr>
                <w:ilvl w:val="0"/>
                <w:numId w:val="18"/>
              </w:numPr>
              <w:tabs>
                <w:tab w:val="clear" w:pos="720"/>
              </w:tabs>
              <w:spacing w:before="240" w:after="0"/>
              <w:ind w:left="318" w:right="0" w:hanging="318"/>
              <w:rPr>
                <w:rFonts w:cstheme="minorHAnsi"/>
                <w:i/>
                <w:sz w:val="20"/>
                <w:szCs w:val="20"/>
              </w:rPr>
            </w:pPr>
          </w:p>
        </w:tc>
        <w:tc>
          <w:tcPr>
            <w:tcW w:w="1134" w:type="dxa"/>
            <w:shd w:val="clear" w:color="auto" w:fill="FFFFFF" w:themeFill="background1"/>
          </w:tcPr>
          <w:p w14:paraId="275D5E2E" w14:textId="77777777" w:rsidR="006E5A7F" w:rsidRPr="00856EAC" w:rsidRDefault="006E5A7F" w:rsidP="00B47A8A">
            <w:pPr>
              <w:pStyle w:val="BodyText"/>
              <w:spacing w:before="240"/>
              <w:rPr>
                <w:rFonts w:cstheme="minorHAnsi"/>
                <w:i/>
                <w:sz w:val="20"/>
                <w:szCs w:val="20"/>
              </w:rPr>
            </w:pPr>
          </w:p>
        </w:tc>
        <w:tc>
          <w:tcPr>
            <w:tcW w:w="1701" w:type="dxa"/>
            <w:shd w:val="clear" w:color="auto" w:fill="FFFFFF" w:themeFill="background1"/>
          </w:tcPr>
          <w:p w14:paraId="43F2E095" w14:textId="77777777" w:rsidR="006E5A7F" w:rsidRPr="00856EAC" w:rsidRDefault="006E5A7F" w:rsidP="00B47A8A">
            <w:pPr>
              <w:pStyle w:val="BodyText"/>
              <w:spacing w:before="240"/>
              <w:rPr>
                <w:rFonts w:cstheme="minorHAnsi"/>
                <w:i/>
                <w:sz w:val="20"/>
                <w:szCs w:val="20"/>
              </w:rPr>
            </w:pPr>
          </w:p>
        </w:tc>
        <w:tc>
          <w:tcPr>
            <w:tcW w:w="1417" w:type="dxa"/>
            <w:shd w:val="clear" w:color="auto" w:fill="FFFFFF" w:themeFill="background1"/>
          </w:tcPr>
          <w:p w14:paraId="579E84C0" w14:textId="77777777" w:rsidR="006E5A7F" w:rsidRPr="00856EAC" w:rsidRDefault="006E5A7F" w:rsidP="00B47A8A">
            <w:pPr>
              <w:pStyle w:val="BodyText"/>
              <w:spacing w:before="240"/>
              <w:rPr>
                <w:rFonts w:cstheme="minorHAnsi"/>
                <w:i/>
                <w:sz w:val="20"/>
                <w:szCs w:val="20"/>
              </w:rPr>
            </w:pPr>
          </w:p>
        </w:tc>
      </w:tr>
    </w:tbl>
    <w:p w14:paraId="3BAE1B9F" w14:textId="77777777" w:rsidR="006E5A7F" w:rsidRDefault="006E5A7F" w:rsidP="00135BD3">
      <w:pPr>
        <w:spacing w:after="240" w:line="252" w:lineRule="auto"/>
        <w:ind w:right="0"/>
        <w:rPr>
          <w:lang w:val="en-US"/>
        </w:rPr>
      </w:pPr>
    </w:p>
    <w:sectPr w:rsidR="006E5A7F" w:rsidSect="00F01227">
      <w:headerReference w:type="default" r:id="rId24"/>
      <w:headerReference w:type="first" r:id="rId25"/>
      <w:footerReference w:type="first" r:id="rId26"/>
      <w:pgSz w:w="15840" w:h="12240" w:orient="landscape"/>
      <w:pgMar w:top="284" w:right="958" w:bottom="284" w:left="1276" w:header="568" w:footer="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271A" w14:textId="77777777" w:rsidR="00E40223" w:rsidRDefault="00E40223">
      <w:r>
        <w:separator/>
      </w:r>
    </w:p>
    <w:p w14:paraId="1535FB72" w14:textId="77777777" w:rsidR="00E40223" w:rsidRDefault="00E40223"/>
  </w:endnote>
  <w:endnote w:type="continuationSeparator" w:id="0">
    <w:p w14:paraId="29951E27" w14:textId="77777777" w:rsidR="00E40223" w:rsidRDefault="00E40223">
      <w:r>
        <w:continuationSeparator/>
      </w:r>
    </w:p>
    <w:p w14:paraId="58B29575" w14:textId="77777777" w:rsidR="00E40223" w:rsidRDefault="00E40223"/>
  </w:endnote>
  <w:endnote w:type="continuationNotice" w:id="1">
    <w:p w14:paraId="226B502A" w14:textId="77777777" w:rsidR="00E40223" w:rsidRDefault="00E402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4"/>
      <w:tblW w:w="5118" w:type="pct"/>
      <w:jc w:val="center"/>
      <w:tblLook w:val="04A0" w:firstRow="1" w:lastRow="0" w:firstColumn="1" w:lastColumn="0" w:noHBand="0" w:noVBand="1"/>
    </w:tblPr>
    <w:tblGrid>
      <w:gridCol w:w="1609"/>
      <w:gridCol w:w="3491"/>
      <w:gridCol w:w="1039"/>
      <w:gridCol w:w="1142"/>
      <w:gridCol w:w="1455"/>
      <w:gridCol w:w="1556"/>
    </w:tblGrid>
    <w:tr w:rsidR="00627DFB" w:rsidRPr="00477314" w14:paraId="704635A8" w14:textId="77777777" w:rsidTr="00627DFB">
      <w:trPr>
        <w:trHeight w:val="259"/>
        <w:jc w:val="center"/>
      </w:trPr>
      <w:tc>
        <w:tcPr>
          <w:tcW w:w="781" w:type="pct"/>
          <w:vAlign w:val="center"/>
        </w:tcPr>
        <w:p w14:paraId="680E22F1"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Doc No:</w:t>
          </w:r>
        </w:p>
      </w:tc>
      <w:tc>
        <w:tcPr>
          <w:tcW w:w="1696" w:type="pct"/>
          <w:vAlign w:val="center"/>
        </w:tcPr>
        <w:p w14:paraId="015F6660"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Document Title</w:t>
          </w:r>
        </w:p>
      </w:tc>
      <w:tc>
        <w:tcPr>
          <w:tcW w:w="505" w:type="pct"/>
          <w:vAlign w:val="center"/>
        </w:tcPr>
        <w:p w14:paraId="43E716CA"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Rev No:</w:t>
          </w:r>
        </w:p>
      </w:tc>
      <w:tc>
        <w:tcPr>
          <w:tcW w:w="555" w:type="pct"/>
          <w:vAlign w:val="center"/>
        </w:tcPr>
        <w:p w14:paraId="136219C8"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Rev Date:</w:t>
          </w:r>
        </w:p>
      </w:tc>
      <w:tc>
        <w:tcPr>
          <w:tcW w:w="707" w:type="pct"/>
          <w:vAlign w:val="center"/>
        </w:tcPr>
        <w:p w14:paraId="3583B6CB"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Approved by:</w:t>
          </w:r>
        </w:p>
      </w:tc>
      <w:tc>
        <w:tcPr>
          <w:tcW w:w="756" w:type="pct"/>
          <w:vMerge w:val="restart"/>
          <w:vAlign w:val="center"/>
        </w:tcPr>
        <w:p w14:paraId="190858E0" w14:textId="049FABFD" w:rsidR="00627DFB" w:rsidRPr="00477314" w:rsidRDefault="00627DFB" w:rsidP="008A5EF8">
          <w:pPr>
            <w:spacing w:after="0"/>
            <w:ind w:right="0"/>
            <w:rPr>
              <w:rFonts w:cstheme="minorHAnsi"/>
              <w:color w:val="404040"/>
              <w:sz w:val="18"/>
              <w:szCs w:val="18"/>
            </w:rPr>
          </w:pPr>
          <w:r w:rsidRPr="00477314">
            <w:rPr>
              <w:rFonts w:cstheme="minorHAnsi"/>
              <w:color w:val="404040"/>
              <w:sz w:val="18"/>
              <w:szCs w:val="18"/>
            </w:rPr>
            <w:t xml:space="preserve">PAGE </w:t>
          </w:r>
          <w:r w:rsidRPr="00477314">
            <w:rPr>
              <w:rFonts w:cstheme="minorHAnsi"/>
              <w:color w:val="404040"/>
              <w:sz w:val="18"/>
              <w:szCs w:val="18"/>
            </w:rPr>
            <w:fldChar w:fldCharType="begin"/>
          </w:r>
          <w:r w:rsidRPr="00477314">
            <w:rPr>
              <w:rFonts w:cstheme="minorHAnsi"/>
              <w:color w:val="404040"/>
              <w:sz w:val="18"/>
              <w:szCs w:val="18"/>
            </w:rPr>
            <w:instrText xml:space="preserve"> PAGE  \* Arabic  \* MERGEFORMAT </w:instrText>
          </w:r>
          <w:r w:rsidRPr="00477314">
            <w:rPr>
              <w:rFonts w:cstheme="minorHAnsi"/>
              <w:color w:val="404040"/>
              <w:sz w:val="18"/>
              <w:szCs w:val="18"/>
            </w:rPr>
            <w:fldChar w:fldCharType="separate"/>
          </w:r>
          <w:r w:rsidR="00967442">
            <w:rPr>
              <w:rFonts w:cstheme="minorHAnsi"/>
              <w:noProof/>
              <w:color w:val="404040"/>
              <w:sz w:val="18"/>
              <w:szCs w:val="18"/>
            </w:rPr>
            <w:t>9</w:t>
          </w:r>
          <w:r w:rsidRPr="00477314">
            <w:rPr>
              <w:rFonts w:cstheme="minorHAnsi"/>
              <w:color w:val="404040"/>
              <w:sz w:val="18"/>
              <w:szCs w:val="18"/>
            </w:rPr>
            <w:fldChar w:fldCharType="end"/>
          </w:r>
          <w:r w:rsidRPr="00477314">
            <w:rPr>
              <w:rFonts w:cstheme="minorHAnsi"/>
              <w:color w:val="404040"/>
              <w:sz w:val="18"/>
              <w:szCs w:val="18"/>
            </w:rPr>
            <w:t xml:space="preserve"> OF </w:t>
          </w:r>
          <w:r w:rsidRPr="00477314">
            <w:rPr>
              <w:rFonts w:cstheme="minorHAnsi"/>
              <w:color w:val="404040"/>
              <w:sz w:val="18"/>
              <w:szCs w:val="18"/>
            </w:rPr>
            <w:fldChar w:fldCharType="begin"/>
          </w:r>
          <w:r w:rsidRPr="00477314">
            <w:rPr>
              <w:rFonts w:cstheme="minorHAnsi"/>
              <w:color w:val="404040"/>
              <w:sz w:val="18"/>
              <w:szCs w:val="18"/>
            </w:rPr>
            <w:instrText xml:space="preserve"> NUMPAGES  \* Arabic  \* MERGEFORMAT </w:instrText>
          </w:r>
          <w:r w:rsidRPr="00477314">
            <w:rPr>
              <w:rFonts w:cstheme="minorHAnsi"/>
              <w:color w:val="404040"/>
              <w:sz w:val="18"/>
              <w:szCs w:val="18"/>
            </w:rPr>
            <w:fldChar w:fldCharType="separate"/>
          </w:r>
          <w:r w:rsidR="00967442">
            <w:rPr>
              <w:rFonts w:cstheme="minorHAnsi"/>
              <w:noProof/>
              <w:color w:val="404040"/>
              <w:sz w:val="18"/>
              <w:szCs w:val="18"/>
            </w:rPr>
            <w:t>16</w:t>
          </w:r>
          <w:r w:rsidRPr="00477314">
            <w:rPr>
              <w:rFonts w:cstheme="minorHAnsi"/>
              <w:color w:val="404040"/>
              <w:sz w:val="18"/>
              <w:szCs w:val="18"/>
            </w:rPr>
            <w:fldChar w:fldCharType="end"/>
          </w:r>
        </w:p>
      </w:tc>
    </w:tr>
    <w:tr w:rsidR="00627DFB" w:rsidRPr="00477314" w14:paraId="7E661E8E" w14:textId="77777777" w:rsidTr="00627DFB">
      <w:trPr>
        <w:trHeight w:val="259"/>
        <w:jc w:val="center"/>
      </w:trPr>
      <w:tc>
        <w:tcPr>
          <w:tcW w:w="781" w:type="pct"/>
          <w:vAlign w:val="center"/>
        </w:tcPr>
        <w:p w14:paraId="50855548" w14:textId="77777777" w:rsidR="00627DFB" w:rsidRPr="00477314" w:rsidRDefault="00627DFB" w:rsidP="008A5EF8">
          <w:pPr>
            <w:spacing w:after="0"/>
            <w:ind w:right="0"/>
            <w:rPr>
              <w:rFonts w:cstheme="minorHAnsi"/>
              <w:b/>
              <w:color w:val="404040"/>
              <w:sz w:val="18"/>
              <w:szCs w:val="18"/>
            </w:rPr>
          </w:pPr>
          <w:r w:rsidRPr="00477314">
            <w:rPr>
              <w:rFonts w:cstheme="minorHAnsi"/>
              <w:b/>
              <w:color w:val="404040"/>
              <w:sz w:val="18"/>
              <w:szCs w:val="18"/>
            </w:rPr>
            <w:t xml:space="preserve"> </w:t>
          </w:r>
        </w:p>
      </w:tc>
      <w:tc>
        <w:tcPr>
          <w:tcW w:w="1696" w:type="pct"/>
          <w:vAlign w:val="center"/>
        </w:tcPr>
        <w:p w14:paraId="262590B0" w14:textId="08EEB73A" w:rsidR="00627DFB" w:rsidRPr="00477314" w:rsidRDefault="00627DFB" w:rsidP="008A5EF8">
          <w:pPr>
            <w:spacing w:after="0"/>
            <w:ind w:right="0"/>
            <w:rPr>
              <w:rFonts w:cstheme="minorHAnsi"/>
              <w:color w:val="404040"/>
              <w:sz w:val="18"/>
              <w:szCs w:val="18"/>
            </w:rPr>
          </w:pPr>
          <w:r>
            <w:rPr>
              <w:rFonts w:cstheme="minorHAnsi"/>
              <w:color w:val="404040"/>
              <w:sz w:val="18"/>
              <w:szCs w:val="18"/>
            </w:rPr>
            <w:t xml:space="preserve">Business Continuity Plan </w:t>
          </w:r>
        </w:p>
      </w:tc>
      <w:tc>
        <w:tcPr>
          <w:tcW w:w="505" w:type="pct"/>
          <w:vAlign w:val="center"/>
        </w:tcPr>
        <w:p w14:paraId="0A2C6823" w14:textId="77777777" w:rsidR="00627DFB" w:rsidRPr="00477314" w:rsidRDefault="00164469" w:rsidP="008A5EF8">
          <w:pPr>
            <w:spacing w:after="0"/>
            <w:ind w:right="0"/>
            <w:jc w:val="center"/>
            <w:rPr>
              <w:rFonts w:cstheme="minorHAnsi"/>
              <w:b/>
              <w:color w:val="404040"/>
              <w:sz w:val="18"/>
              <w:szCs w:val="18"/>
            </w:rPr>
          </w:pPr>
          <w:sdt>
            <w:sdtPr>
              <w:rPr>
                <w:rFonts w:cstheme="minorHAnsi"/>
                <w:color w:val="404040"/>
                <w:sz w:val="18"/>
                <w:szCs w:val="18"/>
              </w:rPr>
              <w:alias w:val="DOC Rev No."/>
              <w:tag w:val="DOC_x002d_REV"/>
              <w:id w:val="-238173884"/>
              <w:placeholder>
                <w:docPart w:val="2789B05121224ADA900B7B9EE68F71A8"/>
              </w:placeholder>
              <w:dataBinding w:prefixMappings="xmlns:ns0='http://schemas.microsoft.com/office/2006/metadata/properties' xmlns:ns1='http://www.w3.org/2001/XMLSchema-instance' xmlns:ns2='http://schemas.microsoft.com/office/infopath/2007/PartnerControls' xmlns:ns3='1302803c-03f3-4018-ac61-bb41137623e2' " w:xpath="/ns0:properties[1]/documentManagement[1]/ns3:DOC-REV[1]" w:storeItemID="{67D7395C-79F5-4783-BBEC-297DD9BB9CFD}"/>
              <w:text/>
            </w:sdtPr>
            <w:sdtEndPr/>
            <w:sdtContent>
              <w:r w:rsidR="00627DFB" w:rsidRPr="00477314">
                <w:rPr>
                  <w:rFonts w:cstheme="minorHAnsi"/>
                  <w:color w:val="404040"/>
                  <w:sz w:val="18"/>
                  <w:szCs w:val="18"/>
                </w:rPr>
                <w:t>Ver</w:t>
              </w:r>
              <w:r w:rsidR="00627DFB">
                <w:rPr>
                  <w:rFonts w:cstheme="minorHAnsi"/>
                  <w:color w:val="404040"/>
                  <w:sz w:val="18"/>
                  <w:szCs w:val="18"/>
                </w:rPr>
                <w:t xml:space="preserve"> 1.0</w:t>
              </w:r>
            </w:sdtContent>
          </w:sdt>
        </w:p>
      </w:tc>
      <w:tc>
        <w:tcPr>
          <w:tcW w:w="555" w:type="pct"/>
          <w:vAlign w:val="center"/>
        </w:tcPr>
        <w:p w14:paraId="64A3C308" w14:textId="77777777" w:rsidR="00627DFB" w:rsidRPr="00477314" w:rsidRDefault="00164469" w:rsidP="008A5EF8">
          <w:pPr>
            <w:spacing w:after="0"/>
            <w:ind w:right="0"/>
            <w:rPr>
              <w:rFonts w:cstheme="minorHAnsi"/>
              <w:b/>
              <w:color w:val="404040"/>
              <w:sz w:val="18"/>
              <w:szCs w:val="18"/>
            </w:rPr>
          </w:pPr>
          <w:sdt>
            <w:sdtPr>
              <w:rPr>
                <w:rFonts w:cstheme="minorHAnsi"/>
                <w:color w:val="404040"/>
                <w:sz w:val="18"/>
                <w:szCs w:val="18"/>
              </w:rPr>
              <w:alias w:val="DOC Rev Date"/>
              <w:tag w:val="DOC_x002d_REV_x002d_DATE"/>
              <w:id w:val="-1570804242"/>
              <w:placeholder>
                <w:docPart w:val="826C420FC0B943D39879013ECF4F524A"/>
              </w:placeholder>
              <w:dataBinding w:prefixMappings="xmlns:ns0='http://schemas.microsoft.com/office/2006/metadata/properties' xmlns:ns1='http://www.w3.org/2001/XMLSchema-instance' xmlns:ns2='http://schemas.microsoft.com/office/infopath/2007/PartnerControls' xmlns:ns3='1302803c-03f3-4018-ac61-bb41137623e2' " w:xpath="/ns0:properties[1]/documentManagement[1]/ns3:DOC-REV-DATE[1]" w:storeItemID="{67D7395C-79F5-4783-BBEC-297DD9BB9CFD}"/>
              <w:date>
                <w:dateFormat w:val="d/MM/yyyy"/>
                <w:lid w:val="en-AU"/>
                <w:storeMappedDataAs w:val="dateTime"/>
                <w:calendar w:val="gregorian"/>
              </w:date>
            </w:sdtPr>
            <w:sdtEndPr/>
            <w:sdtContent>
              <w:r w:rsidR="00627DFB" w:rsidRPr="00477314">
                <w:rPr>
                  <w:rFonts w:cstheme="minorHAnsi"/>
                  <w:color w:val="404040"/>
                  <w:sz w:val="18"/>
                  <w:szCs w:val="18"/>
                </w:rPr>
                <w:t xml:space="preserve"> </w:t>
              </w:r>
            </w:sdtContent>
          </w:sdt>
        </w:p>
      </w:tc>
      <w:tc>
        <w:tcPr>
          <w:tcW w:w="707" w:type="pct"/>
          <w:vAlign w:val="center"/>
        </w:tcPr>
        <w:p w14:paraId="797DEC36" w14:textId="77777777" w:rsidR="00627DFB" w:rsidRPr="00477314" w:rsidRDefault="00627DFB" w:rsidP="008A5EF8">
          <w:pPr>
            <w:spacing w:after="0"/>
            <w:ind w:right="0"/>
            <w:rPr>
              <w:rFonts w:cstheme="minorHAnsi"/>
              <w:b/>
              <w:color w:val="404040"/>
              <w:sz w:val="18"/>
              <w:szCs w:val="18"/>
            </w:rPr>
          </w:pPr>
          <w:r w:rsidRPr="00477314">
            <w:rPr>
              <w:rFonts w:cstheme="minorHAnsi"/>
              <w:color w:val="404040"/>
              <w:sz w:val="18"/>
              <w:szCs w:val="18"/>
            </w:rPr>
            <w:t xml:space="preserve"> </w:t>
          </w:r>
        </w:p>
      </w:tc>
      <w:tc>
        <w:tcPr>
          <w:tcW w:w="756" w:type="pct"/>
          <w:vMerge/>
          <w:vAlign w:val="center"/>
        </w:tcPr>
        <w:p w14:paraId="6EDBB971" w14:textId="77777777" w:rsidR="00627DFB" w:rsidRPr="00477314" w:rsidRDefault="00627DFB" w:rsidP="008A5EF8">
          <w:pPr>
            <w:spacing w:after="0"/>
            <w:ind w:right="0"/>
            <w:jc w:val="right"/>
            <w:rPr>
              <w:rFonts w:cstheme="minorHAnsi"/>
              <w:color w:val="404040"/>
              <w:sz w:val="18"/>
              <w:szCs w:val="18"/>
            </w:rPr>
          </w:pPr>
        </w:p>
      </w:tc>
    </w:tr>
    <w:tr w:rsidR="00627DFB" w:rsidRPr="00477314" w14:paraId="1165712B" w14:textId="77777777" w:rsidTr="00627DFB">
      <w:trPr>
        <w:trHeight w:val="259"/>
        <w:jc w:val="center"/>
      </w:trPr>
      <w:tc>
        <w:tcPr>
          <w:tcW w:w="5000" w:type="pct"/>
          <w:gridSpan w:val="6"/>
          <w:vAlign w:val="center"/>
        </w:tcPr>
        <w:p w14:paraId="2EAF2D31" w14:textId="53E87CE7" w:rsidR="00627DFB" w:rsidRPr="00477314" w:rsidRDefault="00627DFB" w:rsidP="008A5EF8">
          <w:pPr>
            <w:spacing w:after="0"/>
            <w:ind w:right="0"/>
            <w:jc w:val="center"/>
            <w:rPr>
              <w:rFonts w:cstheme="minorHAnsi"/>
              <w:color w:val="404040"/>
              <w:sz w:val="18"/>
              <w:szCs w:val="18"/>
            </w:rPr>
          </w:pPr>
          <w:r w:rsidRPr="00477314">
            <w:rPr>
              <w:rFonts w:cstheme="minorHAnsi"/>
              <w:b/>
              <w:color w:val="404040"/>
              <w:sz w:val="18"/>
              <w:szCs w:val="18"/>
            </w:rPr>
            <w:t>This document i</w:t>
          </w:r>
          <w:r>
            <w:rPr>
              <w:rFonts w:cstheme="minorHAnsi"/>
              <w:b/>
              <w:color w:val="404040"/>
              <w:sz w:val="18"/>
              <w:szCs w:val="18"/>
            </w:rPr>
            <w:t>s</w:t>
          </w:r>
          <w:r w:rsidRPr="00477314">
            <w:rPr>
              <w:rFonts w:cstheme="minorHAnsi"/>
              <w:b/>
              <w:color w:val="404040"/>
              <w:sz w:val="18"/>
              <w:szCs w:val="18"/>
            </w:rPr>
            <w:t xml:space="preserve"> UNCONTROLLED when printed</w:t>
          </w:r>
        </w:p>
      </w:tc>
    </w:tr>
  </w:tbl>
  <w:p w14:paraId="0676DEA5" w14:textId="77777777" w:rsidR="00627DFB" w:rsidRPr="009F325D" w:rsidRDefault="00627DFB" w:rsidP="001E38A1">
    <w:pPr>
      <w:pStyle w:val="Footer"/>
      <w:tabs>
        <w:tab w:val="left" w:pos="17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7A4D" w14:textId="77777777" w:rsidR="00627DFB" w:rsidRPr="009F325D" w:rsidRDefault="00627DFB" w:rsidP="001E38A1">
    <w:pPr>
      <w:pStyle w:val="Footer"/>
      <w:tabs>
        <w:tab w:val="left" w:pos="17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BAC" w14:textId="77777777" w:rsidR="00627DFB" w:rsidRPr="00AE01AD" w:rsidRDefault="00627DFB" w:rsidP="00AE0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B593" w14:textId="77777777" w:rsidR="00627DFB" w:rsidRDefault="00627D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6DB" w14:textId="77777777" w:rsidR="00627DFB" w:rsidRDefault="0062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3A04" w14:textId="77777777" w:rsidR="00E40223" w:rsidRDefault="00E40223">
      <w:r>
        <w:separator/>
      </w:r>
    </w:p>
    <w:p w14:paraId="0FBE9841" w14:textId="77777777" w:rsidR="00E40223" w:rsidRDefault="00E40223"/>
  </w:footnote>
  <w:footnote w:type="continuationSeparator" w:id="0">
    <w:p w14:paraId="405F3A19" w14:textId="77777777" w:rsidR="00E40223" w:rsidRDefault="00E40223">
      <w:r>
        <w:continuationSeparator/>
      </w:r>
    </w:p>
    <w:p w14:paraId="2044B15E" w14:textId="77777777" w:rsidR="00E40223" w:rsidRDefault="00E40223"/>
  </w:footnote>
  <w:footnote w:type="continuationNotice" w:id="1">
    <w:p w14:paraId="0BAA8EC5" w14:textId="77777777" w:rsidR="00E40223" w:rsidRDefault="00E402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B777" w14:textId="563003FF" w:rsidR="00627DFB" w:rsidRPr="00CA135D" w:rsidRDefault="00627DFB" w:rsidP="005D24D1">
    <w:pPr>
      <w:tabs>
        <w:tab w:val="right" w:pos="9991"/>
      </w:tabs>
      <w:spacing w:after="0"/>
      <w:rPr>
        <w:b/>
        <w:bCs/>
        <w:sz w:val="28"/>
        <w:szCs w:val="28"/>
      </w:rPr>
    </w:pPr>
    <w:r>
      <w:rPr>
        <w:noProof/>
        <w:lang w:eastAsia="en-AU"/>
      </w:rPr>
      <w:drawing>
        <wp:anchor distT="0" distB="0" distL="114300" distR="114300" simplePos="0" relativeHeight="251658241" behindDoc="1" locked="0" layoutInCell="1" allowOverlap="1" wp14:anchorId="2DD02836" wp14:editId="0358B55E">
          <wp:simplePos x="0" y="0"/>
          <wp:positionH relativeFrom="column">
            <wp:posOffset>5757545</wp:posOffset>
          </wp:positionH>
          <wp:positionV relativeFrom="paragraph">
            <wp:posOffset>-269240</wp:posOffset>
          </wp:positionV>
          <wp:extent cx="691090" cy="67437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1090" cy="674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1E5D0247" wp14:editId="712D1CBB">
          <wp:simplePos x="0" y="0"/>
          <wp:positionH relativeFrom="column">
            <wp:posOffset>7971790</wp:posOffset>
          </wp:positionH>
          <wp:positionV relativeFrom="paragraph">
            <wp:posOffset>-175260</wp:posOffset>
          </wp:positionV>
          <wp:extent cx="691090" cy="67437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1090" cy="674370"/>
                  </a:xfrm>
                  <a:prstGeom prst="rect">
                    <a:avLst/>
                  </a:prstGeom>
                </pic:spPr>
              </pic:pic>
            </a:graphicData>
          </a:graphic>
          <wp14:sizeRelH relativeFrom="margin">
            <wp14:pctWidth>0</wp14:pctWidth>
          </wp14:sizeRelH>
          <wp14:sizeRelV relativeFrom="margin">
            <wp14:pctHeight>0</wp14:pctHeight>
          </wp14:sizeRelV>
        </wp:anchor>
      </w:drawing>
    </w:r>
    <w:sdt>
      <w:sdtPr>
        <w:rPr>
          <w:rStyle w:val="TitleChar"/>
          <w:b/>
          <w:bCs/>
          <w:sz w:val="28"/>
          <w:szCs w:val="28"/>
        </w:rPr>
        <w:alias w:val="Title"/>
        <w:tag w:val="Title"/>
        <w:id w:val="-1614822282"/>
        <w:placeholder>
          <w:docPart w:val="1C72AC03A8294876A96B1EAA96BC14B7"/>
        </w:placeholder>
      </w:sdtPr>
      <w:sdtEndPr>
        <w:rPr>
          <w:rStyle w:val="DefaultParagraphFont"/>
          <w:rFonts w:asciiTheme="minorHAnsi" w:eastAsiaTheme="minorEastAsia" w:hAnsiTheme="minorHAnsi" w:cstheme="minorBidi"/>
          <w:caps w:val="0"/>
        </w:rPr>
      </w:sdtEndPr>
      <w:sdtContent>
        <w:r>
          <w:rPr>
            <w:rStyle w:val="TitleChar"/>
            <w:b/>
            <w:bCs/>
            <w:sz w:val="28"/>
            <w:szCs w:val="28"/>
          </w:rPr>
          <w:t>Business continuity plan</w:t>
        </w:r>
      </w:sdtContent>
    </w:sdt>
    <w:r>
      <w:rPr>
        <w:b/>
        <w:bCs/>
        <w:sz w:val="28"/>
        <w:szCs w:val="28"/>
      </w:rPr>
      <w:tab/>
    </w:r>
  </w:p>
  <w:p w14:paraId="3882C064" w14:textId="6A49160F" w:rsidR="00627DFB" w:rsidRDefault="00627DFB" w:rsidP="00E41C34">
    <w:r w:rsidRPr="00F80A21">
      <w:rPr>
        <w:rFonts w:ascii="Calibri" w:eastAsia="Arial" w:hAnsi="Calibri" w:cs="Times New Roman"/>
        <w:i/>
        <w:iCs/>
        <w:color w:val="0070C0"/>
        <w:sz w:val="24"/>
        <w:szCs w:val="24"/>
      </w:rPr>
      <w:t>ENTER DOCUMENT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D89F" w14:textId="4A2EDDDC" w:rsidR="00627DFB" w:rsidRPr="00162718" w:rsidRDefault="00627DFB" w:rsidP="00162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FADE" w14:textId="422D9776" w:rsidR="00627DFB" w:rsidRPr="00B47A8A" w:rsidRDefault="00627DFB" w:rsidP="00B47A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941B" w14:textId="24FF8268" w:rsidR="00627DFB" w:rsidRPr="00B47A8A" w:rsidRDefault="00627DFB" w:rsidP="00B47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BA29" w14:textId="14E44C60" w:rsidR="00627DFB" w:rsidRPr="00CC6299" w:rsidRDefault="00627DFB" w:rsidP="00CC62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6738" w14:textId="648EF02F" w:rsidR="00627DFB" w:rsidRPr="00526B74" w:rsidRDefault="00627DFB" w:rsidP="0020664A">
    <w:r w:rsidRPr="00F80A21">
      <w:rPr>
        <w:rFonts w:ascii="Calibri" w:eastAsia="Arial" w:hAnsi="Calibri" w:cs="Times New Roman"/>
        <w:i/>
        <w:iCs/>
        <w:color w:val="0070C0"/>
        <w:sz w:val="24"/>
        <w:szCs w:val="24"/>
      </w:rPr>
      <w:tab/>
    </w:r>
    <w:r w:rsidRPr="00F80A21">
      <w:rPr>
        <w:rFonts w:ascii="Calibri" w:eastAsia="Arial" w:hAnsi="Calibri" w:cs="Times New Roman"/>
        <w:i/>
        <w:iCs/>
        <w:color w:val="0070C0"/>
        <w:sz w:val="24"/>
        <w:szCs w:val="24"/>
      </w:rPr>
      <w:tab/>
    </w:r>
    <w:r w:rsidRPr="00F80A21">
      <w:rPr>
        <w:rFonts w:ascii="Calibri" w:eastAsia="Arial" w:hAnsi="Calibri" w:cs="Times New Roman"/>
        <w:i/>
        <w:iCs/>
        <w:color w:val="0070C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98C"/>
    <w:multiLevelType w:val="hybridMultilevel"/>
    <w:tmpl w:val="AC665C10"/>
    <w:lvl w:ilvl="0" w:tplc="04090001">
      <w:start w:val="1"/>
      <w:numFmt w:val="bullet"/>
      <w:lvlText w:val=""/>
      <w:lvlJc w:val="left"/>
      <w:pPr>
        <w:tabs>
          <w:tab w:val="num" w:pos="142"/>
        </w:tabs>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cs="Wingdings" w:hint="default"/>
      </w:rPr>
    </w:lvl>
    <w:lvl w:ilvl="3" w:tplc="0C090001" w:tentative="1">
      <w:start w:val="1"/>
      <w:numFmt w:val="bullet"/>
      <w:lvlText w:val=""/>
      <w:lvlJc w:val="left"/>
      <w:pPr>
        <w:ind w:left="2302" w:hanging="360"/>
      </w:pPr>
      <w:rPr>
        <w:rFonts w:ascii="Symbol" w:hAnsi="Symbol" w:cs="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cs="Wingdings" w:hint="default"/>
      </w:rPr>
    </w:lvl>
    <w:lvl w:ilvl="6" w:tplc="0C090001" w:tentative="1">
      <w:start w:val="1"/>
      <w:numFmt w:val="bullet"/>
      <w:lvlText w:val=""/>
      <w:lvlJc w:val="left"/>
      <w:pPr>
        <w:ind w:left="4462" w:hanging="360"/>
      </w:pPr>
      <w:rPr>
        <w:rFonts w:ascii="Symbol" w:hAnsi="Symbol" w:cs="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cs="Wingdings" w:hint="default"/>
      </w:rPr>
    </w:lvl>
  </w:abstractNum>
  <w:abstractNum w:abstractNumId="1" w15:restartNumberingAfterBreak="0">
    <w:nsid w:val="09471DE6"/>
    <w:multiLevelType w:val="hybridMultilevel"/>
    <w:tmpl w:val="655048D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74EC"/>
    <w:multiLevelType w:val="multilevel"/>
    <w:tmpl w:val="A7AC0A36"/>
    <w:lvl w:ilvl="0">
      <w:start w:val="1"/>
      <w:numFmt w:val="bullet"/>
      <w:lvlText w:val=""/>
      <w:lvlJc w:val="left"/>
      <w:pPr>
        <w:ind w:left="425" w:hanging="425"/>
      </w:pPr>
      <w:rPr>
        <w:rFonts w:ascii="Symbol" w:hAnsi="Symbol" w:hint="default"/>
        <w:color w:val="auto"/>
      </w:rPr>
    </w:lvl>
    <w:lvl w:ilvl="1">
      <w:start w:val="1"/>
      <w:numFmt w:val="bullet"/>
      <w:lvlText w:val="o"/>
      <w:lvlJc w:val="left"/>
      <w:pPr>
        <w:ind w:left="851" w:hanging="426"/>
      </w:pPr>
      <w:rPr>
        <w:rFonts w:ascii="Courier New" w:hAnsi="Courier New" w:cs="Courier New" w:hint="default"/>
      </w:rPr>
    </w:lvl>
    <w:lvl w:ilvl="2">
      <w:start w:val="1"/>
      <w:numFmt w:val="bullet"/>
      <w:lvlText w:val="o"/>
      <w:lvlJc w:val="left"/>
      <w:pPr>
        <w:ind w:left="1276" w:hanging="425"/>
      </w:pPr>
      <w:rPr>
        <w:rFonts w:ascii="Courier New" w:hAnsi="Courier New" w:cs="Courier New" w:hint="default"/>
      </w:rPr>
    </w:lvl>
    <w:lvl w:ilvl="3">
      <w:start w:val="1"/>
      <w:numFmt w:val="bullet"/>
      <w:lvlText w:val="•"/>
      <w:lvlJc w:val="left"/>
      <w:pPr>
        <w:ind w:left="1701" w:hanging="425"/>
      </w:pPr>
      <w:rPr>
        <w:rFonts w:ascii="Agency FB" w:hAnsi="Agency FB"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93685"/>
    <w:multiLevelType w:val="multilevel"/>
    <w:tmpl w:val="7E9A6546"/>
    <w:styleLink w:val="Style11"/>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12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C1918"/>
    <w:multiLevelType w:val="singleLevel"/>
    <w:tmpl w:val="CE481CC2"/>
    <w:lvl w:ilvl="0">
      <w:start w:val="1"/>
      <w:numFmt w:val="bullet"/>
      <w:pStyle w:val="TSNote"/>
      <w:lvlText w:val=""/>
      <w:lvlJc w:val="left"/>
      <w:pPr>
        <w:tabs>
          <w:tab w:val="num" w:pos="360"/>
        </w:tabs>
        <w:ind w:left="360" w:hanging="360"/>
      </w:pPr>
      <w:rPr>
        <w:rFonts w:ascii="Symbol" w:hAnsi="Symbol" w:hint="default"/>
      </w:rPr>
    </w:lvl>
  </w:abstractNum>
  <w:abstractNum w:abstractNumId="6" w15:restartNumberingAfterBreak="0">
    <w:nsid w:val="13381181"/>
    <w:multiLevelType w:val="hybridMultilevel"/>
    <w:tmpl w:val="7F8460CE"/>
    <w:lvl w:ilvl="0" w:tplc="D9485BBA">
      <w:start w:val="1"/>
      <w:numFmt w:val="bullet"/>
      <w:pStyle w:val="DocText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24A7F"/>
    <w:multiLevelType w:val="hybridMultilevel"/>
    <w:tmpl w:val="155CACC8"/>
    <w:lvl w:ilvl="0" w:tplc="D9485BBA">
      <w:start w:val="1"/>
      <w:numFmt w:val="bullet"/>
      <w:lvlText w:val=""/>
      <w:lvlJc w:val="left"/>
      <w:pPr>
        <w:tabs>
          <w:tab w:val="num" w:pos="720"/>
        </w:tabs>
        <w:ind w:left="720" w:hanging="360"/>
      </w:pPr>
      <w:rPr>
        <w:rFonts w:ascii="Symbol" w:hAnsi="Symbol" w:hint="default"/>
      </w:rPr>
    </w:lvl>
    <w:lvl w:ilvl="1" w:tplc="E33E6188">
      <w:start w:val="1"/>
      <w:numFmt w:val="bullet"/>
      <w:pStyle w:val="DocTextsubbullet"/>
      <w:lvlText w:val="-"/>
      <w:lvlJc w:val="left"/>
      <w:pPr>
        <w:tabs>
          <w:tab w:val="num" w:pos="1353"/>
        </w:tabs>
        <w:ind w:left="1353"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C6AF5"/>
    <w:multiLevelType w:val="hybridMultilevel"/>
    <w:tmpl w:val="FB88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043605"/>
    <w:multiLevelType w:val="hybridMultilevel"/>
    <w:tmpl w:val="57E8E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6D714B"/>
    <w:multiLevelType w:val="multilevel"/>
    <w:tmpl w:val="B5A8702E"/>
    <w:numStyleLink w:val="EHBullets"/>
  </w:abstractNum>
  <w:abstractNum w:abstractNumId="11" w15:restartNumberingAfterBreak="0">
    <w:nsid w:val="1C2D2998"/>
    <w:multiLevelType w:val="multilevel"/>
    <w:tmpl w:val="B5A8702E"/>
    <w:styleLink w:val="EHBullets"/>
    <w:lvl w:ilvl="0">
      <w:start w:val="1"/>
      <w:numFmt w:val="bullet"/>
      <w:pStyle w:val="MILNormalBullets"/>
      <w:lvlText w:val=""/>
      <w:lvlJc w:val="left"/>
      <w:pPr>
        <w:ind w:left="425" w:hanging="425"/>
      </w:pPr>
      <w:rPr>
        <w:rFonts w:ascii="Symbol" w:hAnsi="Symbol" w:hint="default"/>
        <w:color w:val="auto"/>
      </w:rPr>
    </w:lvl>
    <w:lvl w:ilvl="1">
      <w:start w:val="1"/>
      <w:numFmt w:val="bullet"/>
      <w:lvlText w:val="-"/>
      <w:lvlJc w:val="left"/>
      <w:pPr>
        <w:ind w:left="851" w:hanging="426"/>
      </w:pPr>
      <w:rPr>
        <w:rFonts w:ascii="Estrangelo Edessa" w:hAnsi="Estrangelo Edessa"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1701" w:hanging="425"/>
      </w:pPr>
      <w:rPr>
        <w:rFonts w:ascii="Agency FB" w:hAnsi="Agency FB"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B4514C"/>
    <w:multiLevelType w:val="hybridMultilevel"/>
    <w:tmpl w:val="27B4A3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73E49"/>
    <w:multiLevelType w:val="hybridMultilevel"/>
    <w:tmpl w:val="8E280FC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7C05ED"/>
    <w:multiLevelType w:val="hybridMultilevel"/>
    <w:tmpl w:val="1DDA93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F12740"/>
    <w:multiLevelType w:val="hybridMultilevel"/>
    <w:tmpl w:val="6374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70218"/>
    <w:multiLevelType w:val="hybridMultilevel"/>
    <w:tmpl w:val="F544C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92B2F"/>
    <w:multiLevelType w:val="hybridMultilevel"/>
    <w:tmpl w:val="DC9CDC9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105E0"/>
    <w:multiLevelType w:val="singleLevel"/>
    <w:tmpl w:val="51DCB4CA"/>
    <w:lvl w:ilvl="0">
      <w:start w:val="1"/>
      <w:numFmt w:val="decimal"/>
      <w:pStyle w:val="EHTableNumbers"/>
      <w:lvlText w:val="%1."/>
      <w:lvlJc w:val="left"/>
      <w:pPr>
        <w:ind w:left="360" w:hanging="360"/>
      </w:pPr>
      <w:rPr>
        <w:rFonts w:hint="default"/>
      </w:rPr>
    </w:lvl>
  </w:abstractNum>
  <w:abstractNum w:abstractNumId="20" w15:restartNumberingAfterBreak="0">
    <w:nsid w:val="2E9A7A30"/>
    <w:multiLevelType w:val="hybridMultilevel"/>
    <w:tmpl w:val="D1FAF194"/>
    <w:lvl w:ilvl="0" w:tplc="D7BE4E3A">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1856F0F"/>
    <w:multiLevelType w:val="multilevel"/>
    <w:tmpl w:val="C854E89C"/>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Estrangelo Edessa" w:hAnsi="Estrangelo Edessa" w:hint="default"/>
      </w:rPr>
    </w:lvl>
    <w:lvl w:ilvl="2">
      <w:start w:val="1"/>
      <w:numFmt w:val="bullet"/>
      <w:lvlText w:val=""/>
      <w:lvlJc w:val="left"/>
      <w:pPr>
        <w:ind w:left="1276" w:hanging="425"/>
      </w:pPr>
      <w:rPr>
        <w:rFonts w:ascii="Wingdings" w:hAnsi="Wingdings" w:hint="default"/>
      </w:rPr>
    </w:lvl>
    <w:lvl w:ilvl="3">
      <w:start w:val="1"/>
      <w:numFmt w:val="bullet"/>
      <w:lvlText w:val="•"/>
      <w:lvlJc w:val="left"/>
      <w:pPr>
        <w:ind w:left="1701" w:hanging="425"/>
      </w:pPr>
      <w:rPr>
        <w:rFonts w:ascii="Agency FB" w:hAnsi="Agency FB"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D21390"/>
    <w:multiLevelType w:val="hybridMultilevel"/>
    <w:tmpl w:val="735AD3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C15199"/>
    <w:multiLevelType w:val="multilevel"/>
    <w:tmpl w:val="D7929E3E"/>
    <w:lvl w:ilvl="0">
      <w:start w:val="1"/>
      <w:numFmt w:val="upperLetter"/>
      <w:suff w:val="nothing"/>
      <w:lvlText w:val="APPENDIX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392C0A00"/>
    <w:multiLevelType w:val="multilevel"/>
    <w:tmpl w:val="9FBC9958"/>
    <w:styleLink w:val="Style1"/>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9890E97"/>
    <w:multiLevelType w:val="hybridMultilevel"/>
    <w:tmpl w:val="B49A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B7542B9"/>
    <w:multiLevelType w:val="hybridMultilevel"/>
    <w:tmpl w:val="B9F219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5807F25"/>
    <w:multiLevelType w:val="hybridMultilevel"/>
    <w:tmpl w:val="33D6E3F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473F7F70"/>
    <w:multiLevelType w:val="hybridMultilevel"/>
    <w:tmpl w:val="9A80CF1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EDA52A1"/>
    <w:multiLevelType w:val="hybridMultilevel"/>
    <w:tmpl w:val="60DEC45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0936528"/>
    <w:multiLevelType w:val="hybridMultilevel"/>
    <w:tmpl w:val="28DE3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B6115"/>
    <w:multiLevelType w:val="multilevel"/>
    <w:tmpl w:val="9F02A988"/>
    <w:lvl w:ilvl="0">
      <w:start w:val="1"/>
      <w:numFmt w:val="decimal"/>
      <w:lvlText w:val="%1"/>
      <w:lvlJc w:val="left"/>
      <w:pPr>
        <w:ind w:left="432" w:hanging="432"/>
      </w:pPr>
      <w:rPr>
        <w:rFonts w:ascii="Arial" w:hAnsi="Arial" w:hint="default"/>
        <w:b/>
        <w:i w:val="0"/>
        <w:caps/>
        <w:sz w:val="24"/>
      </w:rPr>
    </w:lvl>
    <w:lvl w:ilvl="1">
      <w:start w:val="1"/>
      <w:numFmt w:val="decimal"/>
      <w:lvlText w:val="%1.%2"/>
      <w:lvlJc w:val="left"/>
      <w:pPr>
        <w:ind w:left="576" w:hanging="576"/>
      </w:pPr>
      <w:rPr>
        <w:rFonts w:ascii="Arial" w:hAnsi="Arial" w:hint="default"/>
        <w:b/>
        <w:i w:val="0"/>
        <w:sz w:val="22"/>
      </w:rPr>
    </w:lvl>
    <w:lvl w:ilvl="2">
      <w:start w:val="1"/>
      <w:numFmt w:val="decimal"/>
      <w:lvlText w:val="%1.%2.%3"/>
      <w:lvlJc w:val="left"/>
      <w:pPr>
        <w:ind w:left="720" w:hanging="493"/>
      </w:pPr>
      <w:rPr>
        <w:rFonts w:ascii="Arial" w:hAnsi="Arial" w:hint="default"/>
        <w:b/>
        <w:i w:val="0"/>
        <w:sz w:val="22"/>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ascii="Arial" w:hAnsi="Arial" w:hint="default"/>
        <w:b w:val="0"/>
        <w:i w:val="0"/>
        <w:sz w:val="20"/>
      </w:rPr>
    </w:lvl>
    <w:lvl w:ilvl="5">
      <w:start w:val="1"/>
      <w:numFmt w:val="decimal"/>
      <w:lvlText w:val="%1.%2.%3.%4.%5.%6"/>
      <w:lvlJc w:val="left"/>
      <w:pPr>
        <w:ind w:left="1152" w:hanging="1152"/>
      </w:pPr>
      <w:rPr>
        <w:rFonts w:ascii="Arial" w:hAnsi="Arial" w:hint="default"/>
        <w:b w:val="0"/>
        <w:i w:val="0"/>
        <w:sz w:val="20"/>
      </w:rPr>
    </w:lvl>
    <w:lvl w:ilvl="6">
      <w:start w:val="1"/>
      <w:numFmt w:val="decimal"/>
      <w:lvlText w:val="%1.%2.%3.%4.%5.%6.%7"/>
      <w:lvlJc w:val="left"/>
      <w:pPr>
        <w:ind w:left="1296" w:hanging="1296"/>
      </w:pPr>
      <w:rPr>
        <w:rFonts w:ascii="Arial" w:hAnsi="Arial" w:hint="default"/>
        <w:b w:val="0"/>
        <w:i w:val="0"/>
        <w:sz w:val="2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6567666"/>
    <w:multiLevelType w:val="hybridMultilevel"/>
    <w:tmpl w:val="EB00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D379D8"/>
    <w:multiLevelType w:val="hybridMultilevel"/>
    <w:tmpl w:val="2B4A0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A9C6907"/>
    <w:multiLevelType w:val="hybridMultilevel"/>
    <w:tmpl w:val="ECEC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BD5509E"/>
    <w:multiLevelType w:val="hybridMultilevel"/>
    <w:tmpl w:val="7C7629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E223A"/>
    <w:multiLevelType w:val="hybridMultilevel"/>
    <w:tmpl w:val="90023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992CA8"/>
    <w:multiLevelType w:val="hybridMultilevel"/>
    <w:tmpl w:val="BF7A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E127B6"/>
    <w:multiLevelType w:val="multilevel"/>
    <w:tmpl w:val="F5CC3F08"/>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rPr>
    </w:lvl>
    <w:lvl w:ilvl="2">
      <w:start w:val="1"/>
      <w:numFmt w:val="bullet"/>
      <w:lvlText w:val="o"/>
      <w:lvlJc w:val="left"/>
      <w:pPr>
        <w:ind w:left="1276" w:hanging="425"/>
      </w:pPr>
      <w:rPr>
        <w:rFonts w:ascii="Courier New" w:hAnsi="Courier New" w:cs="Courier New" w:hint="default"/>
      </w:rPr>
    </w:lvl>
    <w:lvl w:ilvl="3">
      <w:start w:val="1"/>
      <w:numFmt w:val="bullet"/>
      <w:lvlText w:val="•"/>
      <w:lvlJc w:val="left"/>
      <w:pPr>
        <w:ind w:left="1701" w:hanging="425"/>
      </w:pPr>
      <w:rPr>
        <w:rFonts w:ascii="Agency FB" w:hAnsi="Agency FB"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1B2E6B"/>
    <w:multiLevelType w:val="hybridMultilevel"/>
    <w:tmpl w:val="E5F8E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D0315A"/>
    <w:multiLevelType w:val="multilevel"/>
    <w:tmpl w:val="FC0881D8"/>
    <w:styleLink w:val="EHTableBullet"/>
    <w:lvl w:ilvl="0">
      <w:start w:val="1"/>
      <w:numFmt w:val="bullet"/>
      <w:pStyle w:val="MILTableBullets"/>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69D2779F"/>
    <w:multiLevelType w:val="hybridMultilevel"/>
    <w:tmpl w:val="D5F4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84243F"/>
    <w:multiLevelType w:val="hybridMultilevel"/>
    <w:tmpl w:val="035414E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524AD6"/>
    <w:multiLevelType w:val="hybridMultilevel"/>
    <w:tmpl w:val="AB765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0E34AA"/>
    <w:multiLevelType w:val="hybridMultilevel"/>
    <w:tmpl w:val="F46EEA50"/>
    <w:lvl w:ilvl="0" w:tplc="0C09000F">
      <w:start w:val="1"/>
      <w:numFmt w:val="decimal"/>
      <w:pStyle w:val="DocTextnum"/>
      <w:lvlText w:val="%1."/>
      <w:lvlJc w:val="left"/>
      <w:pPr>
        <w:tabs>
          <w:tab w:val="num" w:pos="720"/>
        </w:tabs>
        <w:ind w:left="720" w:hanging="360"/>
      </w:pPr>
      <w:rPr>
        <w:rFont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F6BDB"/>
    <w:multiLevelType w:val="hybridMultilevel"/>
    <w:tmpl w:val="E79CDC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num w:numId="1">
    <w:abstractNumId w:val="17"/>
  </w:num>
  <w:num w:numId="2">
    <w:abstractNumId w:val="3"/>
    <w:lvlOverride w:ilvl="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3128" w:hanging="576"/>
        </w:pPr>
        <w:rPr>
          <w:rFonts w:hint="default"/>
          <w:b w:val="0"/>
          <w:bCs/>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4"/>
  </w:num>
  <w:num w:numId="4">
    <w:abstractNumId w:val="40"/>
  </w:num>
  <w:num w:numId="5">
    <w:abstractNumId w:val="11"/>
  </w:num>
  <w:num w:numId="6">
    <w:abstractNumId w:val="10"/>
  </w:num>
  <w:num w:numId="7">
    <w:abstractNumId w:val="3"/>
  </w:num>
  <w:num w:numId="8">
    <w:abstractNumId w:val="7"/>
  </w:num>
  <w:num w:numId="9">
    <w:abstractNumId w:val="5"/>
  </w:num>
  <w:num w:numId="10">
    <w:abstractNumId w:val="6"/>
  </w:num>
  <w:num w:numId="11">
    <w:abstractNumId w:val="42"/>
  </w:num>
  <w:num w:numId="12">
    <w:abstractNumId w:val="4"/>
  </w:num>
  <w:num w:numId="13">
    <w:abstractNumId w:val="44"/>
    <w:lvlOverride w:ilvl="0">
      <w:startOverride w:val="1"/>
    </w:lvlOverride>
  </w:num>
  <w:num w:numId="14">
    <w:abstractNumId w:val="26"/>
  </w:num>
  <w:num w:numId="15">
    <w:abstractNumId w:val="13"/>
  </w:num>
  <w:num w:numId="16">
    <w:abstractNumId w:val="1"/>
  </w:num>
  <w:num w:numId="17">
    <w:abstractNumId w:val="12"/>
  </w:num>
  <w:num w:numId="18">
    <w:abstractNumId w:val="35"/>
  </w:num>
  <w:num w:numId="19">
    <w:abstractNumId w:val="18"/>
  </w:num>
  <w:num w:numId="20">
    <w:abstractNumId w:val="21"/>
  </w:num>
  <w:num w:numId="21">
    <w:abstractNumId w:val="14"/>
  </w:num>
  <w:num w:numId="22">
    <w:abstractNumId w:val="30"/>
  </w:num>
  <w:num w:numId="23">
    <w:abstractNumId w:val="32"/>
  </w:num>
  <w:num w:numId="24">
    <w:abstractNumId w:val="39"/>
  </w:num>
  <w:num w:numId="25">
    <w:abstractNumId w:val="38"/>
  </w:num>
  <w:num w:numId="26">
    <w:abstractNumId w:val="2"/>
  </w:num>
  <w:num w:numId="27">
    <w:abstractNumId w:val="36"/>
  </w:num>
  <w:num w:numId="28">
    <w:abstractNumId w:val="31"/>
  </w:num>
  <w:num w:numId="29">
    <w:abstractNumId w:val="20"/>
  </w:num>
  <w:num w:numId="30">
    <w:abstractNumId w:val="22"/>
  </w:num>
  <w:num w:numId="31">
    <w:abstractNumId w:val="41"/>
  </w:num>
  <w:num w:numId="32">
    <w:abstractNumId w:val="43"/>
  </w:num>
  <w:num w:numId="33">
    <w:abstractNumId w:val="8"/>
  </w:num>
  <w:num w:numId="34">
    <w:abstractNumId w:val="25"/>
  </w:num>
  <w:num w:numId="35">
    <w:abstractNumId w:val="34"/>
  </w:num>
  <w:num w:numId="36">
    <w:abstractNumId w:val="16"/>
  </w:num>
  <w:num w:numId="37">
    <w:abstractNumId w:val="15"/>
  </w:num>
  <w:num w:numId="38">
    <w:abstractNumId w:val="45"/>
  </w:num>
  <w:num w:numId="39">
    <w:abstractNumId w:val="33"/>
  </w:num>
  <w:num w:numId="40">
    <w:abstractNumId w:val="28"/>
  </w:num>
  <w:num w:numId="41">
    <w:abstractNumId w:val="9"/>
  </w:num>
  <w:num w:numId="42">
    <w:abstractNumId w:val="27"/>
  </w:num>
  <w:num w:numId="43">
    <w:abstractNumId w:val="29"/>
  </w:num>
  <w:num w:numId="44">
    <w:abstractNumId w:val="0"/>
  </w:num>
  <w:num w:numId="45">
    <w:abstractNumId w:val="37"/>
  </w:num>
  <w:num w:numId="46">
    <w:abstractNumId w:val="23"/>
  </w:num>
  <w:num w:numId="4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TAyNLAwMDM3MzFX0lEKTi0uzszPAykwqQUA9hltlSwAAAA="/>
  </w:docVars>
  <w:rsids>
    <w:rsidRoot w:val="00DF0667"/>
    <w:rsid w:val="00000893"/>
    <w:rsid w:val="00001450"/>
    <w:rsid w:val="00002AD7"/>
    <w:rsid w:val="00002BF2"/>
    <w:rsid w:val="00003BE1"/>
    <w:rsid w:val="000057DD"/>
    <w:rsid w:val="00005F94"/>
    <w:rsid w:val="0000653D"/>
    <w:rsid w:val="00006D4C"/>
    <w:rsid w:val="000105D8"/>
    <w:rsid w:val="00011BFE"/>
    <w:rsid w:val="000130D7"/>
    <w:rsid w:val="00013252"/>
    <w:rsid w:val="000164C3"/>
    <w:rsid w:val="000168E4"/>
    <w:rsid w:val="00017C0D"/>
    <w:rsid w:val="00021E5B"/>
    <w:rsid w:val="0002471B"/>
    <w:rsid w:val="0002535F"/>
    <w:rsid w:val="0002671A"/>
    <w:rsid w:val="000272D3"/>
    <w:rsid w:val="00030BDB"/>
    <w:rsid w:val="00031D8F"/>
    <w:rsid w:val="000325C1"/>
    <w:rsid w:val="000331C7"/>
    <w:rsid w:val="0003467F"/>
    <w:rsid w:val="0003586C"/>
    <w:rsid w:val="00036E82"/>
    <w:rsid w:val="00041CCE"/>
    <w:rsid w:val="00041F01"/>
    <w:rsid w:val="000429EF"/>
    <w:rsid w:val="000436B5"/>
    <w:rsid w:val="00044633"/>
    <w:rsid w:val="00046078"/>
    <w:rsid w:val="00046A22"/>
    <w:rsid w:val="00046A2A"/>
    <w:rsid w:val="00047656"/>
    <w:rsid w:val="00050562"/>
    <w:rsid w:val="00051D48"/>
    <w:rsid w:val="0005340C"/>
    <w:rsid w:val="00055AF7"/>
    <w:rsid w:val="00055EAE"/>
    <w:rsid w:val="000604D4"/>
    <w:rsid w:val="00061C10"/>
    <w:rsid w:val="00061D51"/>
    <w:rsid w:val="000625EC"/>
    <w:rsid w:val="0006269A"/>
    <w:rsid w:val="00064773"/>
    <w:rsid w:val="00064E10"/>
    <w:rsid w:val="00064EDB"/>
    <w:rsid w:val="00064F51"/>
    <w:rsid w:val="000664AE"/>
    <w:rsid w:val="00066B28"/>
    <w:rsid w:val="00066C3A"/>
    <w:rsid w:val="00066C6A"/>
    <w:rsid w:val="00067C56"/>
    <w:rsid w:val="000702DF"/>
    <w:rsid w:val="000719C4"/>
    <w:rsid w:val="00071E65"/>
    <w:rsid w:val="00073A3D"/>
    <w:rsid w:val="00073B5A"/>
    <w:rsid w:val="00073BDD"/>
    <w:rsid w:val="00073CFD"/>
    <w:rsid w:val="00073E9F"/>
    <w:rsid w:val="00074B26"/>
    <w:rsid w:val="00074FFA"/>
    <w:rsid w:val="000768CE"/>
    <w:rsid w:val="00080A90"/>
    <w:rsid w:val="00080B25"/>
    <w:rsid w:val="00084F8F"/>
    <w:rsid w:val="00086319"/>
    <w:rsid w:val="00086491"/>
    <w:rsid w:val="00087E12"/>
    <w:rsid w:val="000909F9"/>
    <w:rsid w:val="000924B8"/>
    <w:rsid w:val="00092E48"/>
    <w:rsid w:val="000936AC"/>
    <w:rsid w:val="00095B73"/>
    <w:rsid w:val="00095E38"/>
    <w:rsid w:val="00096FD8"/>
    <w:rsid w:val="00097CB0"/>
    <w:rsid w:val="000A0E17"/>
    <w:rsid w:val="000A17BA"/>
    <w:rsid w:val="000A2A1E"/>
    <w:rsid w:val="000A4527"/>
    <w:rsid w:val="000A4CA8"/>
    <w:rsid w:val="000A51B6"/>
    <w:rsid w:val="000A5E68"/>
    <w:rsid w:val="000A6914"/>
    <w:rsid w:val="000A7202"/>
    <w:rsid w:val="000B0CAC"/>
    <w:rsid w:val="000B1E27"/>
    <w:rsid w:val="000B3511"/>
    <w:rsid w:val="000B3899"/>
    <w:rsid w:val="000B3E8D"/>
    <w:rsid w:val="000B42B2"/>
    <w:rsid w:val="000B4E9B"/>
    <w:rsid w:val="000B69FA"/>
    <w:rsid w:val="000B6AE6"/>
    <w:rsid w:val="000B6C4A"/>
    <w:rsid w:val="000C0799"/>
    <w:rsid w:val="000C4BEA"/>
    <w:rsid w:val="000C66AA"/>
    <w:rsid w:val="000C758D"/>
    <w:rsid w:val="000D036F"/>
    <w:rsid w:val="000D31FA"/>
    <w:rsid w:val="000D43A9"/>
    <w:rsid w:val="000D552F"/>
    <w:rsid w:val="000D5768"/>
    <w:rsid w:val="000E0649"/>
    <w:rsid w:val="000E0BCE"/>
    <w:rsid w:val="000E1957"/>
    <w:rsid w:val="000E4CAF"/>
    <w:rsid w:val="000E538C"/>
    <w:rsid w:val="000E7A90"/>
    <w:rsid w:val="000F11D0"/>
    <w:rsid w:val="000F1223"/>
    <w:rsid w:val="000F315F"/>
    <w:rsid w:val="000F5196"/>
    <w:rsid w:val="000F6392"/>
    <w:rsid w:val="000F7653"/>
    <w:rsid w:val="000F7900"/>
    <w:rsid w:val="001012BD"/>
    <w:rsid w:val="0010328C"/>
    <w:rsid w:val="001039DE"/>
    <w:rsid w:val="001048DD"/>
    <w:rsid w:val="00106008"/>
    <w:rsid w:val="00107103"/>
    <w:rsid w:val="00107231"/>
    <w:rsid w:val="00107F49"/>
    <w:rsid w:val="00107FF7"/>
    <w:rsid w:val="00110410"/>
    <w:rsid w:val="00110E95"/>
    <w:rsid w:val="001133EF"/>
    <w:rsid w:val="00113B64"/>
    <w:rsid w:val="00117283"/>
    <w:rsid w:val="0011746E"/>
    <w:rsid w:val="00121053"/>
    <w:rsid w:val="001216C3"/>
    <w:rsid w:val="001236E6"/>
    <w:rsid w:val="00124CC6"/>
    <w:rsid w:val="00127556"/>
    <w:rsid w:val="00127E05"/>
    <w:rsid w:val="00127E76"/>
    <w:rsid w:val="001300A4"/>
    <w:rsid w:val="00131ED6"/>
    <w:rsid w:val="0013304B"/>
    <w:rsid w:val="001337CF"/>
    <w:rsid w:val="00133C4F"/>
    <w:rsid w:val="00133C89"/>
    <w:rsid w:val="00133F52"/>
    <w:rsid w:val="0013439E"/>
    <w:rsid w:val="0013598D"/>
    <w:rsid w:val="00135BD3"/>
    <w:rsid w:val="00141879"/>
    <w:rsid w:val="00143C76"/>
    <w:rsid w:val="001440A4"/>
    <w:rsid w:val="00152DEC"/>
    <w:rsid w:val="0015480B"/>
    <w:rsid w:val="00154C3F"/>
    <w:rsid w:val="00156F8F"/>
    <w:rsid w:val="0015793B"/>
    <w:rsid w:val="001611F7"/>
    <w:rsid w:val="00162718"/>
    <w:rsid w:val="00164469"/>
    <w:rsid w:val="001645F4"/>
    <w:rsid w:val="00164F70"/>
    <w:rsid w:val="00166074"/>
    <w:rsid w:val="00167BAB"/>
    <w:rsid w:val="00170EC2"/>
    <w:rsid w:val="001711F9"/>
    <w:rsid w:val="001714FE"/>
    <w:rsid w:val="00171624"/>
    <w:rsid w:val="00172A86"/>
    <w:rsid w:val="00172B11"/>
    <w:rsid w:val="00172BD7"/>
    <w:rsid w:val="00175F73"/>
    <w:rsid w:val="00181770"/>
    <w:rsid w:val="001829EB"/>
    <w:rsid w:val="00183A51"/>
    <w:rsid w:val="00185A95"/>
    <w:rsid w:val="00185F94"/>
    <w:rsid w:val="00187362"/>
    <w:rsid w:val="00191BC0"/>
    <w:rsid w:val="0019226A"/>
    <w:rsid w:val="00193036"/>
    <w:rsid w:val="00193D08"/>
    <w:rsid w:val="001947A9"/>
    <w:rsid w:val="001974D7"/>
    <w:rsid w:val="001A01EF"/>
    <w:rsid w:val="001A078A"/>
    <w:rsid w:val="001A0DE8"/>
    <w:rsid w:val="001A1E28"/>
    <w:rsid w:val="001A39FF"/>
    <w:rsid w:val="001A4F77"/>
    <w:rsid w:val="001A6952"/>
    <w:rsid w:val="001A6EA6"/>
    <w:rsid w:val="001A7D59"/>
    <w:rsid w:val="001A7D6F"/>
    <w:rsid w:val="001B141D"/>
    <w:rsid w:val="001C3180"/>
    <w:rsid w:val="001C343B"/>
    <w:rsid w:val="001C486C"/>
    <w:rsid w:val="001C74D3"/>
    <w:rsid w:val="001C7700"/>
    <w:rsid w:val="001D0F48"/>
    <w:rsid w:val="001D1881"/>
    <w:rsid w:val="001D3DB8"/>
    <w:rsid w:val="001D604C"/>
    <w:rsid w:val="001D7C19"/>
    <w:rsid w:val="001E098F"/>
    <w:rsid w:val="001E38A1"/>
    <w:rsid w:val="001E4F01"/>
    <w:rsid w:val="001F1F95"/>
    <w:rsid w:val="001F3BCF"/>
    <w:rsid w:val="001F4BB2"/>
    <w:rsid w:val="00205F3E"/>
    <w:rsid w:val="002065D9"/>
    <w:rsid w:val="0020664A"/>
    <w:rsid w:val="00210395"/>
    <w:rsid w:val="00211AC7"/>
    <w:rsid w:val="002123EC"/>
    <w:rsid w:val="00214A46"/>
    <w:rsid w:val="00216AD0"/>
    <w:rsid w:val="00216CFE"/>
    <w:rsid w:val="00221AE7"/>
    <w:rsid w:val="002229BA"/>
    <w:rsid w:val="0022341E"/>
    <w:rsid w:val="00224589"/>
    <w:rsid w:val="002252A2"/>
    <w:rsid w:val="00225F13"/>
    <w:rsid w:val="00227E33"/>
    <w:rsid w:val="00230159"/>
    <w:rsid w:val="00232138"/>
    <w:rsid w:val="002330D3"/>
    <w:rsid w:val="00234B76"/>
    <w:rsid w:val="00234BE0"/>
    <w:rsid w:val="00235BEC"/>
    <w:rsid w:val="00235EF9"/>
    <w:rsid w:val="002361F3"/>
    <w:rsid w:val="00237FF6"/>
    <w:rsid w:val="00240857"/>
    <w:rsid w:val="00240BD9"/>
    <w:rsid w:val="00241A16"/>
    <w:rsid w:val="00241DEC"/>
    <w:rsid w:val="002423EA"/>
    <w:rsid w:val="00244D28"/>
    <w:rsid w:val="002507CE"/>
    <w:rsid w:val="00251353"/>
    <w:rsid w:val="00256D83"/>
    <w:rsid w:val="00257748"/>
    <w:rsid w:val="00260D2E"/>
    <w:rsid w:val="0026128C"/>
    <w:rsid w:val="00265F44"/>
    <w:rsid w:val="00267C55"/>
    <w:rsid w:val="00271CD4"/>
    <w:rsid w:val="00272088"/>
    <w:rsid w:val="0027547B"/>
    <w:rsid w:val="002774C1"/>
    <w:rsid w:val="00282772"/>
    <w:rsid w:val="0028344D"/>
    <w:rsid w:val="00285733"/>
    <w:rsid w:val="00287114"/>
    <w:rsid w:val="0028741B"/>
    <w:rsid w:val="00287B3F"/>
    <w:rsid w:val="00287F3D"/>
    <w:rsid w:val="00290732"/>
    <w:rsid w:val="00292260"/>
    <w:rsid w:val="00293C88"/>
    <w:rsid w:val="002945DB"/>
    <w:rsid w:val="002949C7"/>
    <w:rsid w:val="00294B31"/>
    <w:rsid w:val="0029501E"/>
    <w:rsid w:val="002A0295"/>
    <w:rsid w:val="002A062A"/>
    <w:rsid w:val="002A65FA"/>
    <w:rsid w:val="002B0D2F"/>
    <w:rsid w:val="002B1333"/>
    <w:rsid w:val="002B18C4"/>
    <w:rsid w:val="002B233C"/>
    <w:rsid w:val="002B2C82"/>
    <w:rsid w:val="002B3E61"/>
    <w:rsid w:val="002B6C26"/>
    <w:rsid w:val="002B74C3"/>
    <w:rsid w:val="002C2F93"/>
    <w:rsid w:val="002C32CB"/>
    <w:rsid w:val="002C68F3"/>
    <w:rsid w:val="002C68FF"/>
    <w:rsid w:val="002C6FFA"/>
    <w:rsid w:val="002C72F6"/>
    <w:rsid w:val="002C74A9"/>
    <w:rsid w:val="002C7C43"/>
    <w:rsid w:val="002D32D4"/>
    <w:rsid w:val="002D4D15"/>
    <w:rsid w:val="002D5A80"/>
    <w:rsid w:val="002D7639"/>
    <w:rsid w:val="002D7B02"/>
    <w:rsid w:val="002E153E"/>
    <w:rsid w:val="002E21A0"/>
    <w:rsid w:val="002E29D6"/>
    <w:rsid w:val="002E3D1A"/>
    <w:rsid w:val="002E3D90"/>
    <w:rsid w:val="002E3E8A"/>
    <w:rsid w:val="002E6B77"/>
    <w:rsid w:val="002E751C"/>
    <w:rsid w:val="002F185F"/>
    <w:rsid w:val="002F25A5"/>
    <w:rsid w:val="002F4123"/>
    <w:rsid w:val="002F424F"/>
    <w:rsid w:val="002F4CB4"/>
    <w:rsid w:val="002F556E"/>
    <w:rsid w:val="002F5732"/>
    <w:rsid w:val="002F7C7D"/>
    <w:rsid w:val="00300CAD"/>
    <w:rsid w:val="00302990"/>
    <w:rsid w:val="0030605A"/>
    <w:rsid w:val="0030626E"/>
    <w:rsid w:val="003073C2"/>
    <w:rsid w:val="003074A0"/>
    <w:rsid w:val="00307719"/>
    <w:rsid w:val="003125E7"/>
    <w:rsid w:val="00313266"/>
    <w:rsid w:val="00313384"/>
    <w:rsid w:val="00313C93"/>
    <w:rsid w:val="003151EA"/>
    <w:rsid w:val="003161BA"/>
    <w:rsid w:val="00317B15"/>
    <w:rsid w:val="0032089B"/>
    <w:rsid w:val="0032137D"/>
    <w:rsid w:val="003217DF"/>
    <w:rsid w:val="003233B4"/>
    <w:rsid w:val="00325D83"/>
    <w:rsid w:val="003263A3"/>
    <w:rsid w:val="00326E76"/>
    <w:rsid w:val="003270FF"/>
    <w:rsid w:val="003271BB"/>
    <w:rsid w:val="00330F02"/>
    <w:rsid w:val="0033207C"/>
    <w:rsid w:val="00332515"/>
    <w:rsid w:val="003358B7"/>
    <w:rsid w:val="003362C0"/>
    <w:rsid w:val="00336A02"/>
    <w:rsid w:val="00336AC1"/>
    <w:rsid w:val="00340D31"/>
    <w:rsid w:val="003414A1"/>
    <w:rsid w:val="00344357"/>
    <w:rsid w:val="0034451B"/>
    <w:rsid w:val="00345033"/>
    <w:rsid w:val="00351C26"/>
    <w:rsid w:val="00352923"/>
    <w:rsid w:val="00356FF4"/>
    <w:rsid w:val="00360589"/>
    <w:rsid w:val="003625CD"/>
    <w:rsid w:val="00366E42"/>
    <w:rsid w:val="00366F54"/>
    <w:rsid w:val="003674A0"/>
    <w:rsid w:val="003702A5"/>
    <w:rsid w:val="0037061F"/>
    <w:rsid w:val="0037161F"/>
    <w:rsid w:val="003728FE"/>
    <w:rsid w:val="00372BC5"/>
    <w:rsid w:val="00380BD5"/>
    <w:rsid w:val="00383E98"/>
    <w:rsid w:val="0039051B"/>
    <w:rsid w:val="00392670"/>
    <w:rsid w:val="003934FE"/>
    <w:rsid w:val="00394AB0"/>
    <w:rsid w:val="003957E8"/>
    <w:rsid w:val="00396F1C"/>
    <w:rsid w:val="003976C7"/>
    <w:rsid w:val="003A0ADC"/>
    <w:rsid w:val="003A10FB"/>
    <w:rsid w:val="003A56F9"/>
    <w:rsid w:val="003B0016"/>
    <w:rsid w:val="003B24AD"/>
    <w:rsid w:val="003B2608"/>
    <w:rsid w:val="003B2A0C"/>
    <w:rsid w:val="003B57CD"/>
    <w:rsid w:val="003B5899"/>
    <w:rsid w:val="003B58BC"/>
    <w:rsid w:val="003B5C71"/>
    <w:rsid w:val="003B6150"/>
    <w:rsid w:val="003B75E9"/>
    <w:rsid w:val="003C0094"/>
    <w:rsid w:val="003C068D"/>
    <w:rsid w:val="003C3781"/>
    <w:rsid w:val="003C79BB"/>
    <w:rsid w:val="003D0B50"/>
    <w:rsid w:val="003D2F38"/>
    <w:rsid w:val="003D59BB"/>
    <w:rsid w:val="003D6C5E"/>
    <w:rsid w:val="003E01DA"/>
    <w:rsid w:val="003E05A3"/>
    <w:rsid w:val="003E0ECA"/>
    <w:rsid w:val="003E11AC"/>
    <w:rsid w:val="003E12F8"/>
    <w:rsid w:val="003E2920"/>
    <w:rsid w:val="003E41E8"/>
    <w:rsid w:val="003E5843"/>
    <w:rsid w:val="003E698F"/>
    <w:rsid w:val="003F138A"/>
    <w:rsid w:val="003F1488"/>
    <w:rsid w:val="003F1789"/>
    <w:rsid w:val="003F2E0A"/>
    <w:rsid w:val="003F7C20"/>
    <w:rsid w:val="00402DA9"/>
    <w:rsid w:val="00404995"/>
    <w:rsid w:val="0040606A"/>
    <w:rsid w:val="00406F27"/>
    <w:rsid w:val="00416773"/>
    <w:rsid w:val="004168E4"/>
    <w:rsid w:val="00420812"/>
    <w:rsid w:val="0042101C"/>
    <w:rsid w:val="004214DF"/>
    <w:rsid w:val="00421D81"/>
    <w:rsid w:val="00423DD8"/>
    <w:rsid w:val="00423DFF"/>
    <w:rsid w:val="00425A91"/>
    <w:rsid w:val="00426B0F"/>
    <w:rsid w:val="00427071"/>
    <w:rsid w:val="004333ED"/>
    <w:rsid w:val="00433457"/>
    <w:rsid w:val="004403AF"/>
    <w:rsid w:val="00440EDE"/>
    <w:rsid w:val="00442D3B"/>
    <w:rsid w:val="004444DF"/>
    <w:rsid w:val="00445A5A"/>
    <w:rsid w:val="0044619E"/>
    <w:rsid w:val="00446236"/>
    <w:rsid w:val="00447160"/>
    <w:rsid w:val="0044757B"/>
    <w:rsid w:val="00450B87"/>
    <w:rsid w:val="004519EC"/>
    <w:rsid w:val="004531D4"/>
    <w:rsid w:val="0045491C"/>
    <w:rsid w:val="00457FC8"/>
    <w:rsid w:val="00463F72"/>
    <w:rsid w:val="00465C59"/>
    <w:rsid w:val="004664C5"/>
    <w:rsid w:val="004665F5"/>
    <w:rsid w:val="004700CF"/>
    <w:rsid w:val="00471726"/>
    <w:rsid w:val="00472E22"/>
    <w:rsid w:val="00473F09"/>
    <w:rsid w:val="00474B82"/>
    <w:rsid w:val="00474F0A"/>
    <w:rsid w:val="00475734"/>
    <w:rsid w:val="00475F4A"/>
    <w:rsid w:val="004768CE"/>
    <w:rsid w:val="00476D5C"/>
    <w:rsid w:val="00477314"/>
    <w:rsid w:val="00481522"/>
    <w:rsid w:val="00481627"/>
    <w:rsid w:val="00484470"/>
    <w:rsid w:val="00486B37"/>
    <w:rsid w:val="00487784"/>
    <w:rsid w:val="00490A79"/>
    <w:rsid w:val="00491FA3"/>
    <w:rsid w:val="00492932"/>
    <w:rsid w:val="00493273"/>
    <w:rsid w:val="00493B06"/>
    <w:rsid w:val="00494200"/>
    <w:rsid w:val="0049541A"/>
    <w:rsid w:val="00495893"/>
    <w:rsid w:val="004A3D90"/>
    <w:rsid w:val="004A3EF4"/>
    <w:rsid w:val="004A4358"/>
    <w:rsid w:val="004A51E3"/>
    <w:rsid w:val="004A6D6D"/>
    <w:rsid w:val="004A6E08"/>
    <w:rsid w:val="004B03B5"/>
    <w:rsid w:val="004B074B"/>
    <w:rsid w:val="004B1F89"/>
    <w:rsid w:val="004B2818"/>
    <w:rsid w:val="004B3844"/>
    <w:rsid w:val="004B495F"/>
    <w:rsid w:val="004B4A3F"/>
    <w:rsid w:val="004B5B8A"/>
    <w:rsid w:val="004B5F65"/>
    <w:rsid w:val="004B6425"/>
    <w:rsid w:val="004C2512"/>
    <w:rsid w:val="004C2A26"/>
    <w:rsid w:val="004C2F5E"/>
    <w:rsid w:val="004C31D2"/>
    <w:rsid w:val="004C35C5"/>
    <w:rsid w:val="004D0839"/>
    <w:rsid w:val="004D2EA9"/>
    <w:rsid w:val="004D5F89"/>
    <w:rsid w:val="004D5FAD"/>
    <w:rsid w:val="004E07E7"/>
    <w:rsid w:val="004E248C"/>
    <w:rsid w:val="004E33D1"/>
    <w:rsid w:val="004E42C8"/>
    <w:rsid w:val="004E66F7"/>
    <w:rsid w:val="004E7E89"/>
    <w:rsid w:val="004F1A88"/>
    <w:rsid w:val="004F1F8D"/>
    <w:rsid w:val="004F3104"/>
    <w:rsid w:val="004F58FE"/>
    <w:rsid w:val="004F60FB"/>
    <w:rsid w:val="004F6CF7"/>
    <w:rsid w:val="0050029E"/>
    <w:rsid w:val="00500CAE"/>
    <w:rsid w:val="00505253"/>
    <w:rsid w:val="00507AF4"/>
    <w:rsid w:val="00507E9D"/>
    <w:rsid w:val="0051147E"/>
    <w:rsid w:val="00516ABA"/>
    <w:rsid w:val="005171FA"/>
    <w:rsid w:val="005173A7"/>
    <w:rsid w:val="00520A62"/>
    <w:rsid w:val="00521B86"/>
    <w:rsid w:val="00522877"/>
    <w:rsid w:val="00522896"/>
    <w:rsid w:val="0052572B"/>
    <w:rsid w:val="0052585C"/>
    <w:rsid w:val="00526B74"/>
    <w:rsid w:val="00526FAD"/>
    <w:rsid w:val="0053151C"/>
    <w:rsid w:val="0053201E"/>
    <w:rsid w:val="005321B7"/>
    <w:rsid w:val="005342FE"/>
    <w:rsid w:val="005345E8"/>
    <w:rsid w:val="0053776D"/>
    <w:rsid w:val="00540023"/>
    <w:rsid w:val="00540604"/>
    <w:rsid w:val="005424C7"/>
    <w:rsid w:val="00543A9E"/>
    <w:rsid w:val="00543BB7"/>
    <w:rsid w:val="005465A6"/>
    <w:rsid w:val="00547B2E"/>
    <w:rsid w:val="00550149"/>
    <w:rsid w:val="0055104D"/>
    <w:rsid w:val="00551C67"/>
    <w:rsid w:val="005528BC"/>
    <w:rsid w:val="00554D28"/>
    <w:rsid w:val="0056011F"/>
    <w:rsid w:val="00560F99"/>
    <w:rsid w:val="00563C50"/>
    <w:rsid w:val="005650B6"/>
    <w:rsid w:val="005658C3"/>
    <w:rsid w:val="00567B79"/>
    <w:rsid w:val="005715F5"/>
    <w:rsid w:val="00571FF7"/>
    <w:rsid w:val="0057270E"/>
    <w:rsid w:val="00573BC0"/>
    <w:rsid w:val="00580046"/>
    <w:rsid w:val="00580A66"/>
    <w:rsid w:val="0058387F"/>
    <w:rsid w:val="00585E81"/>
    <w:rsid w:val="00586D9B"/>
    <w:rsid w:val="00591297"/>
    <w:rsid w:val="00591C01"/>
    <w:rsid w:val="00591E08"/>
    <w:rsid w:val="00592928"/>
    <w:rsid w:val="005930DB"/>
    <w:rsid w:val="00593A3F"/>
    <w:rsid w:val="0059432E"/>
    <w:rsid w:val="00594857"/>
    <w:rsid w:val="00594EA3"/>
    <w:rsid w:val="005954A0"/>
    <w:rsid w:val="005A0575"/>
    <w:rsid w:val="005A10B7"/>
    <w:rsid w:val="005A17B0"/>
    <w:rsid w:val="005A17EA"/>
    <w:rsid w:val="005A3656"/>
    <w:rsid w:val="005A3C21"/>
    <w:rsid w:val="005A3E50"/>
    <w:rsid w:val="005A500D"/>
    <w:rsid w:val="005A62FA"/>
    <w:rsid w:val="005A76AC"/>
    <w:rsid w:val="005B5361"/>
    <w:rsid w:val="005B77A6"/>
    <w:rsid w:val="005C1A8C"/>
    <w:rsid w:val="005C2CAE"/>
    <w:rsid w:val="005C30CF"/>
    <w:rsid w:val="005C4C0D"/>
    <w:rsid w:val="005C731B"/>
    <w:rsid w:val="005D0F96"/>
    <w:rsid w:val="005D24D1"/>
    <w:rsid w:val="005D24F4"/>
    <w:rsid w:val="005D2B45"/>
    <w:rsid w:val="005D3A78"/>
    <w:rsid w:val="005D3D14"/>
    <w:rsid w:val="005D41F7"/>
    <w:rsid w:val="005D6234"/>
    <w:rsid w:val="005D6EF4"/>
    <w:rsid w:val="005E0C5B"/>
    <w:rsid w:val="005E1C69"/>
    <w:rsid w:val="005E2E0E"/>
    <w:rsid w:val="005E324C"/>
    <w:rsid w:val="005E5B73"/>
    <w:rsid w:val="005E6AE3"/>
    <w:rsid w:val="005F09AF"/>
    <w:rsid w:val="005F0F04"/>
    <w:rsid w:val="005F153A"/>
    <w:rsid w:val="005F1C23"/>
    <w:rsid w:val="005F33BE"/>
    <w:rsid w:val="005F474E"/>
    <w:rsid w:val="005F53B4"/>
    <w:rsid w:val="005F581A"/>
    <w:rsid w:val="005F58F2"/>
    <w:rsid w:val="005F738C"/>
    <w:rsid w:val="005F7878"/>
    <w:rsid w:val="005F7B46"/>
    <w:rsid w:val="005F7CA2"/>
    <w:rsid w:val="00600F0F"/>
    <w:rsid w:val="00604174"/>
    <w:rsid w:val="00605DAA"/>
    <w:rsid w:val="0060669F"/>
    <w:rsid w:val="00606812"/>
    <w:rsid w:val="006074CA"/>
    <w:rsid w:val="00607836"/>
    <w:rsid w:val="00607D60"/>
    <w:rsid w:val="00610BE2"/>
    <w:rsid w:val="006125E8"/>
    <w:rsid w:val="006137BF"/>
    <w:rsid w:val="00613BD1"/>
    <w:rsid w:val="006156D8"/>
    <w:rsid w:val="00615EAA"/>
    <w:rsid w:val="00615F09"/>
    <w:rsid w:val="0062357D"/>
    <w:rsid w:val="0062485B"/>
    <w:rsid w:val="00625832"/>
    <w:rsid w:val="0062586B"/>
    <w:rsid w:val="00627DFB"/>
    <w:rsid w:val="006314E4"/>
    <w:rsid w:val="006322E1"/>
    <w:rsid w:val="00632E4C"/>
    <w:rsid w:val="00633E46"/>
    <w:rsid w:val="0063537E"/>
    <w:rsid w:val="00636624"/>
    <w:rsid w:val="00641644"/>
    <w:rsid w:val="00641AFB"/>
    <w:rsid w:val="006429D8"/>
    <w:rsid w:val="00643090"/>
    <w:rsid w:val="0064434F"/>
    <w:rsid w:val="006448C6"/>
    <w:rsid w:val="00646573"/>
    <w:rsid w:val="0064699D"/>
    <w:rsid w:val="006514A7"/>
    <w:rsid w:val="00651996"/>
    <w:rsid w:val="00651C30"/>
    <w:rsid w:val="006524EB"/>
    <w:rsid w:val="00652BF1"/>
    <w:rsid w:val="006543B3"/>
    <w:rsid w:val="00654F7B"/>
    <w:rsid w:val="006562CE"/>
    <w:rsid w:val="0065669F"/>
    <w:rsid w:val="006571FF"/>
    <w:rsid w:val="00657727"/>
    <w:rsid w:val="00657D08"/>
    <w:rsid w:val="006611D0"/>
    <w:rsid w:val="006613CB"/>
    <w:rsid w:val="00665FEA"/>
    <w:rsid w:val="00671A6B"/>
    <w:rsid w:val="0067340E"/>
    <w:rsid w:val="00673971"/>
    <w:rsid w:val="00674F60"/>
    <w:rsid w:val="006763B5"/>
    <w:rsid w:val="00677ED3"/>
    <w:rsid w:val="0068119B"/>
    <w:rsid w:val="00681ACD"/>
    <w:rsid w:val="00682747"/>
    <w:rsid w:val="006846F9"/>
    <w:rsid w:val="00686039"/>
    <w:rsid w:val="006871FA"/>
    <w:rsid w:val="0068797F"/>
    <w:rsid w:val="006920BF"/>
    <w:rsid w:val="006924C2"/>
    <w:rsid w:val="006930E4"/>
    <w:rsid w:val="006969D6"/>
    <w:rsid w:val="006A0917"/>
    <w:rsid w:val="006A1300"/>
    <w:rsid w:val="006A3082"/>
    <w:rsid w:val="006A3B0B"/>
    <w:rsid w:val="006A443E"/>
    <w:rsid w:val="006A4762"/>
    <w:rsid w:val="006A497F"/>
    <w:rsid w:val="006A5453"/>
    <w:rsid w:val="006A5B7C"/>
    <w:rsid w:val="006A77F4"/>
    <w:rsid w:val="006B0D32"/>
    <w:rsid w:val="006B1C69"/>
    <w:rsid w:val="006B4661"/>
    <w:rsid w:val="006B4B30"/>
    <w:rsid w:val="006B6622"/>
    <w:rsid w:val="006B7FCE"/>
    <w:rsid w:val="006C064B"/>
    <w:rsid w:val="006C1012"/>
    <w:rsid w:val="006C41D2"/>
    <w:rsid w:val="006C5251"/>
    <w:rsid w:val="006C5559"/>
    <w:rsid w:val="006C575D"/>
    <w:rsid w:val="006C7427"/>
    <w:rsid w:val="006C7CBB"/>
    <w:rsid w:val="006D1DAA"/>
    <w:rsid w:val="006D3655"/>
    <w:rsid w:val="006D4A01"/>
    <w:rsid w:val="006D4FBA"/>
    <w:rsid w:val="006E5A7F"/>
    <w:rsid w:val="006E67CE"/>
    <w:rsid w:val="006F4987"/>
    <w:rsid w:val="006F526D"/>
    <w:rsid w:val="006F5930"/>
    <w:rsid w:val="006F6DD7"/>
    <w:rsid w:val="007016BC"/>
    <w:rsid w:val="0070275F"/>
    <w:rsid w:val="00704C13"/>
    <w:rsid w:val="007058BA"/>
    <w:rsid w:val="007108AE"/>
    <w:rsid w:val="007131FC"/>
    <w:rsid w:val="00713FC5"/>
    <w:rsid w:val="007151A2"/>
    <w:rsid w:val="00716FC7"/>
    <w:rsid w:val="00720625"/>
    <w:rsid w:val="00721496"/>
    <w:rsid w:val="007214DA"/>
    <w:rsid w:val="007268EC"/>
    <w:rsid w:val="007273E1"/>
    <w:rsid w:val="00727C46"/>
    <w:rsid w:val="00730CB1"/>
    <w:rsid w:val="00734832"/>
    <w:rsid w:val="007358E2"/>
    <w:rsid w:val="007369A7"/>
    <w:rsid w:val="00741354"/>
    <w:rsid w:val="0074156A"/>
    <w:rsid w:val="007437CA"/>
    <w:rsid w:val="00743858"/>
    <w:rsid w:val="0074618A"/>
    <w:rsid w:val="00747538"/>
    <w:rsid w:val="00747B00"/>
    <w:rsid w:val="00747D5E"/>
    <w:rsid w:val="00752253"/>
    <w:rsid w:val="00752484"/>
    <w:rsid w:val="0075268C"/>
    <w:rsid w:val="00752EB2"/>
    <w:rsid w:val="007600FE"/>
    <w:rsid w:val="0076102A"/>
    <w:rsid w:val="0076131D"/>
    <w:rsid w:val="00761414"/>
    <w:rsid w:val="00762729"/>
    <w:rsid w:val="00764431"/>
    <w:rsid w:val="00764D47"/>
    <w:rsid w:val="00767BEE"/>
    <w:rsid w:val="00770A9F"/>
    <w:rsid w:val="00772803"/>
    <w:rsid w:val="007730E4"/>
    <w:rsid w:val="0077582A"/>
    <w:rsid w:val="007760FE"/>
    <w:rsid w:val="00776D9F"/>
    <w:rsid w:val="00781184"/>
    <w:rsid w:val="00781B65"/>
    <w:rsid w:val="00782A13"/>
    <w:rsid w:val="007858BE"/>
    <w:rsid w:val="00786CCA"/>
    <w:rsid w:val="007901EB"/>
    <w:rsid w:val="00791337"/>
    <w:rsid w:val="00793947"/>
    <w:rsid w:val="00793AD3"/>
    <w:rsid w:val="00797193"/>
    <w:rsid w:val="00797AB6"/>
    <w:rsid w:val="007A33F4"/>
    <w:rsid w:val="007A33F6"/>
    <w:rsid w:val="007A3CA7"/>
    <w:rsid w:val="007A6525"/>
    <w:rsid w:val="007B20F5"/>
    <w:rsid w:val="007B2D0B"/>
    <w:rsid w:val="007C024F"/>
    <w:rsid w:val="007C1B67"/>
    <w:rsid w:val="007C3456"/>
    <w:rsid w:val="007C3801"/>
    <w:rsid w:val="007C4663"/>
    <w:rsid w:val="007C5F89"/>
    <w:rsid w:val="007C7ADB"/>
    <w:rsid w:val="007D04E5"/>
    <w:rsid w:val="007D27DF"/>
    <w:rsid w:val="007D2EFB"/>
    <w:rsid w:val="007D3B81"/>
    <w:rsid w:val="007D3F97"/>
    <w:rsid w:val="007D4199"/>
    <w:rsid w:val="007D74C5"/>
    <w:rsid w:val="007D7A80"/>
    <w:rsid w:val="007E4D1F"/>
    <w:rsid w:val="007F0EB2"/>
    <w:rsid w:val="007F3D28"/>
    <w:rsid w:val="007F4BC5"/>
    <w:rsid w:val="007F50A3"/>
    <w:rsid w:val="007F53A2"/>
    <w:rsid w:val="007F611F"/>
    <w:rsid w:val="007F64D0"/>
    <w:rsid w:val="007F64E6"/>
    <w:rsid w:val="007F65F0"/>
    <w:rsid w:val="007F76F7"/>
    <w:rsid w:val="007F7C8B"/>
    <w:rsid w:val="008102AB"/>
    <w:rsid w:val="00810F7A"/>
    <w:rsid w:val="008110CC"/>
    <w:rsid w:val="008114A2"/>
    <w:rsid w:val="00816A37"/>
    <w:rsid w:val="00824D6B"/>
    <w:rsid w:val="0082626E"/>
    <w:rsid w:val="00826CBB"/>
    <w:rsid w:val="008277C2"/>
    <w:rsid w:val="008308A0"/>
    <w:rsid w:val="00830B60"/>
    <w:rsid w:val="00831D66"/>
    <w:rsid w:val="00833689"/>
    <w:rsid w:val="008337CE"/>
    <w:rsid w:val="0083449F"/>
    <w:rsid w:val="0083474D"/>
    <w:rsid w:val="0083526C"/>
    <w:rsid w:val="00841159"/>
    <w:rsid w:val="00841445"/>
    <w:rsid w:val="00841652"/>
    <w:rsid w:val="00842A5A"/>
    <w:rsid w:val="00842CC5"/>
    <w:rsid w:val="0084398A"/>
    <w:rsid w:val="00844058"/>
    <w:rsid w:val="008466CC"/>
    <w:rsid w:val="008522F9"/>
    <w:rsid w:val="00853CC9"/>
    <w:rsid w:val="0085559F"/>
    <w:rsid w:val="00856451"/>
    <w:rsid w:val="00856EAC"/>
    <w:rsid w:val="00860BAA"/>
    <w:rsid w:val="0086187D"/>
    <w:rsid w:val="00863A3A"/>
    <w:rsid w:val="00863CCD"/>
    <w:rsid w:val="00864810"/>
    <w:rsid w:val="00864B91"/>
    <w:rsid w:val="0086568A"/>
    <w:rsid w:val="00865F99"/>
    <w:rsid w:val="00866542"/>
    <w:rsid w:val="008673CB"/>
    <w:rsid w:val="008706D7"/>
    <w:rsid w:val="0087126A"/>
    <w:rsid w:val="00873A17"/>
    <w:rsid w:val="00874F99"/>
    <w:rsid w:val="008760EA"/>
    <w:rsid w:val="00880ACE"/>
    <w:rsid w:val="00883131"/>
    <w:rsid w:val="00884709"/>
    <w:rsid w:val="008864CB"/>
    <w:rsid w:val="00895148"/>
    <w:rsid w:val="00895C7D"/>
    <w:rsid w:val="008A09A6"/>
    <w:rsid w:val="008A16E1"/>
    <w:rsid w:val="008A2495"/>
    <w:rsid w:val="008A3AC8"/>
    <w:rsid w:val="008A40ED"/>
    <w:rsid w:val="008A4FB1"/>
    <w:rsid w:val="008A5B4C"/>
    <w:rsid w:val="008A5EF8"/>
    <w:rsid w:val="008A6B32"/>
    <w:rsid w:val="008B1102"/>
    <w:rsid w:val="008B13DC"/>
    <w:rsid w:val="008B1FC0"/>
    <w:rsid w:val="008B2A9C"/>
    <w:rsid w:val="008B2C7C"/>
    <w:rsid w:val="008B3B8A"/>
    <w:rsid w:val="008B5579"/>
    <w:rsid w:val="008B5AC2"/>
    <w:rsid w:val="008C0324"/>
    <w:rsid w:val="008C0B29"/>
    <w:rsid w:val="008C1137"/>
    <w:rsid w:val="008C2485"/>
    <w:rsid w:val="008C37BB"/>
    <w:rsid w:val="008D0D58"/>
    <w:rsid w:val="008D303E"/>
    <w:rsid w:val="008D3C6A"/>
    <w:rsid w:val="008D42BC"/>
    <w:rsid w:val="008D6519"/>
    <w:rsid w:val="008D6CE6"/>
    <w:rsid w:val="008D7894"/>
    <w:rsid w:val="008E0B6B"/>
    <w:rsid w:val="008E0FDE"/>
    <w:rsid w:val="008E225F"/>
    <w:rsid w:val="008E3BC6"/>
    <w:rsid w:val="008E417F"/>
    <w:rsid w:val="008E4ED8"/>
    <w:rsid w:val="008E5A55"/>
    <w:rsid w:val="008E5EDE"/>
    <w:rsid w:val="008E6233"/>
    <w:rsid w:val="008E76CA"/>
    <w:rsid w:val="008F084B"/>
    <w:rsid w:val="008F09E9"/>
    <w:rsid w:val="008F2723"/>
    <w:rsid w:val="00900012"/>
    <w:rsid w:val="00901759"/>
    <w:rsid w:val="00901D3B"/>
    <w:rsid w:val="0090288E"/>
    <w:rsid w:val="00902C55"/>
    <w:rsid w:val="00903171"/>
    <w:rsid w:val="0090333C"/>
    <w:rsid w:val="00905E96"/>
    <w:rsid w:val="00906744"/>
    <w:rsid w:val="00906CC6"/>
    <w:rsid w:val="0091080B"/>
    <w:rsid w:val="00910DEE"/>
    <w:rsid w:val="0091142A"/>
    <w:rsid w:val="00911B67"/>
    <w:rsid w:val="00912CAC"/>
    <w:rsid w:val="00912F64"/>
    <w:rsid w:val="009163ED"/>
    <w:rsid w:val="00917B13"/>
    <w:rsid w:val="00921902"/>
    <w:rsid w:val="00921A4E"/>
    <w:rsid w:val="00921D62"/>
    <w:rsid w:val="00921FCB"/>
    <w:rsid w:val="00922DE3"/>
    <w:rsid w:val="009247F4"/>
    <w:rsid w:val="00924C7F"/>
    <w:rsid w:val="00925079"/>
    <w:rsid w:val="00926E77"/>
    <w:rsid w:val="00927B13"/>
    <w:rsid w:val="00930553"/>
    <w:rsid w:val="00931500"/>
    <w:rsid w:val="009317F9"/>
    <w:rsid w:val="009318A3"/>
    <w:rsid w:val="00931AEB"/>
    <w:rsid w:val="00931F45"/>
    <w:rsid w:val="0093212A"/>
    <w:rsid w:val="009331B0"/>
    <w:rsid w:val="00934872"/>
    <w:rsid w:val="00934AE8"/>
    <w:rsid w:val="0093560C"/>
    <w:rsid w:val="009372BB"/>
    <w:rsid w:val="00940782"/>
    <w:rsid w:val="0094082F"/>
    <w:rsid w:val="0094423E"/>
    <w:rsid w:val="00944AE2"/>
    <w:rsid w:val="009473F8"/>
    <w:rsid w:val="0094771E"/>
    <w:rsid w:val="00950161"/>
    <w:rsid w:val="00950483"/>
    <w:rsid w:val="00951425"/>
    <w:rsid w:val="00952864"/>
    <w:rsid w:val="00953308"/>
    <w:rsid w:val="009546D1"/>
    <w:rsid w:val="00954E8F"/>
    <w:rsid w:val="0096091C"/>
    <w:rsid w:val="0096173D"/>
    <w:rsid w:val="00967442"/>
    <w:rsid w:val="00967936"/>
    <w:rsid w:val="009719A3"/>
    <w:rsid w:val="00971B42"/>
    <w:rsid w:val="0097292F"/>
    <w:rsid w:val="00972BEF"/>
    <w:rsid w:val="00973D18"/>
    <w:rsid w:val="00976179"/>
    <w:rsid w:val="009771A1"/>
    <w:rsid w:val="00980072"/>
    <w:rsid w:val="00980E06"/>
    <w:rsid w:val="00981FB8"/>
    <w:rsid w:val="00982C15"/>
    <w:rsid w:val="009843FC"/>
    <w:rsid w:val="009848D3"/>
    <w:rsid w:val="009851C1"/>
    <w:rsid w:val="00985CE1"/>
    <w:rsid w:val="009861AF"/>
    <w:rsid w:val="00990CB7"/>
    <w:rsid w:val="009919C9"/>
    <w:rsid w:val="00994C10"/>
    <w:rsid w:val="00995049"/>
    <w:rsid w:val="009958DC"/>
    <w:rsid w:val="009967B0"/>
    <w:rsid w:val="00997DF1"/>
    <w:rsid w:val="00997E7B"/>
    <w:rsid w:val="009A172A"/>
    <w:rsid w:val="009A4A92"/>
    <w:rsid w:val="009A7B44"/>
    <w:rsid w:val="009A7C17"/>
    <w:rsid w:val="009B02B7"/>
    <w:rsid w:val="009B1B2D"/>
    <w:rsid w:val="009B2396"/>
    <w:rsid w:val="009B24A2"/>
    <w:rsid w:val="009C3B22"/>
    <w:rsid w:val="009C5A07"/>
    <w:rsid w:val="009C5F90"/>
    <w:rsid w:val="009D27F3"/>
    <w:rsid w:val="009D5529"/>
    <w:rsid w:val="009D601D"/>
    <w:rsid w:val="009E0914"/>
    <w:rsid w:val="009E20E5"/>
    <w:rsid w:val="009E3A71"/>
    <w:rsid w:val="009E3FEA"/>
    <w:rsid w:val="009E6EA7"/>
    <w:rsid w:val="009E7F90"/>
    <w:rsid w:val="009F1477"/>
    <w:rsid w:val="009F325D"/>
    <w:rsid w:val="009F3773"/>
    <w:rsid w:val="009F3EE6"/>
    <w:rsid w:val="009F4BAC"/>
    <w:rsid w:val="009F5985"/>
    <w:rsid w:val="009F5C79"/>
    <w:rsid w:val="009F6644"/>
    <w:rsid w:val="009F6692"/>
    <w:rsid w:val="009F7944"/>
    <w:rsid w:val="009F7E9C"/>
    <w:rsid w:val="00A01C1B"/>
    <w:rsid w:val="00A03C32"/>
    <w:rsid w:val="00A04A93"/>
    <w:rsid w:val="00A054DE"/>
    <w:rsid w:val="00A05623"/>
    <w:rsid w:val="00A11B69"/>
    <w:rsid w:val="00A11EB0"/>
    <w:rsid w:val="00A12D55"/>
    <w:rsid w:val="00A12F4A"/>
    <w:rsid w:val="00A14C34"/>
    <w:rsid w:val="00A15F7D"/>
    <w:rsid w:val="00A20231"/>
    <w:rsid w:val="00A20A3A"/>
    <w:rsid w:val="00A20CCA"/>
    <w:rsid w:val="00A20F08"/>
    <w:rsid w:val="00A22282"/>
    <w:rsid w:val="00A226C6"/>
    <w:rsid w:val="00A232EA"/>
    <w:rsid w:val="00A2352E"/>
    <w:rsid w:val="00A25400"/>
    <w:rsid w:val="00A26BA2"/>
    <w:rsid w:val="00A274F6"/>
    <w:rsid w:val="00A3016A"/>
    <w:rsid w:val="00A30A94"/>
    <w:rsid w:val="00A31525"/>
    <w:rsid w:val="00A31692"/>
    <w:rsid w:val="00A317CC"/>
    <w:rsid w:val="00A3315D"/>
    <w:rsid w:val="00A33466"/>
    <w:rsid w:val="00A33574"/>
    <w:rsid w:val="00A3380B"/>
    <w:rsid w:val="00A34916"/>
    <w:rsid w:val="00A34E5A"/>
    <w:rsid w:val="00A369EE"/>
    <w:rsid w:val="00A40F67"/>
    <w:rsid w:val="00A41CE5"/>
    <w:rsid w:val="00A43230"/>
    <w:rsid w:val="00A506B9"/>
    <w:rsid w:val="00A51787"/>
    <w:rsid w:val="00A517DA"/>
    <w:rsid w:val="00A5314A"/>
    <w:rsid w:val="00A53AC4"/>
    <w:rsid w:val="00A54BD7"/>
    <w:rsid w:val="00A55BE5"/>
    <w:rsid w:val="00A5634B"/>
    <w:rsid w:val="00A60126"/>
    <w:rsid w:val="00A60624"/>
    <w:rsid w:val="00A651C9"/>
    <w:rsid w:val="00A65FE7"/>
    <w:rsid w:val="00A66B12"/>
    <w:rsid w:val="00A66DAE"/>
    <w:rsid w:val="00A67BAD"/>
    <w:rsid w:val="00A71FBA"/>
    <w:rsid w:val="00A741D0"/>
    <w:rsid w:val="00A76AA4"/>
    <w:rsid w:val="00A8168F"/>
    <w:rsid w:val="00A816F7"/>
    <w:rsid w:val="00A81F90"/>
    <w:rsid w:val="00A8300B"/>
    <w:rsid w:val="00A834BB"/>
    <w:rsid w:val="00A83813"/>
    <w:rsid w:val="00A84A5D"/>
    <w:rsid w:val="00A851E5"/>
    <w:rsid w:val="00A85235"/>
    <w:rsid w:val="00A85900"/>
    <w:rsid w:val="00A85E31"/>
    <w:rsid w:val="00A86829"/>
    <w:rsid w:val="00A876A3"/>
    <w:rsid w:val="00A901AB"/>
    <w:rsid w:val="00A92A3D"/>
    <w:rsid w:val="00A92BDC"/>
    <w:rsid w:val="00A93DC0"/>
    <w:rsid w:val="00A952D9"/>
    <w:rsid w:val="00A95DE1"/>
    <w:rsid w:val="00A95E1C"/>
    <w:rsid w:val="00A972AF"/>
    <w:rsid w:val="00A9738A"/>
    <w:rsid w:val="00AA189E"/>
    <w:rsid w:val="00AA2597"/>
    <w:rsid w:val="00AA4D00"/>
    <w:rsid w:val="00AA55B6"/>
    <w:rsid w:val="00AA744A"/>
    <w:rsid w:val="00AB0883"/>
    <w:rsid w:val="00AB20DB"/>
    <w:rsid w:val="00AB28B9"/>
    <w:rsid w:val="00AB3454"/>
    <w:rsid w:val="00AB3AAC"/>
    <w:rsid w:val="00AB532C"/>
    <w:rsid w:val="00AB574C"/>
    <w:rsid w:val="00AB57AE"/>
    <w:rsid w:val="00AC22D3"/>
    <w:rsid w:val="00AC3EA8"/>
    <w:rsid w:val="00AC71AF"/>
    <w:rsid w:val="00AD33E8"/>
    <w:rsid w:val="00AD396E"/>
    <w:rsid w:val="00AD3B63"/>
    <w:rsid w:val="00AD4A1A"/>
    <w:rsid w:val="00AD5142"/>
    <w:rsid w:val="00AD524F"/>
    <w:rsid w:val="00AD5D73"/>
    <w:rsid w:val="00AD6704"/>
    <w:rsid w:val="00AD6D12"/>
    <w:rsid w:val="00AE01AD"/>
    <w:rsid w:val="00AE2B66"/>
    <w:rsid w:val="00AE340B"/>
    <w:rsid w:val="00AE4A3F"/>
    <w:rsid w:val="00AE4D38"/>
    <w:rsid w:val="00AE4FC2"/>
    <w:rsid w:val="00AE51A1"/>
    <w:rsid w:val="00AF09F0"/>
    <w:rsid w:val="00AF0CA6"/>
    <w:rsid w:val="00AF0D2F"/>
    <w:rsid w:val="00AF1F49"/>
    <w:rsid w:val="00AF2810"/>
    <w:rsid w:val="00AF43B8"/>
    <w:rsid w:val="00AF78FB"/>
    <w:rsid w:val="00B01F27"/>
    <w:rsid w:val="00B02F63"/>
    <w:rsid w:val="00B03703"/>
    <w:rsid w:val="00B05C6F"/>
    <w:rsid w:val="00B0654E"/>
    <w:rsid w:val="00B06D75"/>
    <w:rsid w:val="00B07585"/>
    <w:rsid w:val="00B10BD3"/>
    <w:rsid w:val="00B10BDA"/>
    <w:rsid w:val="00B11369"/>
    <w:rsid w:val="00B11D94"/>
    <w:rsid w:val="00B12375"/>
    <w:rsid w:val="00B12BFA"/>
    <w:rsid w:val="00B1377B"/>
    <w:rsid w:val="00B1520B"/>
    <w:rsid w:val="00B15E28"/>
    <w:rsid w:val="00B178A6"/>
    <w:rsid w:val="00B20167"/>
    <w:rsid w:val="00B236A3"/>
    <w:rsid w:val="00B25793"/>
    <w:rsid w:val="00B2615F"/>
    <w:rsid w:val="00B26273"/>
    <w:rsid w:val="00B268D2"/>
    <w:rsid w:val="00B320A7"/>
    <w:rsid w:val="00B322B3"/>
    <w:rsid w:val="00B32608"/>
    <w:rsid w:val="00B328D7"/>
    <w:rsid w:val="00B349FD"/>
    <w:rsid w:val="00B36CDA"/>
    <w:rsid w:val="00B37341"/>
    <w:rsid w:val="00B377C6"/>
    <w:rsid w:val="00B40D26"/>
    <w:rsid w:val="00B413BA"/>
    <w:rsid w:val="00B41E90"/>
    <w:rsid w:val="00B4214A"/>
    <w:rsid w:val="00B423DF"/>
    <w:rsid w:val="00B42C28"/>
    <w:rsid w:val="00B43953"/>
    <w:rsid w:val="00B43C85"/>
    <w:rsid w:val="00B44E46"/>
    <w:rsid w:val="00B46F3C"/>
    <w:rsid w:val="00B474CC"/>
    <w:rsid w:val="00B47A8A"/>
    <w:rsid w:val="00B5269D"/>
    <w:rsid w:val="00B53986"/>
    <w:rsid w:val="00B573D6"/>
    <w:rsid w:val="00B57FE8"/>
    <w:rsid w:val="00B6128E"/>
    <w:rsid w:val="00B624CB"/>
    <w:rsid w:val="00B64579"/>
    <w:rsid w:val="00B64EF3"/>
    <w:rsid w:val="00B65012"/>
    <w:rsid w:val="00B650CC"/>
    <w:rsid w:val="00B70CBE"/>
    <w:rsid w:val="00B73063"/>
    <w:rsid w:val="00B7328C"/>
    <w:rsid w:val="00B73B0F"/>
    <w:rsid w:val="00B7428B"/>
    <w:rsid w:val="00B74D9A"/>
    <w:rsid w:val="00B80629"/>
    <w:rsid w:val="00B8105B"/>
    <w:rsid w:val="00B81560"/>
    <w:rsid w:val="00B81DF9"/>
    <w:rsid w:val="00B81E82"/>
    <w:rsid w:val="00B820AB"/>
    <w:rsid w:val="00B83F8E"/>
    <w:rsid w:val="00B84D12"/>
    <w:rsid w:val="00B84D15"/>
    <w:rsid w:val="00B84EC2"/>
    <w:rsid w:val="00B862E6"/>
    <w:rsid w:val="00B86899"/>
    <w:rsid w:val="00B87764"/>
    <w:rsid w:val="00B902E4"/>
    <w:rsid w:val="00B91B18"/>
    <w:rsid w:val="00B924DC"/>
    <w:rsid w:val="00B928BE"/>
    <w:rsid w:val="00B946D8"/>
    <w:rsid w:val="00B9598C"/>
    <w:rsid w:val="00B95997"/>
    <w:rsid w:val="00B95D17"/>
    <w:rsid w:val="00B97335"/>
    <w:rsid w:val="00B97D60"/>
    <w:rsid w:val="00BA04BC"/>
    <w:rsid w:val="00BA0D5F"/>
    <w:rsid w:val="00BA4B50"/>
    <w:rsid w:val="00BA529F"/>
    <w:rsid w:val="00BA5622"/>
    <w:rsid w:val="00BA72DF"/>
    <w:rsid w:val="00BB11EA"/>
    <w:rsid w:val="00BB2394"/>
    <w:rsid w:val="00BB3430"/>
    <w:rsid w:val="00BB497A"/>
    <w:rsid w:val="00BB5759"/>
    <w:rsid w:val="00BC090D"/>
    <w:rsid w:val="00BC0D3E"/>
    <w:rsid w:val="00BC79B4"/>
    <w:rsid w:val="00BD137F"/>
    <w:rsid w:val="00BD219C"/>
    <w:rsid w:val="00BD5A81"/>
    <w:rsid w:val="00BD7D1A"/>
    <w:rsid w:val="00BE1E80"/>
    <w:rsid w:val="00BE236E"/>
    <w:rsid w:val="00BE3B13"/>
    <w:rsid w:val="00BE3F2B"/>
    <w:rsid w:val="00BE4553"/>
    <w:rsid w:val="00BE5AD4"/>
    <w:rsid w:val="00BE5D2E"/>
    <w:rsid w:val="00BF175A"/>
    <w:rsid w:val="00BF3D00"/>
    <w:rsid w:val="00BF4C22"/>
    <w:rsid w:val="00BF7EB9"/>
    <w:rsid w:val="00C01F16"/>
    <w:rsid w:val="00C02B32"/>
    <w:rsid w:val="00C02E9B"/>
    <w:rsid w:val="00C031BF"/>
    <w:rsid w:val="00C03494"/>
    <w:rsid w:val="00C039A5"/>
    <w:rsid w:val="00C05CEF"/>
    <w:rsid w:val="00C06BDB"/>
    <w:rsid w:val="00C106EA"/>
    <w:rsid w:val="00C11335"/>
    <w:rsid w:val="00C11878"/>
    <w:rsid w:val="00C1191C"/>
    <w:rsid w:val="00C11D85"/>
    <w:rsid w:val="00C12D31"/>
    <w:rsid w:val="00C13CD6"/>
    <w:rsid w:val="00C13F49"/>
    <w:rsid w:val="00C14FE4"/>
    <w:rsid w:val="00C208FA"/>
    <w:rsid w:val="00C22080"/>
    <w:rsid w:val="00C24672"/>
    <w:rsid w:val="00C254B5"/>
    <w:rsid w:val="00C25EF9"/>
    <w:rsid w:val="00C30CE9"/>
    <w:rsid w:val="00C325D6"/>
    <w:rsid w:val="00C3365D"/>
    <w:rsid w:val="00C348AA"/>
    <w:rsid w:val="00C429A4"/>
    <w:rsid w:val="00C51EED"/>
    <w:rsid w:val="00C5660C"/>
    <w:rsid w:val="00C60D2F"/>
    <w:rsid w:val="00C6267D"/>
    <w:rsid w:val="00C62EF4"/>
    <w:rsid w:val="00C630F9"/>
    <w:rsid w:val="00C63464"/>
    <w:rsid w:val="00C6470C"/>
    <w:rsid w:val="00C64F17"/>
    <w:rsid w:val="00C66B32"/>
    <w:rsid w:val="00C67C3F"/>
    <w:rsid w:val="00C67EA6"/>
    <w:rsid w:val="00C76254"/>
    <w:rsid w:val="00C80DAA"/>
    <w:rsid w:val="00C80E80"/>
    <w:rsid w:val="00C857C2"/>
    <w:rsid w:val="00C860E5"/>
    <w:rsid w:val="00C8697C"/>
    <w:rsid w:val="00C86AA5"/>
    <w:rsid w:val="00C9000F"/>
    <w:rsid w:val="00C90CD5"/>
    <w:rsid w:val="00C92CF0"/>
    <w:rsid w:val="00C933A5"/>
    <w:rsid w:val="00C93D95"/>
    <w:rsid w:val="00C93E3F"/>
    <w:rsid w:val="00C9506B"/>
    <w:rsid w:val="00C963B4"/>
    <w:rsid w:val="00C97034"/>
    <w:rsid w:val="00C97AFA"/>
    <w:rsid w:val="00C97B9C"/>
    <w:rsid w:val="00CA0844"/>
    <w:rsid w:val="00CA135D"/>
    <w:rsid w:val="00CA17E0"/>
    <w:rsid w:val="00CA18F5"/>
    <w:rsid w:val="00CA1B10"/>
    <w:rsid w:val="00CA2078"/>
    <w:rsid w:val="00CA2121"/>
    <w:rsid w:val="00CA31AE"/>
    <w:rsid w:val="00CA34BE"/>
    <w:rsid w:val="00CA43E9"/>
    <w:rsid w:val="00CA4D50"/>
    <w:rsid w:val="00CA629B"/>
    <w:rsid w:val="00CA7F4D"/>
    <w:rsid w:val="00CB06EB"/>
    <w:rsid w:val="00CB0AFA"/>
    <w:rsid w:val="00CB18D5"/>
    <w:rsid w:val="00CB2E99"/>
    <w:rsid w:val="00CB4624"/>
    <w:rsid w:val="00CB6338"/>
    <w:rsid w:val="00CB6FB1"/>
    <w:rsid w:val="00CB77DD"/>
    <w:rsid w:val="00CC1AD2"/>
    <w:rsid w:val="00CC25B2"/>
    <w:rsid w:val="00CC3372"/>
    <w:rsid w:val="00CC43CE"/>
    <w:rsid w:val="00CC5B3B"/>
    <w:rsid w:val="00CC5E30"/>
    <w:rsid w:val="00CC5FFF"/>
    <w:rsid w:val="00CC60B9"/>
    <w:rsid w:val="00CC6299"/>
    <w:rsid w:val="00CD0B17"/>
    <w:rsid w:val="00CD1760"/>
    <w:rsid w:val="00CD2344"/>
    <w:rsid w:val="00CD23B0"/>
    <w:rsid w:val="00CD2C1B"/>
    <w:rsid w:val="00CD2E42"/>
    <w:rsid w:val="00CD50E7"/>
    <w:rsid w:val="00CD5746"/>
    <w:rsid w:val="00CD7F15"/>
    <w:rsid w:val="00CE0536"/>
    <w:rsid w:val="00CE0EEA"/>
    <w:rsid w:val="00CE1107"/>
    <w:rsid w:val="00CE1515"/>
    <w:rsid w:val="00CE1E74"/>
    <w:rsid w:val="00CE2A22"/>
    <w:rsid w:val="00CE55FD"/>
    <w:rsid w:val="00CE6D01"/>
    <w:rsid w:val="00CE78AB"/>
    <w:rsid w:val="00CF0455"/>
    <w:rsid w:val="00CF0EFC"/>
    <w:rsid w:val="00CF1CEA"/>
    <w:rsid w:val="00CF20B0"/>
    <w:rsid w:val="00CF29F2"/>
    <w:rsid w:val="00CF366F"/>
    <w:rsid w:val="00CF3E42"/>
    <w:rsid w:val="00CF459F"/>
    <w:rsid w:val="00CF45E0"/>
    <w:rsid w:val="00CF5530"/>
    <w:rsid w:val="00CF6C0E"/>
    <w:rsid w:val="00CF764E"/>
    <w:rsid w:val="00CF7EFC"/>
    <w:rsid w:val="00D00346"/>
    <w:rsid w:val="00D008FD"/>
    <w:rsid w:val="00D00C7B"/>
    <w:rsid w:val="00D010FB"/>
    <w:rsid w:val="00D021B0"/>
    <w:rsid w:val="00D02A85"/>
    <w:rsid w:val="00D04C8C"/>
    <w:rsid w:val="00D0757A"/>
    <w:rsid w:val="00D107EE"/>
    <w:rsid w:val="00D1130A"/>
    <w:rsid w:val="00D132F5"/>
    <w:rsid w:val="00D1498E"/>
    <w:rsid w:val="00D15214"/>
    <w:rsid w:val="00D15F9C"/>
    <w:rsid w:val="00D16D22"/>
    <w:rsid w:val="00D16F7B"/>
    <w:rsid w:val="00D2082B"/>
    <w:rsid w:val="00D20D10"/>
    <w:rsid w:val="00D20DB7"/>
    <w:rsid w:val="00D2213A"/>
    <w:rsid w:val="00D22578"/>
    <w:rsid w:val="00D22D7D"/>
    <w:rsid w:val="00D23D19"/>
    <w:rsid w:val="00D2400C"/>
    <w:rsid w:val="00D25EC8"/>
    <w:rsid w:val="00D26063"/>
    <w:rsid w:val="00D31FBD"/>
    <w:rsid w:val="00D32B16"/>
    <w:rsid w:val="00D33939"/>
    <w:rsid w:val="00D343AE"/>
    <w:rsid w:val="00D34BEB"/>
    <w:rsid w:val="00D40C78"/>
    <w:rsid w:val="00D412E4"/>
    <w:rsid w:val="00D41D3D"/>
    <w:rsid w:val="00D42803"/>
    <w:rsid w:val="00D43A6E"/>
    <w:rsid w:val="00D44ACD"/>
    <w:rsid w:val="00D44C92"/>
    <w:rsid w:val="00D45218"/>
    <w:rsid w:val="00D454AE"/>
    <w:rsid w:val="00D455F4"/>
    <w:rsid w:val="00D45D2A"/>
    <w:rsid w:val="00D46708"/>
    <w:rsid w:val="00D47C72"/>
    <w:rsid w:val="00D50498"/>
    <w:rsid w:val="00D50863"/>
    <w:rsid w:val="00D520C5"/>
    <w:rsid w:val="00D56B57"/>
    <w:rsid w:val="00D61CAF"/>
    <w:rsid w:val="00D6271F"/>
    <w:rsid w:val="00D631EC"/>
    <w:rsid w:val="00D6391A"/>
    <w:rsid w:val="00D644C9"/>
    <w:rsid w:val="00D64797"/>
    <w:rsid w:val="00D70B38"/>
    <w:rsid w:val="00D7186D"/>
    <w:rsid w:val="00D7259C"/>
    <w:rsid w:val="00D73FA5"/>
    <w:rsid w:val="00D74FD2"/>
    <w:rsid w:val="00D804D7"/>
    <w:rsid w:val="00D84E85"/>
    <w:rsid w:val="00D8560E"/>
    <w:rsid w:val="00D86B32"/>
    <w:rsid w:val="00D9263D"/>
    <w:rsid w:val="00D92C09"/>
    <w:rsid w:val="00D9363B"/>
    <w:rsid w:val="00D93B18"/>
    <w:rsid w:val="00D94DCE"/>
    <w:rsid w:val="00D955F8"/>
    <w:rsid w:val="00D95E1E"/>
    <w:rsid w:val="00D96BEA"/>
    <w:rsid w:val="00DA1222"/>
    <w:rsid w:val="00DA1CA3"/>
    <w:rsid w:val="00DA1DB8"/>
    <w:rsid w:val="00DA1FF0"/>
    <w:rsid w:val="00DA2717"/>
    <w:rsid w:val="00DA343A"/>
    <w:rsid w:val="00DA43FF"/>
    <w:rsid w:val="00DA46B5"/>
    <w:rsid w:val="00DA48C9"/>
    <w:rsid w:val="00DA4C47"/>
    <w:rsid w:val="00DA56C9"/>
    <w:rsid w:val="00DA7690"/>
    <w:rsid w:val="00DA7EE0"/>
    <w:rsid w:val="00DB046C"/>
    <w:rsid w:val="00DB1BB8"/>
    <w:rsid w:val="00DB1F7F"/>
    <w:rsid w:val="00DB5BE0"/>
    <w:rsid w:val="00DB7197"/>
    <w:rsid w:val="00DB7C3F"/>
    <w:rsid w:val="00DC0AE4"/>
    <w:rsid w:val="00DC1597"/>
    <w:rsid w:val="00DC1C11"/>
    <w:rsid w:val="00DC2256"/>
    <w:rsid w:val="00DC23CD"/>
    <w:rsid w:val="00DC3D83"/>
    <w:rsid w:val="00DC44AA"/>
    <w:rsid w:val="00DC5F84"/>
    <w:rsid w:val="00DC64AD"/>
    <w:rsid w:val="00DD15DE"/>
    <w:rsid w:val="00DD176A"/>
    <w:rsid w:val="00DD2315"/>
    <w:rsid w:val="00DD28D6"/>
    <w:rsid w:val="00DD2FFA"/>
    <w:rsid w:val="00DD4035"/>
    <w:rsid w:val="00DD62C0"/>
    <w:rsid w:val="00DD635C"/>
    <w:rsid w:val="00DD6CAE"/>
    <w:rsid w:val="00DE0871"/>
    <w:rsid w:val="00DE09B0"/>
    <w:rsid w:val="00DE17B8"/>
    <w:rsid w:val="00DE1E5D"/>
    <w:rsid w:val="00DE3864"/>
    <w:rsid w:val="00DE44D1"/>
    <w:rsid w:val="00DE4855"/>
    <w:rsid w:val="00DE65FC"/>
    <w:rsid w:val="00DE67C7"/>
    <w:rsid w:val="00DE7629"/>
    <w:rsid w:val="00DF0667"/>
    <w:rsid w:val="00DF07DF"/>
    <w:rsid w:val="00DF2E28"/>
    <w:rsid w:val="00DF2F75"/>
    <w:rsid w:val="00DF309E"/>
    <w:rsid w:val="00DF30D3"/>
    <w:rsid w:val="00DF3FE6"/>
    <w:rsid w:val="00DF536D"/>
    <w:rsid w:val="00DF7422"/>
    <w:rsid w:val="00DF757C"/>
    <w:rsid w:val="00E017BC"/>
    <w:rsid w:val="00E0379F"/>
    <w:rsid w:val="00E0444A"/>
    <w:rsid w:val="00E04D3B"/>
    <w:rsid w:val="00E04F1E"/>
    <w:rsid w:val="00E05873"/>
    <w:rsid w:val="00E06680"/>
    <w:rsid w:val="00E06BAE"/>
    <w:rsid w:val="00E1063D"/>
    <w:rsid w:val="00E11FCD"/>
    <w:rsid w:val="00E1470F"/>
    <w:rsid w:val="00E1596D"/>
    <w:rsid w:val="00E15F95"/>
    <w:rsid w:val="00E2035A"/>
    <w:rsid w:val="00E2096B"/>
    <w:rsid w:val="00E21134"/>
    <w:rsid w:val="00E2162F"/>
    <w:rsid w:val="00E21910"/>
    <w:rsid w:val="00E261D5"/>
    <w:rsid w:val="00E267D4"/>
    <w:rsid w:val="00E31E0D"/>
    <w:rsid w:val="00E32018"/>
    <w:rsid w:val="00E320CC"/>
    <w:rsid w:val="00E3408A"/>
    <w:rsid w:val="00E35818"/>
    <w:rsid w:val="00E3592C"/>
    <w:rsid w:val="00E36570"/>
    <w:rsid w:val="00E37AE0"/>
    <w:rsid w:val="00E40223"/>
    <w:rsid w:val="00E409A8"/>
    <w:rsid w:val="00E409F0"/>
    <w:rsid w:val="00E41C34"/>
    <w:rsid w:val="00E44E16"/>
    <w:rsid w:val="00E461EB"/>
    <w:rsid w:val="00E47746"/>
    <w:rsid w:val="00E50A27"/>
    <w:rsid w:val="00E525F8"/>
    <w:rsid w:val="00E530F5"/>
    <w:rsid w:val="00E532FA"/>
    <w:rsid w:val="00E56912"/>
    <w:rsid w:val="00E56C2C"/>
    <w:rsid w:val="00E60806"/>
    <w:rsid w:val="00E60950"/>
    <w:rsid w:val="00E622AF"/>
    <w:rsid w:val="00E62750"/>
    <w:rsid w:val="00E635D4"/>
    <w:rsid w:val="00E64DAD"/>
    <w:rsid w:val="00E73D0A"/>
    <w:rsid w:val="00E74908"/>
    <w:rsid w:val="00E74EF4"/>
    <w:rsid w:val="00E76595"/>
    <w:rsid w:val="00E76AD6"/>
    <w:rsid w:val="00E800DD"/>
    <w:rsid w:val="00E80606"/>
    <w:rsid w:val="00E81ED3"/>
    <w:rsid w:val="00E81F65"/>
    <w:rsid w:val="00E823AF"/>
    <w:rsid w:val="00E82E23"/>
    <w:rsid w:val="00E84905"/>
    <w:rsid w:val="00E86EC9"/>
    <w:rsid w:val="00E87066"/>
    <w:rsid w:val="00E871BC"/>
    <w:rsid w:val="00E876B5"/>
    <w:rsid w:val="00E878D3"/>
    <w:rsid w:val="00E878FA"/>
    <w:rsid w:val="00E8794A"/>
    <w:rsid w:val="00E87A92"/>
    <w:rsid w:val="00E90BE0"/>
    <w:rsid w:val="00E90CD0"/>
    <w:rsid w:val="00E90EB6"/>
    <w:rsid w:val="00E91A0D"/>
    <w:rsid w:val="00E91DBE"/>
    <w:rsid w:val="00E96208"/>
    <w:rsid w:val="00E96A5C"/>
    <w:rsid w:val="00E97204"/>
    <w:rsid w:val="00EA00F7"/>
    <w:rsid w:val="00EA1815"/>
    <w:rsid w:val="00EA1A3B"/>
    <w:rsid w:val="00EA2FE5"/>
    <w:rsid w:val="00EA5246"/>
    <w:rsid w:val="00EA654C"/>
    <w:rsid w:val="00EA6622"/>
    <w:rsid w:val="00EA7C5D"/>
    <w:rsid w:val="00EB2239"/>
    <w:rsid w:val="00EB3137"/>
    <w:rsid w:val="00EB38CF"/>
    <w:rsid w:val="00EB4E39"/>
    <w:rsid w:val="00EC3870"/>
    <w:rsid w:val="00EC3AD4"/>
    <w:rsid w:val="00EC63A1"/>
    <w:rsid w:val="00EC6CC7"/>
    <w:rsid w:val="00EC6F8A"/>
    <w:rsid w:val="00EC7429"/>
    <w:rsid w:val="00EC7689"/>
    <w:rsid w:val="00ED1755"/>
    <w:rsid w:val="00ED2171"/>
    <w:rsid w:val="00ED2936"/>
    <w:rsid w:val="00ED4694"/>
    <w:rsid w:val="00ED62CF"/>
    <w:rsid w:val="00ED7269"/>
    <w:rsid w:val="00EE149D"/>
    <w:rsid w:val="00EE2093"/>
    <w:rsid w:val="00EE2A8A"/>
    <w:rsid w:val="00EE3812"/>
    <w:rsid w:val="00EE6C95"/>
    <w:rsid w:val="00EE73B1"/>
    <w:rsid w:val="00EE7578"/>
    <w:rsid w:val="00EF02FE"/>
    <w:rsid w:val="00EF062C"/>
    <w:rsid w:val="00EF0F2E"/>
    <w:rsid w:val="00EF2400"/>
    <w:rsid w:val="00EF276B"/>
    <w:rsid w:val="00EF2D6F"/>
    <w:rsid w:val="00EF5D7F"/>
    <w:rsid w:val="00EF70E4"/>
    <w:rsid w:val="00F0082C"/>
    <w:rsid w:val="00F00B7F"/>
    <w:rsid w:val="00F01227"/>
    <w:rsid w:val="00F01AD2"/>
    <w:rsid w:val="00F036EF"/>
    <w:rsid w:val="00F05D8A"/>
    <w:rsid w:val="00F0710A"/>
    <w:rsid w:val="00F102B5"/>
    <w:rsid w:val="00F11D78"/>
    <w:rsid w:val="00F1238B"/>
    <w:rsid w:val="00F13EF9"/>
    <w:rsid w:val="00F144B6"/>
    <w:rsid w:val="00F15C07"/>
    <w:rsid w:val="00F21197"/>
    <w:rsid w:val="00F245BA"/>
    <w:rsid w:val="00F258B9"/>
    <w:rsid w:val="00F26AD3"/>
    <w:rsid w:val="00F31AB4"/>
    <w:rsid w:val="00F3333A"/>
    <w:rsid w:val="00F335E9"/>
    <w:rsid w:val="00F33D1E"/>
    <w:rsid w:val="00F35300"/>
    <w:rsid w:val="00F35758"/>
    <w:rsid w:val="00F37669"/>
    <w:rsid w:val="00F4192F"/>
    <w:rsid w:val="00F423F7"/>
    <w:rsid w:val="00F451E5"/>
    <w:rsid w:val="00F45249"/>
    <w:rsid w:val="00F50177"/>
    <w:rsid w:val="00F5105C"/>
    <w:rsid w:val="00F52FD9"/>
    <w:rsid w:val="00F54CE0"/>
    <w:rsid w:val="00F568AF"/>
    <w:rsid w:val="00F56F11"/>
    <w:rsid w:val="00F60B80"/>
    <w:rsid w:val="00F63C73"/>
    <w:rsid w:val="00F640AA"/>
    <w:rsid w:val="00F675C6"/>
    <w:rsid w:val="00F70DDB"/>
    <w:rsid w:val="00F719CD"/>
    <w:rsid w:val="00F734A8"/>
    <w:rsid w:val="00F75D5A"/>
    <w:rsid w:val="00F764DC"/>
    <w:rsid w:val="00F774E0"/>
    <w:rsid w:val="00F774F5"/>
    <w:rsid w:val="00F77CEB"/>
    <w:rsid w:val="00F80A21"/>
    <w:rsid w:val="00F812CF"/>
    <w:rsid w:val="00F81991"/>
    <w:rsid w:val="00F81E26"/>
    <w:rsid w:val="00F83F93"/>
    <w:rsid w:val="00F8441C"/>
    <w:rsid w:val="00F845FE"/>
    <w:rsid w:val="00F84D61"/>
    <w:rsid w:val="00F85B03"/>
    <w:rsid w:val="00F85F34"/>
    <w:rsid w:val="00F874B5"/>
    <w:rsid w:val="00F87CFB"/>
    <w:rsid w:val="00F902C6"/>
    <w:rsid w:val="00F9136E"/>
    <w:rsid w:val="00F91808"/>
    <w:rsid w:val="00F95E29"/>
    <w:rsid w:val="00F97033"/>
    <w:rsid w:val="00F97B4C"/>
    <w:rsid w:val="00FA1F6B"/>
    <w:rsid w:val="00FA32E1"/>
    <w:rsid w:val="00FA3C57"/>
    <w:rsid w:val="00FA5140"/>
    <w:rsid w:val="00FA5778"/>
    <w:rsid w:val="00FB1108"/>
    <w:rsid w:val="00FB1161"/>
    <w:rsid w:val="00FB28BD"/>
    <w:rsid w:val="00FB4F89"/>
    <w:rsid w:val="00FB525C"/>
    <w:rsid w:val="00FB6ED6"/>
    <w:rsid w:val="00FC0ABC"/>
    <w:rsid w:val="00FC1726"/>
    <w:rsid w:val="00FC2104"/>
    <w:rsid w:val="00FC2266"/>
    <w:rsid w:val="00FC22C8"/>
    <w:rsid w:val="00FD01B3"/>
    <w:rsid w:val="00FD126F"/>
    <w:rsid w:val="00FD41AB"/>
    <w:rsid w:val="00FD54B1"/>
    <w:rsid w:val="00FD6CD3"/>
    <w:rsid w:val="00FE0264"/>
    <w:rsid w:val="00FE200D"/>
    <w:rsid w:val="00FE2725"/>
    <w:rsid w:val="00FE476F"/>
    <w:rsid w:val="00FF01CC"/>
    <w:rsid w:val="00FF04A7"/>
    <w:rsid w:val="00FF07C7"/>
    <w:rsid w:val="00FF276C"/>
    <w:rsid w:val="00FF35D2"/>
    <w:rsid w:val="00FF3A38"/>
    <w:rsid w:val="00FF4B42"/>
    <w:rsid w:val="00FF4F81"/>
    <w:rsid w:val="00FF5775"/>
    <w:rsid w:val="00FF6717"/>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D206A1"/>
  <w15:chartTrackingRefBased/>
  <w15:docId w15:val="{5996CE20-D404-4235-94D4-2B656597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EC"/>
    <w:pPr>
      <w:spacing w:after="120" w:line="240" w:lineRule="auto"/>
      <w:ind w:right="74"/>
    </w:pPr>
    <w:rPr>
      <w:lang w:val="en-AU"/>
    </w:rPr>
  </w:style>
  <w:style w:type="paragraph" w:styleId="Heading1">
    <w:name w:val="heading 1"/>
    <w:basedOn w:val="Normal"/>
    <w:next w:val="Normal"/>
    <w:link w:val="Heading1Char"/>
    <w:qFormat/>
    <w:rsid w:val="009317F9"/>
    <w:pPr>
      <w:keepNext/>
      <w:keepLines/>
      <w:numPr>
        <w:numId w:val="2"/>
      </w:numPr>
      <w:spacing w:after="40"/>
      <w:outlineLvl w:val="0"/>
    </w:pPr>
    <w:rPr>
      <w:rFonts w:asciiTheme="majorHAnsi" w:eastAsiaTheme="majorEastAsia" w:hAnsiTheme="majorHAnsi" w:cstheme="majorBidi"/>
      <w:b/>
      <w:caps/>
      <w:sz w:val="28"/>
      <w:szCs w:val="28"/>
    </w:rPr>
  </w:style>
  <w:style w:type="paragraph" w:styleId="Heading2">
    <w:name w:val="heading 2"/>
    <w:basedOn w:val="Normal"/>
    <w:next w:val="Normal"/>
    <w:link w:val="Heading2Char"/>
    <w:uiPriority w:val="1"/>
    <w:qFormat/>
    <w:rsid w:val="00E21910"/>
    <w:pPr>
      <w:keepNext/>
      <w:keepLines/>
      <w:numPr>
        <w:ilvl w:val="1"/>
        <w:numId w:val="2"/>
      </w:numPr>
      <w:spacing w:before="120"/>
      <w:ind w:left="578" w:hanging="578"/>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qFormat/>
    <w:rsid w:val="002123EC"/>
    <w:pPr>
      <w:keepNext/>
      <w:keepLines/>
      <w:numPr>
        <w:ilvl w:val="2"/>
        <w:numId w:val="2"/>
      </w:numPr>
      <w:spacing w:before="120"/>
      <w:outlineLvl w:val="2"/>
    </w:pPr>
    <w:rPr>
      <w:rFonts w:asciiTheme="majorHAnsi" w:eastAsiaTheme="majorEastAsia" w:hAnsiTheme="majorHAnsi" w:cstheme="majorBidi"/>
    </w:rPr>
  </w:style>
  <w:style w:type="paragraph" w:styleId="Heading4">
    <w:name w:val="heading 4"/>
    <w:basedOn w:val="Normal"/>
    <w:next w:val="Normal"/>
    <w:link w:val="Heading4Char"/>
    <w:unhideWhenUsed/>
    <w:pPr>
      <w:keepNext/>
      <w:keepLines/>
      <w:numPr>
        <w:ilvl w:val="3"/>
        <w:numId w:val="2"/>
      </w:numPr>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nhideWhenUsed/>
    <w:pPr>
      <w:keepNext/>
      <w:keepLines/>
      <w:numPr>
        <w:ilvl w:val="4"/>
        <w:numId w:val="2"/>
      </w:numPr>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semiHidden/>
    <w:unhideWhenUsed/>
    <w:pPr>
      <w:keepNext/>
      <w:keepLines/>
      <w:numPr>
        <w:ilvl w:val="5"/>
        <w:numId w:val="2"/>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semiHidden/>
    <w:unhideWhenUsed/>
    <w:qFormat/>
    <w:pPr>
      <w:keepNext/>
      <w:keepLines/>
      <w:numPr>
        <w:ilvl w:val="6"/>
        <w:numId w:val="2"/>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semiHidden/>
    <w:unhideWhenUsed/>
    <w:qFormat/>
    <w:pPr>
      <w:keepNext/>
      <w:keepLines/>
      <w:numPr>
        <w:ilvl w:val="7"/>
        <w:numId w:val="2"/>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semiHidden/>
    <w:unhideWhenUsed/>
    <w:qFormat/>
    <w:pPr>
      <w:keepNext/>
      <w:keepLines/>
      <w:numPr>
        <w:ilvl w:val="8"/>
        <w:numId w:val="2"/>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17F9"/>
    <w:rPr>
      <w:rFonts w:asciiTheme="majorHAnsi" w:eastAsiaTheme="majorEastAsia" w:hAnsiTheme="majorHAnsi" w:cstheme="majorBidi"/>
      <w:b/>
      <w:caps/>
      <w:sz w:val="28"/>
      <w:szCs w:val="28"/>
      <w:lang w:val="en-AU"/>
    </w:rPr>
  </w:style>
  <w:style w:type="character" w:customStyle="1" w:styleId="Heading2Char">
    <w:name w:val="Heading 2 Char"/>
    <w:basedOn w:val="DefaultParagraphFont"/>
    <w:link w:val="Heading2"/>
    <w:uiPriority w:val="1"/>
    <w:rsid w:val="00E21910"/>
    <w:rPr>
      <w:rFonts w:asciiTheme="majorHAnsi" w:eastAsiaTheme="majorEastAsia" w:hAnsiTheme="majorHAnsi" w:cstheme="majorBidi"/>
      <w:b/>
      <w:sz w:val="24"/>
      <w:szCs w:val="24"/>
      <w:lang w:val="en-AU"/>
    </w:rPr>
  </w:style>
  <w:style w:type="character" w:customStyle="1" w:styleId="Heading3Char">
    <w:name w:val="Heading 3 Char"/>
    <w:basedOn w:val="DefaultParagraphFont"/>
    <w:link w:val="Heading3"/>
    <w:rsid w:val="002123EC"/>
    <w:rPr>
      <w:rFonts w:asciiTheme="majorHAnsi" w:eastAsiaTheme="majorEastAsia" w:hAnsiTheme="majorHAnsi" w:cstheme="majorBidi"/>
      <w:lang w:val="en-AU"/>
    </w:rPr>
  </w:style>
  <w:style w:type="character" w:customStyle="1" w:styleId="Heading4Char">
    <w:name w:val="Heading 4 Char"/>
    <w:basedOn w:val="DefaultParagraphFont"/>
    <w:link w:val="Heading4"/>
    <w:uiPriority w:val="9"/>
    <w:rPr>
      <w:rFonts w:asciiTheme="majorHAnsi" w:eastAsiaTheme="majorEastAsia" w:hAnsiTheme="majorHAnsi" w:cstheme="majorBidi"/>
      <w:caps/>
      <w:sz w:val="24"/>
      <w:szCs w:val="24"/>
      <w:lang w:val="en-AU"/>
    </w:rPr>
  </w:style>
  <w:style w:type="character" w:customStyle="1" w:styleId="Heading5Char">
    <w:name w:val="Heading 5 Char"/>
    <w:basedOn w:val="DefaultParagraphFont"/>
    <w:link w:val="Heading5"/>
    <w:uiPriority w:val="9"/>
    <w:rPr>
      <w:rFonts w:asciiTheme="majorHAnsi" w:eastAsiaTheme="majorEastAsia" w:hAnsiTheme="majorHAnsi" w:cstheme="majorBidi"/>
      <w:i/>
      <w:iCs/>
      <w:caps/>
      <w:sz w:val="24"/>
      <w:szCs w:val="24"/>
      <w:lang w:val="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lang w:val="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lang w:val="en-AU"/>
    </w:rPr>
  </w:style>
  <w:style w:type="paragraph" w:styleId="Caption">
    <w:name w:val="caption"/>
    <w:basedOn w:val="Normal"/>
    <w:next w:val="Normal"/>
    <w:uiPriority w:val="35"/>
    <w:unhideWhenUsed/>
    <w:qFormat/>
    <w:rPr>
      <w:b/>
      <w:bCs/>
      <w:smallCaps/>
      <w:color w:val="595959" w:themeColor="text1" w:themeTint="A6"/>
    </w:rPr>
  </w:style>
  <w:style w:type="paragraph" w:styleId="Title">
    <w:name w:val="Title"/>
    <w:basedOn w:val="Normal"/>
    <w:next w:val="Normal"/>
    <w:link w:val="TitleChar"/>
    <w:uiPriority w:val="1"/>
    <w:qFormat/>
    <w:rsid w:val="00C039A5"/>
    <w:pPr>
      <w:spacing w:after="0"/>
      <w:jc w:val="right"/>
    </w:pPr>
    <w:rPr>
      <w:rFonts w:asciiTheme="majorHAnsi" w:eastAsiaTheme="majorEastAsia" w:hAnsiTheme="majorHAnsi" w:cstheme="majorBidi"/>
      <w:caps/>
      <w:sz w:val="52"/>
      <w:szCs w:val="52"/>
    </w:rPr>
  </w:style>
  <w:style w:type="character" w:customStyle="1" w:styleId="TitleChar">
    <w:name w:val="Title Char"/>
    <w:basedOn w:val="DefaultParagraphFont"/>
    <w:link w:val="Title"/>
    <w:uiPriority w:val="1"/>
    <w:rsid w:val="00C039A5"/>
    <w:rPr>
      <w:rFonts w:asciiTheme="majorHAnsi" w:eastAsiaTheme="majorEastAsia" w:hAnsiTheme="majorHAnsi" w:cstheme="majorBidi"/>
      <w:caps/>
      <w:sz w:val="52"/>
      <w:szCs w:val="52"/>
      <w:lang w:val="en-AU"/>
    </w:rPr>
  </w:style>
  <w:style w:type="paragraph" w:styleId="Subtitle">
    <w:name w:val="Subtitle"/>
    <w:basedOn w:val="Normal"/>
    <w:next w:val="Normal"/>
    <w:link w:val="SubtitleChar"/>
    <w:uiPriority w:val="1"/>
    <w:qFormat/>
    <w:rsid w:val="00DF0667"/>
    <w:pPr>
      <w:jc w:val="right"/>
    </w:pPr>
    <w:rPr>
      <w:rFonts w:asciiTheme="majorHAnsi" w:eastAsiaTheme="majorEastAsia" w:hAnsiTheme="majorHAnsi" w:cstheme="majorBidi"/>
      <w:caps/>
      <w:color w:val="355D7E" w:themeColor="accent1" w:themeShade="80"/>
      <w:sz w:val="28"/>
      <w:szCs w:val="28"/>
    </w:rPr>
  </w:style>
  <w:style w:type="character" w:customStyle="1" w:styleId="SubtitleChar">
    <w:name w:val="Subtitle Char"/>
    <w:basedOn w:val="DefaultParagraphFont"/>
    <w:link w:val="Subtitle"/>
    <w:uiPriority w:val="1"/>
    <w:rsid w:val="00DF0667"/>
    <w:rPr>
      <w:rFonts w:asciiTheme="majorHAnsi" w:eastAsiaTheme="majorEastAsia" w:hAnsiTheme="majorHAnsi" w:cstheme="majorBidi"/>
      <w:caps/>
      <w:color w:val="355D7E" w:themeColor="accent1" w:themeShade="80"/>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link w:val="TabletextChar"/>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TOC1">
    <w:name w:val="toc 1"/>
    <w:basedOn w:val="Normal"/>
    <w:next w:val="Normal"/>
    <w:autoRedefine/>
    <w:uiPriority w:val="39"/>
    <w:unhideWhenUsed/>
    <w:rsid w:val="008E4ED8"/>
    <w:pPr>
      <w:spacing w:after="100"/>
    </w:pPr>
  </w:style>
  <w:style w:type="paragraph" w:styleId="TOC2">
    <w:name w:val="toc 2"/>
    <w:basedOn w:val="Normal"/>
    <w:next w:val="Normal"/>
    <w:autoRedefine/>
    <w:uiPriority w:val="39"/>
    <w:unhideWhenUsed/>
    <w:rsid w:val="008E4ED8"/>
    <w:pPr>
      <w:spacing w:after="100"/>
      <w:ind w:left="220"/>
    </w:pPr>
  </w:style>
  <w:style w:type="character" w:styleId="Hyperlink">
    <w:name w:val="Hyperlink"/>
    <w:basedOn w:val="DefaultParagraphFont"/>
    <w:uiPriority w:val="99"/>
    <w:unhideWhenUsed/>
    <w:rsid w:val="008E4ED8"/>
    <w:rPr>
      <w:color w:val="F7B615" w:themeColor="hyperlink"/>
      <w:u w:val="single"/>
    </w:rPr>
  </w:style>
  <w:style w:type="character" w:styleId="LineNumber">
    <w:name w:val="line number"/>
    <w:basedOn w:val="DefaultParagraphFont"/>
    <w:uiPriority w:val="99"/>
    <w:semiHidden/>
    <w:unhideWhenUsed/>
    <w:rsid w:val="008E4ED8"/>
  </w:style>
  <w:style w:type="paragraph" w:styleId="ListParagraph">
    <w:name w:val="List Paragraph"/>
    <w:basedOn w:val="Normal"/>
    <w:uiPriority w:val="34"/>
    <w:unhideWhenUsed/>
    <w:qFormat/>
    <w:rsid w:val="00B573D6"/>
    <w:pPr>
      <w:ind w:left="720"/>
      <w:contextualSpacing/>
    </w:pPr>
  </w:style>
  <w:style w:type="paragraph" w:styleId="BalloonText">
    <w:name w:val="Balloon Text"/>
    <w:basedOn w:val="Normal"/>
    <w:link w:val="BalloonTextChar"/>
    <w:uiPriority w:val="99"/>
    <w:semiHidden/>
    <w:unhideWhenUsed/>
    <w:rsid w:val="00F84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1C"/>
    <w:rPr>
      <w:rFonts w:ascii="Segoe UI" w:hAnsi="Segoe UI" w:cs="Segoe UI"/>
      <w:sz w:val="18"/>
      <w:szCs w:val="18"/>
      <w:lang w:val="en-AU"/>
    </w:rPr>
  </w:style>
  <w:style w:type="character" w:customStyle="1" w:styleId="apple-converted-space">
    <w:name w:val="apple-converted-space"/>
    <w:basedOn w:val="DefaultParagraphFont"/>
    <w:rsid w:val="002C68F3"/>
  </w:style>
  <w:style w:type="paragraph" w:styleId="TOC3">
    <w:name w:val="toc 3"/>
    <w:basedOn w:val="Normal"/>
    <w:next w:val="Normal"/>
    <w:autoRedefine/>
    <w:uiPriority w:val="39"/>
    <w:unhideWhenUsed/>
    <w:rsid w:val="007C4663"/>
    <w:pPr>
      <w:spacing w:after="100"/>
      <w:ind w:left="440"/>
    </w:pPr>
  </w:style>
  <w:style w:type="table" w:customStyle="1" w:styleId="TableGrid1">
    <w:name w:val="Table Grid1"/>
    <w:basedOn w:val="TableNormal"/>
    <w:next w:val="TableGrid"/>
    <w:uiPriority w:val="39"/>
    <w:rsid w:val="00DA46B5"/>
    <w:pPr>
      <w:spacing w:after="0" w:line="240" w:lineRule="auto"/>
    </w:pPr>
    <w:rPr>
      <w:rFonts w:eastAsia="Calibri"/>
      <w:kern w:val="0"/>
      <w:lang w:val="en-AU"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625CD"/>
    <w:pPr>
      <w:numPr>
        <w:numId w:val="3"/>
      </w:numPr>
    </w:pPr>
  </w:style>
  <w:style w:type="table" w:customStyle="1" w:styleId="TableGrid2">
    <w:name w:val="Table Grid2"/>
    <w:basedOn w:val="TableNormal"/>
    <w:next w:val="TableGrid"/>
    <w:uiPriority w:val="39"/>
    <w:rsid w:val="00260D2E"/>
    <w:pPr>
      <w:spacing w:after="0" w:line="240" w:lineRule="auto"/>
    </w:pPr>
    <w:rPr>
      <w:rFonts w:eastAsia="Calibri"/>
      <w:kern w:val="0"/>
      <w:lang w:val="en-AU"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260D2E"/>
    <w:pPr>
      <w:numPr>
        <w:numId w:val="7"/>
      </w:numPr>
    </w:pPr>
  </w:style>
  <w:style w:type="paragraph" w:styleId="TOC4">
    <w:name w:val="toc 4"/>
    <w:basedOn w:val="Normal"/>
    <w:next w:val="Normal"/>
    <w:autoRedefine/>
    <w:uiPriority w:val="39"/>
    <w:unhideWhenUsed/>
    <w:rsid w:val="00591297"/>
    <w:pPr>
      <w:spacing w:after="100" w:line="259" w:lineRule="auto"/>
      <w:ind w:left="660" w:right="0"/>
    </w:pPr>
    <w:rPr>
      <w:kern w:val="0"/>
      <w:lang w:eastAsia="en-AU"/>
      <w14:ligatures w14:val="none"/>
    </w:rPr>
  </w:style>
  <w:style w:type="paragraph" w:styleId="TOC5">
    <w:name w:val="toc 5"/>
    <w:basedOn w:val="Normal"/>
    <w:next w:val="Normal"/>
    <w:autoRedefine/>
    <w:uiPriority w:val="39"/>
    <w:unhideWhenUsed/>
    <w:rsid w:val="00591297"/>
    <w:pPr>
      <w:spacing w:after="100" w:line="259" w:lineRule="auto"/>
      <w:ind w:left="880" w:right="0"/>
    </w:pPr>
    <w:rPr>
      <w:kern w:val="0"/>
      <w:lang w:eastAsia="en-AU"/>
      <w14:ligatures w14:val="none"/>
    </w:rPr>
  </w:style>
  <w:style w:type="paragraph" w:styleId="TOC6">
    <w:name w:val="toc 6"/>
    <w:basedOn w:val="Normal"/>
    <w:next w:val="Normal"/>
    <w:autoRedefine/>
    <w:uiPriority w:val="39"/>
    <w:unhideWhenUsed/>
    <w:rsid w:val="00591297"/>
    <w:pPr>
      <w:spacing w:after="100" w:line="259" w:lineRule="auto"/>
      <w:ind w:left="1100" w:right="0"/>
    </w:pPr>
    <w:rPr>
      <w:kern w:val="0"/>
      <w:lang w:eastAsia="en-AU"/>
      <w14:ligatures w14:val="none"/>
    </w:rPr>
  </w:style>
  <w:style w:type="paragraph" w:styleId="TOC7">
    <w:name w:val="toc 7"/>
    <w:basedOn w:val="Normal"/>
    <w:next w:val="Normal"/>
    <w:autoRedefine/>
    <w:uiPriority w:val="39"/>
    <w:unhideWhenUsed/>
    <w:rsid w:val="00591297"/>
    <w:pPr>
      <w:spacing w:after="100" w:line="259" w:lineRule="auto"/>
      <w:ind w:left="1320" w:right="0"/>
    </w:pPr>
    <w:rPr>
      <w:kern w:val="0"/>
      <w:lang w:eastAsia="en-AU"/>
      <w14:ligatures w14:val="none"/>
    </w:rPr>
  </w:style>
  <w:style w:type="paragraph" w:styleId="TOC8">
    <w:name w:val="toc 8"/>
    <w:basedOn w:val="Normal"/>
    <w:next w:val="Normal"/>
    <w:autoRedefine/>
    <w:uiPriority w:val="39"/>
    <w:unhideWhenUsed/>
    <w:rsid w:val="00591297"/>
    <w:pPr>
      <w:spacing w:after="100" w:line="259" w:lineRule="auto"/>
      <w:ind w:left="1540" w:right="0"/>
    </w:pPr>
    <w:rPr>
      <w:kern w:val="0"/>
      <w:lang w:eastAsia="en-AU"/>
      <w14:ligatures w14:val="none"/>
    </w:rPr>
  </w:style>
  <w:style w:type="paragraph" w:styleId="TOC9">
    <w:name w:val="toc 9"/>
    <w:basedOn w:val="Normal"/>
    <w:next w:val="Normal"/>
    <w:autoRedefine/>
    <w:uiPriority w:val="39"/>
    <w:unhideWhenUsed/>
    <w:rsid w:val="00591297"/>
    <w:pPr>
      <w:spacing w:after="100" w:line="259" w:lineRule="auto"/>
      <w:ind w:left="1760" w:right="0"/>
    </w:pPr>
    <w:rPr>
      <w:kern w:val="0"/>
      <w:lang w:eastAsia="en-AU"/>
      <w14:ligatures w14:val="none"/>
    </w:rPr>
  </w:style>
  <w:style w:type="paragraph" w:styleId="NormalWeb">
    <w:name w:val="Normal (Web)"/>
    <w:basedOn w:val="Normal"/>
    <w:uiPriority w:val="99"/>
    <w:semiHidden/>
    <w:unhideWhenUsed/>
    <w:rsid w:val="0012105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7719"/>
    <w:rPr>
      <w:color w:val="704404" w:themeColor="followedHyperlink"/>
      <w:u w:val="single"/>
    </w:rPr>
  </w:style>
  <w:style w:type="table" w:customStyle="1" w:styleId="TableGrid3">
    <w:name w:val="Table Grid3"/>
    <w:basedOn w:val="TableNormal"/>
    <w:next w:val="TableGrid"/>
    <w:uiPriority w:val="59"/>
    <w:rsid w:val="004D5F89"/>
    <w:pPr>
      <w:spacing w:after="0" w:line="240" w:lineRule="auto"/>
    </w:pPr>
    <w:rPr>
      <w:rFonts w:eastAsia="Calibri"/>
      <w:kern w:val="0"/>
      <w:lang w:val="en-AU"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8BE"/>
    <w:rPr>
      <w:color w:val="605E5C"/>
      <w:shd w:val="clear" w:color="auto" w:fill="E1DFDD"/>
    </w:rPr>
  </w:style>
  <w:style w:type="paragraph" w:customStyle="1" w:styleId="MILBodyLeftAlignedforTableText">
    <w:name w:val="MIL Body Left Aligned (for Table Text)"/>
    <w:link w:val="MILBodyLeftAlignedforTableTextChar"/>
    <w:uiPriority w:val="4"/>
    <w:qFormat/>
    <w:rsid w:val="00AA744A"/>
    <w:pPr>
      <w:keepLines/>
      <w:spacing w:before="120" w:after="60" w:line="276" w:lineRule="auto"/>
    </w:pPr>
    <w:rPr>
      <w:rFonts w:ascii="Arial" w:hAnsi="Arial"/>
      <w:kern w:val="0"/>
      <w:sz w:val="20"/>
      <w:lang w:val="en-AU" w:eastAsia="en-US"/>
      <w14:ligatures w14:val="none"/>
    </w:rPr>
  </w:style>
  <w:style w:type="character" w:customStyle="1" w:styleId="MILBodyLeftAlignedforTableTextChar">
    <w:name w:val="MIL Body Left Aligned (for Table Text) Char"/>
    <w:basedOn w:val="DefaultParagraphFont"/>
    <w:link w:val="MILBodyLeftAlignedforTableText"/>
    <w:uiPriority w:val="4"/>
    <w:rsid w:val="00AA744A"/>
    <w:rPr>
      <w:rFonts w:ascii="Arial" w:hAnsi="Arial"/>
      <w:kern w:val="0"/>
      <w:sz w:val="20"/>
      <w:lang w:val="en-AU" w:eastAsia="en-US"/>
      <w14:ligatures w14:val="none"/>
    </w:rPr>
  </w:style>
  <w:style w:type="table" w:customStyle="1" w:styleId="MILOrangeTable3">
    <w:name w:val="MIL Orange Table3"/>
    <w:basedOn w:val="TableNormal"/>
    <w:uiPriority w:val="99"/>
    <w:rsid w:val="00AA744A"/>
    <w:pPr>
      <w:spacing w:after="0" w:line="240" w:lineRule="auto"/>
    </w:pPr>
    <w:rPr>
      <w:rFonts w:ascii="Arial" w:eastAsiaTheme="minorHAnsi" w:hAnsi="Arial"/>
      <w:kern w:val="0"/>
      <w:sz w:val="20"/>
      <w:lang w:val="en-AU" w:eastAsia="en-US"/>
      <w14:ligatures w14:val="none"/>
    </w:rPr>
    <w:tblPr>
      <w:tblBorders>
        <w:top w:val="single" w:sz="4" w:space="0" w:color="4C4C4C"/>
        <w:left w:val="single" w:sz="4" w:space="0" w:color="4C4C4C"/>
        <w:bottom w:val="single" w:sz="4" w:space="0" w:color="4C4C4C"/>
        <w:right w:val="single" w:sz="4" w:space="0" w:color="4C4C4C"/>
        <w:insideH w:val="single" w:sz="4" w:space="0" w:color="4C4C4C"/>
        <w:insideV w:val="single" w:sz="4" w:space="0" w:color="4C4C4C"/>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20"/>
      </w:rPr>
      <w:tblPr/>
      <w:tcPr>
        <w:shd w:val="clear" w:color="auto" w:fill="D68127"/>
        <w:vAlign w:val="center"/>
      </w:tcPr>
    </w:tblStylePr>
  </w:style>
  <w:style w:type="table" w:customStyle="1" w:styleId="MILOrangeTable2">
    <w:name w:val="MIL Orange Table2"/>
    <w:basedOn w:val="TableNormal"/>
    <w:uiPriority w:val="99"/>
    <w:rsid w:val="00AA744A"/>
    <w:pPr>
      <w:spacing w:after="0" w:line="240" w:lineRule="auto"/>
    </w:pPr>
    <w:rPr>
      <w:rFonts w:ascii="Arial" w:eastAsia="Calibri" w:hAnsi="Arial"/>
      <w:kern w:val="0"/>
      <w:sz w:val="20"/>
      <w:lang w:val="en-AU" w:eastAsia="en-US"/>
      <w14:ligatures w14:val="none"/>
    </w:rPr>
    <w:tblPr>
      <w:tblBorders>
        <w:top w:val="single" w:sz="4" w:space="0" w:color="4C4C4C"/>
        <w:left w:val="single" w:sz="4" w:space="0" w:color="4C4C4C"/>
        <w:bottom w:val="single" w:sz="4" w:space="0" w:color="4C4C4C"/>
        <w:right w:val="single" w:sz="4" w:space="0" w:color="4C4C4C"/>
        <w:insideH w:val="single" w:sz="4" w:space="0" w:color="4C4C4C"/>
        <w:insideV w:val="single" w:sz="4" w:space="0" w:color="4C4C4C"/>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sz w:val="20"/>
      </w:rPr>
      <w:tblPr/>
      <w:tcPr>
        <w:shd w:val="clear" w:color="auto" w:fill="D68127"/>
        <w:vAlign w:val="center"/>
      </w:tcPr>
    </w:tblStylePr>
  </w:style>
  <w:style w:type="numbering" w:customStyle="1" w:styleId="EHTableBullet">
    <w:name w:val="EH Table Bullet"/>
    <w:basedOn w:val="NoList"/>
    <w:uiPriority w:val="99"/>
    <w:rsid w:val="00AA744A"/>
    <w:pPr>
      <w:numPr>
        <w:numId w:val="4"/>
      </w:numPr>
    </w:pPr>
  </w:style>
  <w:style w:type="paragraph" w:customStyle="1" w:styleId="MILTableBullets">
    <w:name w:val="MIL Table Bullets"/>
    <w:uiPriority w:val="12"/>
    <w:qFormat/>
    <w:rsid w:val="00AA744A"/>
    <w:pPr>
      <w:numPr>
        <w:numId w:val="4"/>
      </w:numPr>
      <w:spacing w:after="0" w:line="240" w:lineRule="auto"/>
      <w:ind w:left="720" w:hanging="360"/>
    </w:pPr>
    <w:rPr>
      <w:rFonts w:ascii="Arial" w:hAnsi="Arial"/>
      <w:kern w:val="0"/>
      <w:sz w:val="18"/>
      <w:lang w:val="en-AU" w:eastAsia="en-US"/>
      <w14:ligatures w14:val="none"/>
    </w:rPr>
  </w:style>
  <w:style w:type="paragraph" w:customStyle="1" w:styleId="MILNormalBullets">
    <w:name w:val="MIL Normal Bullets"/>
    <w:link w:val="MILNormalBulletsChar"/>
    <w:qFormat/>
    <w:rsid w:val="00127556"/>
    <w:pPr>
      <w:numPr>
        <w:numId w:val="6"/>
      </w:numPr>
      <w:spacing w:before="200" w:after="200" w:line="276" w:lineRule="auto"/>
      <w:contextualSpacing/>
    </w:pPr>
    <w:rPr>
      <w:rFonts w:ascii="Arial" w:eastAsiaTheme="minorHAnsi" w:hAnsi="Arial"/>
      <w:kern w:val="0"/>
      <w:sz w:val="20"/>
      <w:lang w:val="en-AU" w:eastAsia="en-US"/>
      <w14:ligatures w14:val="none"/>
    </w:rPr>
  </w:style>
  <w:style w:type="numbering" w:customStyle="1" w:styleId="EHBullets">
    <w:name w:val="EH Bullets"/>
    <w:uiPriority w:val="99"/>
    <w:rsid w:val="00127556"/>
    <w:pPr>
      <w:numPr>
        <w:numId w:val="5"/>
      </w:numPr>
    </w:pPr>
  </w:style>
  <w:style w:type="character" w:customStyle="1" w:styleId="MILNormalBulletsChar">
    <w:name w:val="MIL Normal Bullets Char"/>
    <w:basedOn w:val="DefaultParagraphFont"/>
    <w:link w:val="MILNormalBullets"/>
    <w:rsid w:val="00127556"/>
    <w:rPr>
      <w:rFonts w:ascii="Arial" w:eastAsiaTheme="minorHAnsi" w:hAnsi="Arial"/>
      <w:kern w:val="0"/>
      <w:sz w:val="20"/>
      <w:lang w:val="en-AU" w:eastAsia="en-US"/>
      <w14:ligatures w14:val="none"/>
    </w:rPr>
  </w:style>
  <w:style w:type="numbering" w:customStyle="1" w:styleId="EHTableBullet2">
    <w:name w:val="EH Table Bullet2"/>
    <w:basedOn w:val="NoList"/>
    <w:uiPriority w:val="99"/>
    <w:rsid w:val="00A506B9"/>
  </w:style>
  <w:style w:type="table" w:customStyle="1" w:styleId="RevisionSummaryTable">
    <w:name w:val="Revision Summary Table"/>
    <w:basedOn w:val="TableNormal"/>
    <w:uiPriority w:val="99"/>
    <w:rsid w:val="00A34E5A"/>
    <w:pPr>
      <w:spacing w:after="0" w:line="240" w:lineRule="auto"/>
    </w:pPr>
    <w:rPr>
      <w:rFonts w:ascii="Arial" w:hAnsi="Arial"/>
      <w:kern w:val="0"/>
      <w:sz w:val="20"/>
      <w:lang w:val="en-AU" w:eastAsia="en-US"/>
      <w14:ligatures w14:val="none"/>
    </w:rPr>
    <w:tblPr>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Pr>
    <w:tblStylePr w:type="firstRow">
      <w:rPr>
        <w:b/>
        <w:color w:val="FFFFFF"/>
      </w:rPr>
      <w:tblPr/>
      <w:tcPr>
        <w:tcBorders>
          <w:top w:val="single" w:sz="4" w:space="0" w:color="414141"/>
          <w:left w:val="single" w:sz="4" w:space="0" w:color="414141"/>
          <w:bottom w:val="single" w:sz="4" w:space="0" w:color="414141"/>
          <w:right w:val="single" w:sz="4" w:space="0" w:color="414141"/>
          <w:insideH w:val="single" w:sz="4" w:space="0" w:color="414141"/>
          <w:insideV w:val="single" w:sz="4" w:space="0" w:color="414141"/>
        </w:tcBorders>
        <w:shd w:val="clear" w:color="auto" w:fill="115BA4"/>
      </w:tcPr>
    </w:tblStylePr>
  </w:style>
  <w:style w:type="character" w:customStyle="1" w:styleId="EHBold">
    <w:name w:val="EH Bold"/>
    <w:basedOn w:val="DefaultParagraphFont"/>
    <w:uiPriority w:val="1"/>
    <w:qFormat/>
    <w:rsid w:val="00A34E5A"/>
    <w:rPr>
      <w:b/>
    </w:rPr>
  </w:style>
  <w:style w:type="character" w:styleId="CommentReference">
    <w:name w:val="annotation reference"/>
    <w:basedOn w:val="DefaultParagraphFont"/>
    <w:uiPriority w:val="99"/>
    <w:semiHidden/>
    <w:unhideWhenUsed/>
    <w:rsid w:val="00F50177"/>
    <w:rPr>
      <w:sz w:val="16"/>
      <w:szCs w:val="16"/>
    </w:rPr>
  </w:style>
  <w:style w:type="paragraph" w:styleId="CommentText">
    <w:name w:val="annotation text"/>
    <w:basedOn w:val="Normal"/>
    <w:link w:val="CommentTextChar"/>
    <w:uiPriority w:val="99"/>
    <w:semiHidden/>
    <w:unhideWhenUsed/>
    <w:rsid w:val="00F50177"/>
    <w:rPr>
      <w:sz w:val="20"/>
      <w:szCs w:val="20"/>
    </w:rPr>
  </w:style>
  <w:style w:type="character" w:customStyle="1" w:styleId="CommentTextChar">
    <w:name w:val="Comment Text Char"/>
    <w:basedOn w:val="DefaultParagraphFont"/>
    <w:link w:val="CommentText"/>
    <w:uiPriority w:val="99"/>
    <w:semiHidden/>
    <w:rsid w:val="00F50177"/>
    <w:rPr>
      <w:sz w:val="20"/>
      <w:szCs w:val="20"/>
      <w:lang w:val="en-AU"/>
    </w:rPr>
  </w:style>
  <w:style w:type="paragraph" w:styleId="CommentSubject">
    <w:name w:val="annotation subject"/>
    <w:basedOn w:val="CommentText"/>
    <w:next w:val="CommentText"/>
    <w:link w:val="CommentSubjectChar"/>
    <w:uiPriority w:val="99"/>
    <w:semiHidden/>
    <w:unhideWhenUsed/>
    <w:rsid w:val="00F50177"/>
    <w:rPr>
      <w:b/>
      <w:bCs/>
    </w:rPr>
  </w:style>
  <w:style w:type="character" w:customStyle="1" w:styleId="CommentSubjectChar">
    <w:name w:val="Comment Subject Char"/>
    <w:basedOn w:val="CommentTextChar"/>
    <w:link w:val="CommentSubject"/>
    <w:uiPriority w:val="99"/>
    <w:semiHidden/>
    <w:rsid w:val="00F50177"/>
    <w:rPr>
      <w:b/>
      <w:bCs/>
      <w:sz w:val="20"/>
      <w:szCs w:val="20"/>
      <w:lang w:val="en-AU"/>
    </w:rPr>
  </w:style>
  <w:style w:type="table" w:customStyle="1" w:styleId="TableGrid4">
    <w:name w:val="Table Grid4"/>
    <w:basedOn w:val="TableNormal"/>
    <w:next w:val="TableGrid"/>
    <w:uiPriority w:val="59"/>
    <w:rsid w:val="001E38A1"/>
    <w:pPr>
      <w:spacing w:after="0" w:line="240" w:lineRule="auto"/>
    </w:pPr>
    <w:rPr>
      <w:rFonts w:eastAsia="Calibri"/>
      <w:kern w:val="0"/>
      <w:lang w:val="en-AU"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E635D4"/>
  </w:style>
  <w:style w:type="character" w:customStyle="1" w:styleId="kx21rb">
    <w:name w:val="kx21rb"/>
    <w:basedOn w:val="DefaultParagraphFont"/>
    <w:rsid w:val="00E635D4"/>
  </w:style>
  <w:style w:type="paragraph" w:customStyle="1" w:styleId="DocText">
    <w:name w:val="DocText"/>
    <w:basedOn w:val="Normal"/>
    <w:link w:val="DocTextChar"/>
    <w:rsid w:val="002F4123"/>
    <w:pPr>
      <w:spacing w:after="0" w:line="288" w:lineRule="auto"/>
      <w:ind w:right="0"/>
    </w:pPr>
    <w:rPr>
      <w:rFonts w:ascii="Arial" w:eastAsia="Times New Roman" w:hAnsi="Arial" w:cs="Arial"/>
      <w:kern w:val="0"/>
      <w:sz w:val="24"/>
      <w:szCs w:val="24"/>
      <w:lang w:val="en-GB" w:eastAsia="en-US"/>
      <w14:ligatures w14:val="none"/>
    </w:rPr>
  </w:style>
  <w:style w:type="character" w:customStyle="1" w:styleId="DocTextChar">
    <w:name w:val="DocText Char"/>
    <w:link w:val="DocText"/>
    <w:rsid w:val="002F4123"/>
    <w:rPr>
      <w:rFonts w:ascii="Arial" w:eastAsia="Times New Roman" w:hAnsi="Arial" w:cs="Arial"/>
      <w:kern w:val="0"/>
      <w:sz w:val="24"/>
      <w:szCs w:val="24"/>
      <w:lang w:val="en-GB" w:eastAsia="en-US"/>
      <w14:ligatures w14:val="none"/>
    </w:rPr>
  </w:style>
  <w:style w:type="character" w:customStyle="1" w:styleId="TabletextChar">
    <w:name w:val="Table text Char"/>
    <w:link w:val="Tabletext"/>
    <w:locked/>
    <w:rsid w:val="002F4123"/>
    <w:rPr>
      <w:lang w:val="en-AU"/>
    </w:rPr>
  </w:style>
  <w:style w:type="paragraph" w:customStyle="1" w:styleId="TableText0">
    <w:name w:val="Table Text"/>
    <w:basedOn w:val="Normal"/>
    <w:rsid w:val="002F4123"/>
    <w:pPr>
      <w:spacing w:before="60" w:after="60"/>
      <w:ind w:right="0"/>
      <w:jc w:val="both"/>
    </w:pPr>
    <w:rPr>
      <w:rFonts w:ascii="Arial" w:eastAsia="Times New Roman" w:hAnsi="Arial" w:cs="Times New Roman"/>
      <w:kern w:val="0"/>
      <w:sz w:val="24"/>
      <w:szCs w:val="20"/>
      <w:lang w:eastAsia="en-AU"/>
      <w14:ligatures w14:val="none"/>
    </w:rPr>
  </w:style>
  <w:style w:type="paragraph" w:customStyle="1" w:styleId="DocTextsubbullet">
    <w:name w:val="DocText sub bullet"/>
    <w:basedOn w:val="Normal"/>
    <w:rsid w:val="002F4123"/>
    <w:pPr>
      <w:numPr>
        <w:ilvl w:val="1"/>
        <w:numId w:val="8"/>
      </w:numPr>
      <w:spacing w:after="0" w:line="288" w:lineRule="auto"/>
      <w:ind w:right="0"/>
    </w:pPr>
    <w:rPr>
      <w:rFonts w:ascii="Arial" w:eastAsia="Times New Roman" w:hAnsi="Arial" w:cs="Arial"/>
      <w:kern w:val="0"/>
      <w:sz w:val="24"/>
      <w:szCs w:val="24"/>
      <w:lang w:val="en-GB" w:eastAsia="en-US"/>
      <w14:ligatures w14:val="none"/>
    </w:rPr>
  </w:style>
  <w:style w:type="paragraph" w:customStyle="1" w:styleId="TSNote">
    <w:name w:val="T_S_Note"/>
    <w:basedOn w:val="Heading3"/>
    <w:next w:val="Normal"/>
    <w:rsid w:val="00B12BFA"/>
    <w:pPr>
      <w:keepLines w:val="0"/>
      <w:numPr>
        <w:ilvl w:val="0"/>
        <w:numId w:val="9"/>
      </w:numPr>
      <w:shd w:val="pct25" w:color="auto" w:fill="auto"/>
      <w:tabs>
        <w:tab w:val="clear" w:pos="360"/>
      </w:tabs>
      <w:spacing w:before="0" w:line="288" w:lineRule="auto"/>
      <w:ind w:left="0" w:right="0" w:firstLine="0"/>
    </w:pPr>
    <w:rPr>
      <w:rFonts w:ascii="Arial Narrow" w:eastAsia="Times New Roman" w:hAnsi="Arial Narrow" w:cs="Times New Roman"/>
      <w:b/>
      <w:kern w:val="0"/>
      <w:sz w:val="32"/>
      <w:szCs w:val="20"/>
      <w:lang w:val="en-GB" w:eastAsia="en-US"/>
      <w14:ligatures w14:val="none"/>
    </w:rPr>
  </w:style>
  <w:style w:type="paragraph" w:customStyle="1" w:styleId="DocTextbullet">
    <w:name w:val="DocText bullet"/>
    <w:basedOn w:val="DocText"/>
    <w:link w:val="DocTextbulletChar"/>
    <w:rsid w:val="00B12BFA"/>
    <w:pPr>
      <w:numPr>
        <w:numId w:val="10"/>
      </w:numPr>
    </w:pPr>
  </w:style>
  <w:style w:type="character" w:customStyle="1" w:styleId="DocTextbulletChar">
    <w:name w:val="DocText bullet Char"/>
    <w:basedOn w:val="DocTextChar"/>
    <w:link w:val="DocTextbullet"/>
    <w:rsid w:val="00B12BFA"/>
    <w:rPr>
      <w:rFonts w:ascii="Arial" w:eastAsia="Times New Roman" w:hAnsi="Arial" w:cs="Arial"/>
      <w:kern w:val="0"/>
      <w:sz w:val="24"/>
      <w:szCs w:val="24"/>
      <w:lang w:val="en-GB" w:eastAsia="en-US"/>
      <w14:ligatures w14:val="none"/>
    </w:rPr>
  </w:style>
  <w:style w:type="paragraph" w:customStyle="1" w:styleId="TableHeading">
    <w:name w:val="Table Heading"/>
    <w:basedOn w:val="Tabletext"/>
    <w:next w:val="Tabletext"/>
    <w:rsid w:val="00646573"/>
    <w:pPr>
      <w:spacing w:after="120" w:line="288" w:lineRule="auto"/>
      <w:ind w:right="0"/>
      <w:jc w:val="center"/>
    </w:pPr>
    <w:rPr>
      <w:rFonts w:ascii="Times New Roman" w:eastAsia="Times New Roman" w:hAnsi="Times New Roman" w:cs="Times New Roman"/>
      <w:b/>
      <w:kern w:val="0"/>
      <w:sz w:val="20"/>
      <w:szCs w:val="20"/>
      <w:lang w:val="en-GB" w:eastAsia="en-US"/>
      <w14:ligatures w14:val="none"/>
    </w:rPr>
  </w:style>
  <w:style w:type="paragraph" w:customStyle="1" w:styleId="Plan2">
    <w:name w:val="Plan 2"/>
    <w:basedOn w:val="Normal"/>
    <w:link w:val="Plan2Char"/>
    <w:rsid w:val="004F60FB"/>
    <w:pPr>
      <w:tabs>
        <w:tab w:val="left" w:pos="4768"/>
      </w:tabs>
      <w:spacing w:after="0"/>
      <w:ind w:left="-72" w:right="0"/>
    </w:pPr>
    <w:rPr>
      <w:rFonts w:ascii="Verdana" w:eastAsia="Times New Roman" w:hAnsi="Verdana" w:cs="Arial"/>
      <w:color w:val="FF0000"/>
      <w:kern w:val="0"/>
      <w:sz w:val="28"/>
      <w:szCs w:val="28"/>
      <w:lang w:eastAsia="en-AU"/>
      <w14:ligatures w14:val="none"/>
    </w:rPr>
  </w:style>
  <w:style w:type="character" w:customStyle="1" w:styleId="Plan2Char">
    <w:name w:val="Plan 2 Char"/>
    <w:link w:val="Plan2"/>
    <w:rsid w:val="004F60FB"/>
    <w:rPr>
      <w:rFonts w:ascii="Verdana" w:eastAsia="Times New Roman" w:hAnsi="Verdana" w:cs="Arial"/>
      <w:color w:val="FF0000"/>
      <w:kern w:val="0"/>
      <w:sz w:val="28"/>
      <w:szCs w:val="28"/>
      <w:lang w:val="en-AU" w:eastAsia="en-AU"/>
      <w14:ligatures w14:val="none"/>
    </w:rPr>
  </w:style>
  <w:style w:type="paragraph" w:styleId="BodyText2">
    <w:name w:val="Body Text 2"/>
    <w:basedOn w:val="Normal"/>
    <w:link w:val="BodyText2Char"/>
    <w:rsid w:val="00F70DDB"/>
    <w:pPr>
      <w:spacing w:line="480" w:lineRule="auto"/>
      <w:ind w:right="0"/>
    </w:pPr>
    <w:rPr>
      <w:rFonts w:ascii="Arial" w:eastAsia="Times New Roman" w:hAnsi="Arial" w:cs="Times New Roman"/>
      <w:kern w:val="0"/>
      <w:sz w:val="23"/>
      <w:szCs w:val="23"/>
      <w:lang w:eastAsia="en-US"/>
      <w14:ligatures w14:val="none"/>
    </w:rPr>
  </w:style>
  <w:style w:type="character" w:customStyle="1" w:styleId="BodyText2Char">
    <w:name w:val="Body Text 2 Char"/>
    <w:basedOn w:val="DefaultParagraphFont"/>
    <w:link w:val="BodyText2"/>
    <w:rsid w:val="00F70DDB"/>
    <w:rPr>
      <w:rFonts w:ascii="Arial" w:eastAsia="Times New Roman" w:hAnsi="Arial" w:cs="Times New Roman"/>
      <w:kern w:val="0"/>
      <w:sz w:val="23"/>
      <w:szCs w:val="23"/>
      <w:lang w:val="en-AU" w:eastAsia="en-US"/>
      <w14:ligatures w14:val="none"/>
    </w:rPr>
  </w:style>
  <w:style w:type="paragraph" w:customStyle="1" w:styleId="DocTextnum">
    <w:name w:val="DocText num"/>
    <w:basedOn w:val="DocTextbullet"/>
    <w:rsid w:val="00F70DDB"/>
    <w:pPr>
      <w:numPr>
        <w:numId w:val="13"/>
      </w:numPr>
    </w:pPr>
  </w:style>
  <w:style w:type="paragraph" w:customStyle="1" w:styleId="Default">
    <w:name w:val="Default"/>
    <w:rsid w:val="0077582A"/>
    <w:pPr>
      <w:autoSpaceDE w:val="0"/>
      <w:autoSpaceDN w:val="0"/>
      <w:adjustRightInd w:val="0"/>
      <w:spacing w:after="0" w:line="240" w:lineRule="auto"/>
    </w:pPr>
    <w:rPr>
      <w:rFonts w:ascii="Times New Roman" w:eastAsia="PMingLiU" w:hAnsi="Times New Roman" w:cs="Times New Roman"/>
      <w:color w:val="000000"/>
      <w:kern w:val="0"/>
      <w:sz w:val="24"/>
      <w:szCs w:val="24"/>
      <w:lang w:val="en-AU" w:eastAsia="zh-CN"/>
      <w14:ligatures w14:val="none"/>
    </w:rPr>
  </w:style>
  <w:style w:type="paragraph" w:styleId="BodyText">
    <w:name w:val="Body Text"/>
    <w:basedOn w:val="Normal"/>
    <w:link w:val="BodyTextChar"/>
    <w:uiPriority w:val="99"/>
    <w:semiHidden/>
    <w:unhideWhenUsed/>
    <w:rsid w:val="001D604C"/>
  </w:style>
  <w:style w:type="character" w:customStyle="1" w:styleId="BodyTextChar">
    <w:name w:val="Body Text Char"/>
    <w:basedOn w:val="DefaultParagraphFont"/>
    <w:link w:val="BodyText"/>
    <w:uiPriority w:val="99"/>
    <w:semiHidden/>
    <w:rsid w:val="001D604C"/>
    <w:rPr>
      <w:lang w:val="en-AU"/>
    </w:rPr>
  </w:style>
  <w:style w:type="paragraph" w:customStyle="1" w:styleId="MILBody">
    <w:name w:val="MIL Body"/>
    <w:link w:val="MILBodyChar"/>
    <w:qFormat/>
    <w:rsid w:val="004F1A88"/>
    <w:pPr>
      <w:keepLines/>
      <w:spacing w:before="120" w:after="60" w:line="276" w:lineRule="auto"/>
      <w:jc w:val="both"/>
    </w:pPr>
    <w:rPr>
      <w:rFonts w:ascii="Arial" w:hAnsi="Arial"/>
      <w:kern w:val="0"/>
      <w:sz w:val="20"/>
      <w:lang w:val="en-AU" w:eastAsia="en-US"/>
      <w14:ligatures w14:val="none"/>
    </w:rPr>
  </w:style>
  <w:style w:type="character" w:customStyle="1" w:styleId="MILBodyChar">
    <w:name w:val="MIL Body Char"/>
    <w:basedOn w:val="DefaultParagraphFont"/>
    <w:link w:val="MILBody"/>
    <w:rsid w:val="004F1A88"/>
    <w:rPr>
      <w:rFonts w:ascii="Arial" w:hAnsi="Arial"/>
      <w:kern w:val="0"/>
      <w:sz w:val="20"/>
      <w:lang w:val="en-AU" w:eastAsia="en-US"/>
      <w14:ligatures w14:val="none"/>
    </w:rPr>
  </w:style>
  <w:style w:type="paragraph" w:customStyle="1" w:styleId="EHTableTextSmallItalics">
    <w:name w:val="EH Table Text Small Italics"/>
    <w:link w:val="EHTableTextSmallItalicsChar"/>
    <w:uiPriority w:val="5"/>
    <w:qFormat/>
    <w:rsid w:val="0032089B"/>
    <w:pPr>
      <w:tabs>
        <w:tab w:val="left" w:pos="1058"/>
        <w:tab w:val="left" w:pos="2289"/>
        <w:tab w:val="left" w:pos="3893"/>
        <w:tab w:val="left" w:pos="5594"/>
      </w:tabs>
      <w:overflowPunct w:val="0"/>
      <w:autoSpaceDE w:val="0"/>
      <w:autoSpaceDN w:val="0"/>
      <w:adjustRightInd w:val="0"/>
      <w:spacing w:before="60" w:after="60" w:line="276" w:lineRule="auto"/>
      <w:textAlignment w:val="baseline"/>
    </w:pPr>
    <w:rPr>
      <w:rFonts w:ascii="Arial" w:eastAsia="BatangChe" w:hAnsi="Arial" w:cs="Arial"/>
      <w:i/>
      <w:kern w:val="0"/>
      <w:sz w:val="16"/>
      <w:szCs w:val="24"/>
      <w:lang w:val="en-AU" w:eastAsia="ko-KR"/>
      <w14:ligatures w14:val="none"/>
    </w:rPr>
  </w:style>
  <w:style w:type="paragraph" w:customStyle="1" w:styleId="EHTableTextSmall">
    <w:name w:val="EH Table Text Small"/>
    <w:link w:val="EHTableTextSmallChar"/>
    <w:uiPriority w:val="5"/>
    <w:qFormat/>
    <w:rsid w:val="0032089B"/>
    <w:pPr>
      <w:spacing w:before="60" w:after="0" w:line="240" w:lineRule="auto"/>
    </w:pPr>
    <w:rPr>
      <w:rFonts w:ascii="Arial" w:hAnsi="Arial"/>
      <w:color w:val="000000" w:themeColor="text1"/>
      <w:kern w:val="0"/>
      <w:sz w:val="18"/>
      <w:lang w:val="en-AU" w:eastAsia="en-US"/>
      <w14:ligatures w14:val="none"/>
    </w:rPr>
  </w:style>
  <w:style w:type="character" w:customStyle="1" w:styleId="EHTableTextSmallChar">
    <w:name w:val="EH Table Text Small Char"/>
    <w:basedOn w:val="DefaultParagraphFont"/>
    <w:link w:val="EHTableTextSmall"/>
    <w:uiPriority w:val="5"/>
    <w:rsid w:val="0032089B"/>
    <w:rPr>
      <w:rFonts w:ascii="Arial" w:hAnsi="Arial"/>
      <w:color w:val="000000" w:themeColor="text1"/>
      <w:kern w:val="0"/>
      <w:sz w:val="18"/>
      <w:lang w:val="en-AU" w:eastAsia="en-US"/>
      <w14:ligatures w14:val="none"/>
    </w:rPr>
  </w:style>
  <w:style w:type="character" w:customStyle="1" w:styleId="EHTableTextSmallItalicsChar">
    <w:name w:val="EH Table Text Small Italics Char"/>
    <w:basedOn w:val="DefaultParagraphFont"/>
    <w:link w:val="EHTableTextSmallItalics"/>
    <w:uiPriority w:val="5"/>
    <w:rsid w:val="0032089B"/>
    <w:rPr>
      <w:rFonts w:ascii="Arial" w:eastAsia="BatangChe" w:hAnsi="Arial" w:cs="Arial"/>
      <w:i/>
      <w:kern w:val="0"/>
      <w:sz w:val="16"/>
      <w:szCs w:val="24"/>
      <w:lang w:val="en-AU" w:eastAsia="ko-KR"/>
      <w14:ligatures w14:val="none"/>
    </w:rPr>
  </w:style>
  <w:style w:type="paragraph" w:customStyle="1" w:styleId="EHBody">
    <w:name w:val="EH Body"/>
    <w:qFormat/>
    <w:rsid w:val="0032089B"/>
    <w:pPr>
      <w:keepLines/>
      <w:spacing w:before="200" w:after="200" w:line="276" w:lineRule="auto"/>
      <w:jc w:val="both"/>
    </w:pPr>
    <w:rPr>
      <w:rFonts w:ascii="Arial" w:hAnsi="Arial"/>
      <w:kern w:val="0"/>
      <w:sz w:val="20"/>
      <w:lang w:val="en-AU" w:eastAsia="en-US"/>
      <w14:ligatures w14:val="none"/>
    </w:rPr>
  </w:style>
  <w:style w:type="paragraph" w:customStyle="1" w:styleId="EHTableNumbers">
    <w:name w:val="EH Table Numbers"/>
    <w:uiPriority w:val="5"/>
    <w:qFormat/>
    <w:rsid w:val="0032089B"/>
    <w:pPr>
      <w:numPr>
        <w:numId w:val="47"/>
      </w:numPr>
      <w:spacing w:after="0" w:line="240" w:lineRule="auto"/>
    </w:pPr>
    <w:rPr>
      <w:rFonts w:ascii="Arial" w:hAnsi="Arial"/>
      <w:kern w:val="0"/>
      <w:sz w:val="20"/>
      <w:lang w:val="en-AU" w:eastAsia="en-US"/>
      <w14:ligatures w14:val="none"/>
    </w:rPr>
  </w:style>
  <w:style w:type="paragraph" w:customStyle="1" w:styleId="EHNoSpacing">
    <w:name w:val="EH No Spacing"/>
    <w:qFormat/>
    <w:rsid w:val="0032089B"/>
    <w:pPr>
      <w:spacing w:after="0" w:line="240" w:lineRule="auto"/>
    </w:pPr>
    <w:rPr>
      <w:rFonts w:ascii="Arial" w:hAnsi="Arial"/>
      <w:kern w:val="0"/>
      <w:sz w:val="20"/>
      <w:lang w:val="en-AU"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465">
      <w:bodyDiv w:val="1"/>
      <w:marLeft w:val="0"/>
      <w:marRight w:val="0"/>
      <w:marTop w:val="0"/>
      <w:marBottom w:val="0"/>
      <w:divBdr>
        <w:top w:val="none" w:sz="0" w:space="0" w:color="auto"/>
        <w:left w:val="none" w:sz="0" w:space="0" w:color="auto"/>
        <w:bottom w:val="none" w:sz="0" w:space="0" w:color="auto"/>
        <w:right w:val="none" w:sz="0" w:space="0" w:color="auto"/>
      </w:divBdr>
    </w:div>
    <w:div w:id="32266921">
      <w:bodyDiv w:val="1"/>
      <w:marLeft w:val="0"/>
      <w:marRight w:val="0"/>
      <w:marTop w:val="0"/>
      <w:marBottom w:val="0"/>
      <w:divBdr>
        <w:top w:val="none" w:sz="0" w:space="0" w:color="auto"/>
        <w:left w:val="none" w:sz="0" w:space="0" w:color="auto"/>
        <w:bottom w:val="none" w:sz="0" w:space="0" w:color="auto"/>
        <w:right w:val="none" w:sz="0" w:space="0" w:color="auto"/>
      </w:divBdr>
    </w:div>
    <w:div w:id="365327227">
      <w:bodyDiv w:val="1"/>
      <w:marLeft w:val="0"/>
      <w:marRight w:val="0"/>
      <w:marTop w:val="0"/>
      <w:marBottom w:val="0"/>
      <w:divBdr>
        <w:top w:val="none" w:sz="0" w:space="0" w:color="auto"/>
        <w:left w:val="none" w:sz="0" w:space="0" w:color="auto"/>
        <w:bottom w:val="none" w:sz="0" w:space="0" w:color="auto"/>
        <w:right w:val="none" w:sz="0" w:space="0" w:color="auto"/>
      </w:divBdr>
    </w:div>
    <w:div w:id="423763215">
      <w:bodyDiv w:val="1"/>
      <w:marLeft w:val="0"/>
      <w:marRight w:val="0"/>
      <w:marTop w:val="0"/>
      <w:marBottom w:val="0"/>
      <w:divBdr>
        <w:top w:val="none" w:sz="0" w:space="0" w:color="auto"/>
        <w:left w:val="none" w:sz="0" w:space="0" w:color="auto"/>
        <w:bottom w:val="none" w:sz="0" w:space="0" w:color="auto"/>
        <w:right w:val="none" w:sz="0" w:space="0" w:color="auto"/>
      </w:divBdr>
    </w:div>
    <w:div w:id="549267846">
      <w:bodyDiv w:val="1"/>
      <w:marLeft w:val="0"/>
      <w:marRight w:val="0"/>
      <w:marTop w:val="0"/>
      <w:marBottom w:val="0"/>
      <w:divBdr>
        <w:top w:val="none" w:sz="0" w:space="0" w:color="auto"/>
        <w:left w:val="none" w:sz="0" w:space="0" w:color="auto"/>
        <w:bottom w:val="none" w:sz="0" w:space="0" w:color="auto"/>
        <w:right w:val="none" w:sz="0" w:space="0" w:color="auto"/>
      </w:divBdr>
    </w:div>
    <w:div w:id="1015302249">
      <w:bodyDiv w:val="1"/>
      <w:marLeft w:val="0"/>
      <w:marRight w:val="0"/>
      <w:marTop w:val="0"/>
      <w:marBottom w:val="0"/>
      <w:divBdr>
        <w:top w:val="none" w:sz="0" w:space="0" w:color="auto"/>
        <w:left w:val="none" w:sz="0" w:space="0" w:color="auto"/>
        <w:bottom w:val="none" w:sz="0" w:space="0" w:color="auto"/>
        <w:right w:val="none" w:sz="0" w:space="0" w:color="auto"/>
      </w:divBdr>
    </w:div>
    <w:div w:id="18329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qld.gov.au/business/running/risk-management"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www.business.qld.gov.au/business/running/risk-management/developing-recovery-plan"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qld.gov.au/business/running/risk-management/risk-management-plan-business-impact-analysis/conduct-business-impact-anaylsis"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ma\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21A8964E2A40C6974C4E7F7FD9CF57"/>
        <w:category>
          <w:name w:val="General"/>
          <w:gallery w:val="placeholder"/>
        </w:category>
        <w:types>
          <w:type w:val="bbPlcHdr"/>
        </w:types>
        <w:behaviors>
          <w:behavior w:val="content"/>
        </w:behaviors>
        <w:guid w:val="{8758B2BC-3358-4C63-9CD1-7CC47F1E82DA}"/>
      </w:docPartPr>
      <w:docPartBody>
        <w:p w:rsidR="00E8356D" w:rsidRDefault="00416C58" w:rsidP="00416C58">
          <w:pPr>
            <w:pStyle w:val="8E21A8964E2A40C6974C4E7F7FD9CF57"/>
          </w:pPr>
          <w:r w:rsidRPr="00475F4A">
            <w:rPr>
              <w:rStyle w:val="PlaceholderText"/>
              <w:color w:val="auto"/>
              <w:sz w:val="48"/>
              <w:szCs w:val="48"/>
            </w:rPr>
            <w:t>TBA</w:t>
          </w:r>
        </w:p>
      </w:docPartBody>
    </w:docPart>
    <w:docPart>
      <w:docPartPr>
        <w:name w:val="6A753667B68F4DFDBA69BD5875571190"/>
        <w:category>
          <w:name w:val="General"/>
          <w:gallery w:val="placeholder"/>
        </w:category>
        <w:types>
          <w:type w:val="bbPlcHdr"/>
        </w:types>
        <w:behaviors>
          <w:behavior w:val="content"/>
        </w:behaviors>
        <w:guid w:val="{1FA550E0-F683-417F-819B-C1F5C4C4D859}"/>
      </w:docPartPr>
      <w:docPartBody>
        <w:p w:rsidR="00E8356D" w:rsidRDefault="00416C58" w:rsidP="00416C58">
          <w:pPr>
            <w:pStyle w:val="6A753667B68F4DFDBA69BD5875571190"/>
          </w:pPr>
          <w:r w:rsidRPr="00290732">
            <w:rPr>
              <w:rStyle w:val="PlaceholderText"/>
              <w:color w:val="auto"/>
              <w:sz w:val="32"/>
              <w:szCs w:val="32"/>
            </w:rPr>
            <w:t>001</w:t>
          </w:r>
        </w:p>
      </w:docPartBody>
    </w:docPart>
    <w:docPart>
      <w:docPartPr>
        <w:name w:val="1C72AC03A8294876A96B1EAA96BC14B7"/>
        <w:category>
          <w:name w:val="General"/>
          <w:gallery w:val="placeholder"/>
        </w:category>
        <w:types>
          <w:type w:val="bbPlcHdr"/>
        </w:types>
        <w:behaviors>
          <w:behavior w:val="content"/>
        </w:behaviors>
        <w:guid w:val="{7276BAAC-629B-44B5-85B1-E0F941AB5B67}"/>
      </w:docPartPr>
      <w:docPartBody>
        <w:p w:rsidR="00572461" w:rsidRDefault="000000F0" w:rsidP="000000F0">
          <w:pPr>
            <w:pStyle w:val="1C72AC03A8294876A96B1EAA96BC14B7"/>
          </w:pPr>
          <w:r w:rsidRPr="00475F4A">
            <w:rPr>
              <w:rStyle w:val="PlaceholderText"/>
              <w:color w:val="auto"/>
              <w:sz w:val="48"/>
              <w:szCs w:val="48"/>
            </w:rPr>
            <w:t>TBA</w:t>
          </w:r>
        </w:p>
      </w:docPartBody>
    </w:docPart>
    <w:docPart>
      <w:docPartPr>
        <w:name w:val="2789B05121224ADA900B7B9EE68F71A8"/>
        <w:category>
          <w:name w:val="General"/>
          <w:gallery w:val="placeholder"/>
        </w:category>
        <w:types>
          <w:type w:val="bbPlcHdr"/>
        </w:types>
        <w:behaviors>
          <w:behavior w:val="content"/>
        </w:behaviors>
        <w:guid w:val="{A0A85B21-797F-4159-89F2-42EB1694647B}"/>
      </w:docPartPr>
      <w:docPartBody>
        <w:p w:rsidR="00572461" w:rsidRDefault="000000F0" w:rsidP="000000F0">
          <w:pPr>
            <w:pStyle w:val="2789B05121224ADA900B7B9EE68F71A8"/>
          </w:pPr>
          <w:r w:rsidRPr="00D15FAB">
            <w:rPr>
              <w:rStyle w:val="PlaceholderText"/>
            </w:rPr>
            <w:t>[DOC Rev No.]</w:t>
          </w:r>
        </w:p>
      </w:docPartBody>
    </w:docPart>
    <w:docPart>
      <w:docPartPr>
        <w:name w:val="826C420FC0B943D39879013ECF4F524A"/>
        <w:category>
          <w:name w:val="General"/>
          <w:gallery w:val="placeholder"/>
        </w:category>
        <w:types>
          <w:type w:val="bbPlcHdr"/>
        </w:types>
        <w:behaviors>
          <w:behavior w:val="content"/>
        </w:behaviors>
        <w:guid w:val="{FA4CA009-10F5-4149-A77E-6B9BC50C8D89}"/>
      </w:docPartPr>
      <w:docPartBody>
        <w:p w:rsidR="00572461" w:rsidRDefault="000000F0" w:rsidP="000000F0">
          <w:pPr>
            <w:pStyle w:val="826C420FC0B943D39879013ECF4F524A"/>
          </w:pPr>
          <w:r w:rsidRPr="00B70CDC">
            <w:rPr>
              <w:rStyle w:val="PlaceholderText"/>
            </w:rPr>
            <w:t>[DOC Rev Date]</w:t>
          </w:r>
        </w:p>
      </w:docPartBody>
    </w:docPart>
    <w:docPart>
      <w:docPartPr>
        <w:name w:val="38722246AC344419AB318732B6513F2C"/>
        <w:category>
          <w:name w:val="General"/>
          <w:gallery w:val="placeholder"/>
        </w:category>
        <w:types>
          <w:type w:val="bbPlcHdr"/>
        </w:types>
        <w:behaviors>
          <w:behavior w:val="content"/>
        </w:behaviors>
        <w:guid w:val="{4CC39910-D5FA-4E3F-946D-E44D37AEBC33}"/>
      </w:docPartPr>
      <w:docPartBody>
        <w:p w:rsidR="00572461" w:rsidRDefault="000000F0" w:rsidP="000000F0">
          <w:pPr>
            <w:pStyle w:val="38722246AC344419AB318732B6513F2C"/>
          </w:pPr>
          <w:r w:rsidRPr="00F46688">
            <w:rPr>
              <w:rStyle w:val="PlaceholderText"/>
            </w:rPr>
            <w:t>Choose an item.</w:t>
          </w:r>
        </w:p>
      </w:docPartBody>
    </w:docPart>
    <w:docPart>
      <w:docPartPr>
        <w:name w:val="A569F808C60A4014B5714600B0E7AA73"/>
        <w:category>
          <w:name w:val="General"/>
          <w:gallery w:val="placeholder"/>
        </w:category>
        <w:types>
          <w:type w:val="bbPlcHdr"/>
        </w:types>
        <w:behaviors>
          <w:behavior w:val="content"/>
        </w:behaviors>
        <w:guid w:val="{1C517F54-D50D-4C50-A629-65CAF89F3FE1}"/>
      </w:docPartPr>
      <w:docPartBody>
        <w:p w:rsidR="00572461" w:rsidRDefault="000000F0" w:rsidP="000000F0">
          <w:pPr>
            <w:pStyle w:val="A569F808C60A4014B5714600B0E7AA73"/>
          </w:pPr>
          <w:r w:rsidRPr="00F46688">
            <w:rPr>
              <w:rStyle w:val="PlaceholderText"/>
            </w:rPr>
            <w:t>Choose an item.</w:t>
          </w:r>
        </w:p>
      </w:docPartBody>
    </w:docPart>
    <w:docPart>
      <w:docPartPr>
        <w:name w:val="A0B7EF49EBBF4796A85EE3B3F16F986E"/>
        <w:category>
          <w:name w:val="General"/>
          <w:gallery w:val="placeholder"/>
        </w:category>
        <w:types>
          <w:type w:val="bbPlcHdr"/>
        </w:types>
        <w:behaviors>
          <w:behavior w:val="content"/>
        </w:behaviors>
        <w:guid w:val="{45CAD352-42B2-4029-8120-4BEEF6DFC3EF}"/>
      </w:docPartPr>
      <w:docPartBody>
        <w:p w:rsidR="00572461" w:rsidRDefault="000000F0" w:rsidP="000000F0">
          <w:pPr>
            <w:pStyle w:val="A0B7EF49EBBF4796A85EE3B3F16F986E"/>
          </w:pPr>
          <w:r w:rsidRPr="00F46688">
            <w:rPr>
              <w:rStyle w:val="PlaceholderText"/>
            </w:rPr>
            <w:t>Choose an item.</w:t>
          </w:r>
        </w:p>
      </w:docPartBody>
    </w:docPart>
    <w:docPart>
      <w:docPartPr>
        <w:name w:val="CF427743EF5A4F218ED0AB2D337B2261"/>
        <w:category>
          <w:name w:val="General"/>
          <w:gallery w:val="placeholder"/>
        </w:category>
        <w:types>
          <w:type w:val="bbPlcHdr"/>
        </w:types>
        <w:behaviors>
          <w:behavior w:val="content"/>
        </w:behaviors>
        <w:guid w:val="{47AEDA4A-3698-4E45-BCC6-C8D3D1B26768}"/>
      </w:docPartPr>
      <w:docPartBody>
        <w:p w:rsidR="00572461" w:rsidRDefault="000000F0" w:rsidP="000000F0">
          <w:pPr>
            <w:pStyle w:val="CF427743EF5A4F218ED0AB2D337B2261"/>
          </w:pPr>
          <w:r w:rsidRPr="00F46688">
            <w:rPr>
              <w:rStyle w:val="PlaceholderText"/>
            </w:rPr>
            <w:t>Choose an item.</w:t>
          </w:r>
        </w:p>
      </w:docPartBody>
    </w:docPart>
    <w:docPart>
      <w:docPartPr>
        <w:name w:val="9E79392796D04DC4A461DFD2A78A668D"/>
        <w:category>
          <w:name w:val="General"/>
          <w:gallery w:val="placeholder"/>
        </w:category>
        <w:types>
          <w:type w:val="bbPlcHdr"/>
        </w:types>
        <w:behaviors>
          <w:behavior w:val="content"/>
        </w:behaviors>
        <w:guid w:val="{F388959C-C195-457C-93E9-41BB502366D7}"/>
      </w:docPartPr>
      <w:docPartBody>
        <w:p w:rsidR="00572461" w:rsidRDefault="000000F0" w:rsidP="000000F0">
          <w:pPr>
            <w:pStyle w:val="9E79392796D04DC4A461DFD2A78A668D"/>
          </w:pPr>
          <w:r w:rsidRPr="00F46688">
            <w:rPr>
              <w:rStyle w:val="PlaceholderText"/>
            </w:rPr>
            <w:t>Choose an item.</w:t>
          </w:r>
        </w:p>
      </w:docPartBody>
    </w:docPart>
    <w:docPart>
      <w:docPartPr>
        <w:name w:val="52197C459EF8467EB7F42B3B99998F83"/>
        <w:category>
          <w:name w:val="General"/>
          <w:gallery w:val="placeholder"/>
        </w:category>
        <w:types>
          <w:type w:val="bbPlcHdr"/>
        </w:types>
        <w:behaviors>
          <w:behavior w:val="content"/>
        </w:behaviors>
        <w:guid w:val="{EF2C9B0E-CA5E-4EF1-B409-FD820BD05412}"/>
      </w:docPartPr>
      <w:docPartBody>
        <w:p w:rsidR="00572461" w:rsidRDefault="000000F0" w:rsidP="000000F0">
          <w:pPr>
            <w:pStyle w:val="52197C459EF8467EB7F42B3B99998F83"/>
          </w:pPr>
          <w:r w:rsidRPr="00F46688">
            <w:rPr>
              <w:rStyle w:val="PlaceholderText"/>
            </w:rPr>
            <w:t>Choose an item.</w:t>
          </w:r>
        </w:p>
      </w:docPartBody>
    </w:docPart>
    <w:docPart>
      <w:docPartPr>
        <w:name w:val="B75267EEDB6047EA959D8BE9C3CE604F"/>
        <w:category>
          <w:name w:val="General"/>
          <w:gallery w:val="placeholder"/>
        </w:category>
        <w:types>
          <w:type w:val="bbPlcHdr"/>
        </w:types>
        <w:behaviors>
          <w:behavior w:val="content"/>
        </w:behaviors>
        <w:guid w:val="{6AD26A0A-AEF1-4AD0-A4AF-6DB35AB147AC}"/>
      </w:docPartPr>
      <w:docPartBody>
        <w:p w:rsidR="00572461" w:rsidRDefault="000000F0" w:rsidP="000000F0">
          <w:pPr>
            <w:pStyle w:val="B75267EEDB6047EA959D8BE9C3CE604F"/>
          </w:pPr>
          <w:r w:rsidRPr="00F46688">
            <w:rPr>
              <w:rStyle w:val="PlaceholderText"/>
            </w:rPr>
            <w:t>Choose an item.</w:t>
          </w:r>
        </w:p>
      </w:docPartBody>
    </w:docPart>
    <w:docPart>
      <w:docPartPr>
        <w:name w:val="8C1D7B9FC25741C08DFC183B0D098B53"/>
        <w:category>
          <w:name w:val="General"/>
          <w:gallery w:val="placeholder"/>
        </w:category>
        <w:types>
          <w:type w:val="bbPlcHdr"/>
        </w:types>
        <w:behaviors>
          <w:behavior w:val="content"/>
        </w:behaviors>
        <w:guid w:val="{A19967AE-627A-4AB3-B1F7-CF2CBD1E662D}"/>
      </w:docPartPr>
      <w:docPartBody>
        <w:p w:rsidR="00572461" w:rsidRDefault="000000F0" w:rsidP="000000F0">
          <w:pPr>
            <w:pStyle w:val="8C1D7B9FC25741C08DFC183B0D098B53"/>
          </w:pPr>
          <w:r w:rsidRPr="00F46688">
            <w:rPr>
              <w:rStyle w:val="PlaceholderText"/>
            </w:rPr>
            <w:t>Choose an item.</w:t>
          </w:r>
        </w:p>
      </w:docPartBody>
    </w:docPart>
    <w:docPart>
      <w:docPartPr>
        <w:name w:val="B5FAA9ADFE3F43E0B7E03AD2C279130F"/>
        <w:category>
          <w:name w:val="General"/>
          <w:gallery w:val="placeholder"/>
        </w:category>
        <w:types>
          <w:type w:val="bbPlcHdr"/>
        </w:types>
        <w:behaviors>
          <w:behavior w:val="content"/>
        </w:behaviors>
        <w:guid w:val="{E92B0890-5647-4D52-A204-4F0C7368D1FE}"/>
      </w:docPartPr>
      <w:docPartBody>
        <w:p w:rsidR="00572461" w:rsidRDefault="000000F0" w:rsidP="000000F0">
          <w:pPr>
            <w:pStyle w:val="B5FAA9ADFE3F43E0B7E03AD2C279130F"/>
          </w:pPr>
          <w:r w:rsidRPr="00F46688">
            <w:rPr>
              <w:rStyle w:val="PlaceholderText"/>
            </w:rPr>
            <w:t>Choose an item.</w:t>
          </w:r>
        </w:p>
      </w:docPartBody>
    </w:docPart>
    <w:docPart>
      <w:docPartPr>
        <w:name w:val="B5E0D75D9DFE4A729ADA23A81855F2BC"/>
        <w:category>
          <w:name w:val="General"/>
          <w:gallery w:val="placeholder"/>
        </w:category>
        <w:types>
          <w:type w:val="bbPlcHdr"/>
        </w:types>
        <w:behaviors>
          <w:behavior w:val="content"/>
        </w:behaviors>
        <w:guid w:val="{B343F254-0F35-4D0E-95F8-2A93242F216F}"/>
      </w:docPartPr>
      <w:docPartBody>
        <w:p w:rsidR="00572461" w:rsidRDefault="000000F0" w:rsidP="000000F0">
          <w:pPr>
            <w:pStyle w:val="B5E0D75D9DFE4A729ADA23A81855F2BC"/>
          </w:pPr>
          <w:r w:rsidRPr="00F46688">
            <w:rPr>
              <w:rStyle w:val="PlaceholderText"/>
            </w:rPr>
            <w:t>Choose an item.</w:t>
          </w:r>
        </w:p>
      </w:docPartBody>
    </w:docPart>
    <w:docPart>
      <w:docPartPr>
        <w:name w:val="985DDFE68A76481C97839BAE7C50A1BF"/>
        <w:category>
          <w:name w:val="General"/>
          <w:gallery w:val="placeholder"/>
        </w:category>
        <w:types>
          <w:type w:val="bbPlcHdr"/>
        </w:types>
        <w:behaviors>
          <w:behavior w:val="content"/>
        </w:behaviors>
        <w:guid w:val="{74304DEB-C1E4-4C88-BF38-9B430C0567B4}"/>
      </w:docPartPr>
      <w:docPartBody>
        <w:p w:rsidR="00572461" w:rsidRDefault="000000F0" w:rsidP="000000F0">
          <w:pPr>
            <w:pStyle w:val="985DDFE68A76481C97839BAE7C50A1BF"/>
          </w:pPr>
          <w:r w:rsidRPr="00F46688">
            <w:rPr>
              <w:rStyle w:val="PlaceholderText"/>
            </w:rPr>
            <w:t>Choose an item.</w:t>
          </w:r>
        </w:p>
      </w:docPartBody>
    </w:docPart>
    <w:docPart>
      <w:docPartPr>
        <w:name w:val="67E890AF104D490ABDB53CA373BF664F"/>
        <w:category>
          <w:name w:val="General"/>
          <w:gallery w:val="placeholder"/>
        </w:category>
        <w:types>
          <w:type w:val="bbPlcHdr"/>
        </w:types>
        <w:behaviors>
          <w:behavior w:val="content"/>
        </w:behaviors>
        <w:guid w:val="{FCBEAB03-2DAD-4590-8E6E-FCE7BC7CD30B}"/>
      </w:docPartPr>
      <w:docPartBody>
        <w:p w:rsidR="00572461" w:rsidRDefault="000000F0" w:rsidP="000000F0">
          <w:pPr>
            <w:pStyle w:val="67E890AF104D490ABDB53CA373BF664F"/>
          </w:pPr>
          <w:r w:rsidRPr="00F46688">
            <w:rPr>
              <w:rStyle w:val="PlaceholderText"/>
            </w:rPr>
            <w:t>Choose an item.</w:t>
          </w:r>
        </w:p>
      </w:docPartBody>
    </w:docPart>
    <w:docPart>
      <w:docPartPr>
        <w:name w:val="D0BF066200CD46008DE9A64BEDF52A88"/>
        <w:category>
          <w:name w:val="General"/>
          <w:gallery w:val="placeholder"/>
        </w:category>
        <w:types>
          <w:type w:val="bbPlcHdr"/>
        </w:types>
        <w:behaviors>
          <w:behavior w:val="content"/>
        </w:behaviors>
        <w:guid w:val="{6098E876-DD94-4E6F-8015-D0E0DE7F070C}"/>
      </w:docPartPr>
      <w:docPartBody>
        <w:p w:rsidR="00572461" w:rsidRDefault="000000F0" w:rsidP="000000F0">
          <w:pPr>
            <w:pStyle w:val="D0BF066200CD46008DE9A64BEDF52A88"/>
          </w:pPr>
          <w:r w:rsidRPr="00F46688">
            <w:rPr>
              <w:rStyle w:val="PlaceholderText"/>
            </w:rPr>
            <w:t>Choose an item.</w:t>
          </w:r>
        </w:p>
      </w:docPartBody>
    </w:docPart>
    <w:docPart>
      <w:docPartPr>
        <w:name w:val="E47CDFD11C3B4572AF6E6863A03DBCE5"/>
        <w:category>
          <w:name w:val="General"/>
          <w:gallery w:val="placeholder"/>
        </w:category>
        <w:types>
          <w:type w:val="bbPlcHdr"/>
        </w:types>
        <w:behaviors>
          <w:behavior w:val="content"/>
        </w:behaviors>
        <w:guid w:val="{BB778665-C4B6-49C3-9AEA-2A02F403524D}"/>
      </w:docPartPr>
      <w:docPartBody>
        <w:p w:rsidR="00572461" w:rsidRDefault="000000F0" w:rsidP="000000F0">
          <w:pPr>
            <w:pStyle w:val="E47CDFD11C3B4572AF6E6863A03DBCE5"/>
          </w:pPr>
          <w:r w:rsidRPr="00F46688">
            <w:rPr>
              <w:rStyle w:val="PlaceholderText"/>
            </w:rPr>
            <w:t>Choose an item.</w:t>
          </w:r>
        </w:p>
      </w:docPartBody>
    </w:docPart>
    <w:docPart>
      <w:docPartPr>
        <w:name w:val="D71C976827924D069E48380F7CD9D7BE"/>
        <w:category>
          <w:name w:val="General"/>
          <w:gallery w:val="placeholder"/>
        </w:category>
        <w:types>
          <w:type w:val="bbPlcHdr"/>
        </w:types>
        <w:behaviors>
          <w:behavior w:val="content"/>
        </w:behaviors>
        <w:guid w:val="{80CBC081-468C-41ED-B050-E839EF4C8DA0}"/>
      </w:docPartPr>
      <w:docPartBody>
        <w:p w:rsidR="00572461" w:rsidRDefault="000000F0" w:rsidP="000000F0">
          <w:pPr>
            <w:pStyle w:val="D71C976827924D069E48380F7CD9D7BE"/>
          </w:pPr>
          <w:r w:rsidRPr="00F46688">
            <w:rPr>
              <w:rStyle w:val="PlaceholderText"/>
            </w:rPr>
            <w:t>Choose an item.</w:t>
          </w:r>
        </w:p>
      </w:docPartBody>
    </w:docPart>
    <w:docPart>
      <w:docPartPr>
        <w:name w:val="BD495A89187A4842AAAD94EE6D549FD0"/>
        <w:category>
          <w:name w:val="General"/>
          <w:gallery w:val="placeholder"/>
        </w:category>
        <w:types>
          <w:type w:val="bbPlcHdr"/>
        </w:types>
        <w:behaviors>
          <w:behavior w:val="content"/>
        </w:behaviors>
        <w:guid w:val="{D8EB5B91-DFE7-4364-A772-2084D708C20F}"/>
      </w:docPartPr>
      <w:docPartBody>
        <w:p w:rsidR="00572461" w:rsidRDefault="000000F0" w:rsidP="000000F0">
          <w:pPr>
            <w:pStyle w:val="BD495A89187A4842AAAD94EE6D549FD0"/>
          </w:pPr>
          <w:r w:rsidRPr="00F46688">
            <w:rPr>
              <w:rStyle w:val="PlaceholderText"/>
            </w:rPr>
            <w:t>Choose an item.</w:t>
          </w:r>
        </w:p>
      </w:docPartBody>
    </w:docPart>
    <w:docPart>
      <w:docPartPr>
        <w:name w:val="4168267658B94F6C8BD96E3E5CD12671"/>
        <w:category>
          <w:name w:val="General"/>
          <w:gallery w:val="placeholder"/>
        </w:category>
        <w:types>
          <w:type w:val="bbPlcHdr"/>
        </w:types>
        <w:behaviors>
          <w:behavior w:val="content"/>
        </w:behaviors>
        <w:guid w:val="{6FA2DA1C-1F0E-4229-BACC-9FA4C8EB6D99}"/>
      </w:docPartPr>
      <w:docPartBody>
        <w:p w:rsidR="00572461" w:rsidRDefault="000000F0" w:rsidP="000000F0">
          <w:pPr>
            <w:pStyle w:val="4168267658B94F6C8BD96E3E5CD12671"/>
          </w:pPr>
          <w:r w:rsidRPr="00F46688">
            <w:rPr>
              <w:rStyle w:val="PlaceholderText"/>
            </w:rPr>
            <w:t>Choose an item.</w:t>
          </w:r>
        </w:p>
      </w:docPartBody>
    </w:docPart>
    <w:docPart>
      <w:docPartPr>
        <w:name w:val="1B115BB66CE54F8492BAEFDDB8888CC1"/>
        <w:category>
          <w:name w:val="General"/>
          <w:gallery w:val="placeholder"/>
        </w:category>
        <w:types>
          <w:type w:val="bbPlcHdr"/>
        </w:types>
        <w:behaviors>
          <w:behavior w:val="content"/>
        </w:behaviors>
        <w:guid w:val="{7BF3F9EA-D215-46E0-A2EF-5A3A7C2BC69C}"/>
      </w:docPartPr>
      <w:docPartBody>
        <w:p w:rsidR="00572461" w:rsidRDefault="000000F0" w:rsidP="000000F0">
          <w:pPr>
            <w:pStyle w:val="1B115BB66CE54F8492BAEFDDB8888CC1"/>
          </w:pPr>
          <w:r w:rsidRPr="00F46688">
            <w:rPr>
              <w:rStyle w:val="PlaceholderText"/>
            </w:rPr>
            <w:t>Choose an item.</w:t>
          </w:r>
        </w:p>
      </w:docPartBody>
    </w:docPart>
    <w:docPart>
      <w:docPartPr>
        <w:name w:val="C586CA46A4094F49911BB4F3662FAA07"/>
        <w:category>
          <w:name w:val="General"/>
          <w:gallery w:val="placeholder"/>
        </w:category>
        <w:types>
          <w:type w:val="bbPlcHdr"/>
        </w:types>
        <w:behaviors>
          <w:behavior w:val="content"/>
        </w:behaviors>
        <w:guid w:val="{DD82BB09-6B78-44C3-817E-DF2744C40511}"/>
      </w:docPartPr>
      <w:docPartBody>
        <w:p w:rsidR="00572461" w:rsidRDefault="000000F0" w:rsidP="000000F0">
          <w:pPr>
            <w:pStyle w:val="C586CA46A4094F49911BB4F3662FAA07"/>
          </w:pPr>
          <w:r w:rsidRPr="00F46688">
            <w:rPr>
              <w:rStyle w:val="PlaceholderText"/>
            </w:rPr>
            <w:t>Choose an item.</w:t>
          </w:r>
        </w:p>
      </w:docPartBody>
    </w:docPart>
    <w:docPart>
      <w:docPartPr>
        <w:name w:val="FDAF6A1D646C485E882CF895C956E743"/>
        <w:category>
          <w:name w:val="General"/>
          <w:gallery w:val="placeholder"/>
        </w:category>
        <w:types>
          <w:type w:val="bbPlcHdr"/>
        </w:types>
        <w:behaviors>
          <w:behavior w:val="content"/>
        </w:behaviors>
        <w:guid w:val="{E87F39D5-C610-4E8F-B103-DC42FB1EB416}"/>
      </w:docPartPr>
      <w:docPartBody>
        <w:p w:rsidR="00572461" w:rsidRDefault="000000F0" w:rsidP="000000F0">
          <w:pPr>
            <w:pStyle w:val="FDAF6A1D646C485E882CF895C956E743"/>
          </w:pPr>
          <w:r w:rsidRPr="00F46688">
            <w:rPr>
              <w:rStyle w:val="PlaceholderText"/>
            </w:rPr>
            <w:t>Choose an item.</w:t>
          </w:r>
        </w:p>
      </w:docPartBody>
    </w:docPart>
    <w:docPart>
      <w:docPartPr>
        <w:name w:val="1E14DFFA107A4D788722E0D126E18BB3"/>
        <w:category>
          <w:name w:val="General"/>
          <w:gallery w:val="placeholder"/>
        </w:category>
        <w:types>
          <w:type w:val="bbPlcHdr"/>
        </w:types>
        <w:behaviors>
          <w:behavior w:val="content"/>
        </w:behaviors>
        <w:guid w:val="{4BD334DC-CA02-4AAF-A255-1505E7550A71}"/>
      </w:docPartPr>
      <w:docPartBody>
        <w:p w:rsidR="00572461" w:rsidRDefault="000000F0" w:rsidP="000000F0">
          <w:pPr>
            <w:pStyle w:val="1E14DFFA107A4D788722E0D126E18BB3"/>
          </w:pPr>
          <w:r w:rsidRPr="00F46688">
            <w:rPr>
              <w:rStyle w:val="PlaceholderText"/>
            </w:rPr>
            <w:t>Choose an item.</w:t>
          </w:r>
        </w:p>
      </w:docPartBody>
    </w:docPart>
    <w:docPart>
      <w:docPartPr>
        <w:name w:val="6F5487B71B2F4853A03FC07E38D6774F"/>
        <w:category>
          <w:name w:val="General"/>
          <w:gallery w:val="placeholder"/>
        </w:category>
        <w:types>
          <w:type w:val="bbPlcHdr"/>
        </w:types>
        <w:behaviors>
          <w:behavior w:val="content"/>
        </w:behaviors>
        <w:guid w:val="{410B5017-9A53-46A5-858F-966E0F459537}"/>
      </w:docPartPr>
      <w:docPartBody>
        <w:p w:rsidR="00572461" w:rsidRDefault="000000F0" w:rsidP="000000F0">
          <w:pPr>
            <w:pStyle w:val="6F5487B71B2F4853A03FC07E38D6774F"/>
          </w:pPr>
          <w:r w:rsidRPr="00F46688">
            <w:rPr>
              <w:rStyle w:val="PlaceholderText"/>
            </w:rPr>
            <w:t>Choose an item.</w:t>
          </w:r>
        </w:p>
      </w:docPartBody>
    </w:docPart>
    <w:docPart>
      <w:docPartPr>
        <w:name w:val="8BC0C7C024CB4DA6B7F80B7E24F76885"/>
        <w:category>
          <w:name w:val="General"/>
          <w:gallery w:val="placeholder"/>
        </w:category>
        <w:types>
          <w:type w:val="bbPlcHdr"/>
        </w:types>
        <w:behaviors>
          <w:behavior w:val="content"/>
        </w:behaviors>
        <w:guid w:val="{B7308ACB-251C-40FB-83B6-E2A4E48619FE}"/>
      </w:docPartPr>
      <w:docPartBody>
        <w:p w:rsidR="00572461" w:rsidRDefault="000000F0" w:rsidP="000000F0">
          <w:pPr>
            <w:pStyle w:val="8BC0C7C024CB4DA6B7F80B7E24F76885"/>
          </w:pPr>
          <w:r w:rsidRPr="00F46688">
            <w:rPr>
              <w:rStyle w:val="PlaceholderText"/>
            </w:rPr>
            <w:t>Choose an item.</w:t>
          </w:r>
        </w:p>
      </w:docPartBody>
    </w:docPart>
    <w:docPart>
      <w:docPartPr>
        <w:name w:val="83C7DDE55A77414C8572A06B6076B678"/>
        <w:category>
          <w:name w:val="General"/>
          <w:gallery w:val="placeholder"/>
        </w:category>
        <w:types>
          <w:type w:val="bbPlcHdr"/>
        </w:types>
        <w:behaviors>
          <w:behavior w:val="content"/>
        </w:behaviors>
        <w:guid w:val="{2B23F3FE-8878-404F-B42E-AB8AB647A941}"/>
      </w:docPartPr>
      <w:docPartBody>
        <w:p w:rsidR="00572461" w:rsidRDefault="000000F0" w:rsidP="000000F0">
          <w:pPr>
            <w:pStyle w:val="83C7DDE55A77414C8572A06B6076B678"/>
          </w:pPr>
          <w:r w:rsidRPr="00F46688">
            <w:rPr>
              <w:rStyle w:val="PlaceholderText"/>
            </w:rPr>
            <w:t>Choose an item.</w:t>
          </w:r>
        </w:p>
      </w:docPartBody>
    </w:docPart>
    <w:docPart>
      <w:docPartPr>
        <w:name w:val="0618840DE5A74082B54292A47CD9A29F"/>
        <w:category>
          <w:name w:val="General"/>
          <w:gallery w:val="placeholder"/>
        </w:category>
        <w:types>
          <w:type w:val="bbPlcHdr"/>
        </w:types>
        <w:behaviors>
          <w:behavior w:val="content"/>
        </w:behaviors>
        <w:guid w:val="{3D2AE542-B55E-4F66-8274-F014ED9EE21C}"/>
      </w:docPartPr>
      <w:docPartBody>
        <w:p w:rsidR="00572461" w:rsidRDefault="000000F0" w:rsidP="000000F0">
          <w:pPr>
            <w:pStyle w:val="0618840DE5A74082B54292A47CD9A29F"/>
          </w:pPr>
          <w:r w:rsidRPr="00F46688">
            <w:rPr>
              <w:rStyle w:val="PlaceholderText"/>
            </w:rPr>
            <w:t>Choose an item.</w:t>
          </w:r>
        </w:p>
      </w:docPartBody>
    </w:docPart>
    <w:docPart>
      <w:docPartPr>
        <w:name w:val="3BB6C353999E45F8B7B2B7BEFE75C7A0"/>
        <w:category>
          <w:name w:val="General"/>
          <w:gallery w:val="placeholder"/>
        </w:category>
        <w:types>
          <w:type w:val="bbPlcHdr"/>
        </w:types>
        <w:behaviors>
          <w:behavior w:val="content"/>
        </w:behaviors>
        <w:guid w:val="{1E7C2332-1A82-4788-AD59-13CC9E688808}"/>
      </w:docPartPr>
      <w:docPartBody>
        <w:p w:rsidR="00572461" w:rsidRDefault="000000F0" w:rsidP="000000F0">
          <w:pPr>
            <w:pStyle w:val="3BB6C353999E45F8B7B2B7BEFE75C7A0"/>
          </w:pPr>
          <w:r w:rsidRPr="00F46688">
            <w:rPr>
              <w:rStyle w:val="PlaceholderText"/>
            </w:rPr>
            <w:t>Choose an item.</w:t>
          </w:r>
        </w:p>
      </w:docPartBody>
    </w:docPart>
    <w:docPart>
      <w:docPartPr>
        <w:name w:val="933FE428CB314EA89573F241CFACCEC1"/>
        <w:category>
          <w:name w:val="General"/>
          <w:gallery w:val="placeholder"/>
        </w:category>
        <w:types>
          <w:type w:val="bbPlcHdr"/>
        </w:types>
        <w:behaviors>
          <w:behavior w:val="content"/>
        </w:behaviors>
        <w:guid w:val="{6C748F90-9239-4EF5-A768-FAB3C206A949}"/>
      </w:docPartPr>
      <w:docPartBody>
        <w:p w:rsidR="00572461" w:rsidRDefault="000000F0" w:rsidP="000000F0">
          <w:pPr>
            <w:pStyle w:val="933FE428CB314EA89573F241CFACCEC1"/>
          </w:pPr>
          <w:r w:rsidRPr="00F46688">
            <w:rPr>
              <w:rStyle w:val="PlaceholderText"/>
            </w:rPr>
            <w:t>Choose an item.</w:t>
          </w:r>
        </w:p>
      </w:docPartBody>
    </w:docPart>
    <w:docPart>
      <w:docPartPr>
        <w:name w:val="2229F0554859438986BD401670DD895B"/>
        <w:category>
          <w:name w:val="General"/>
          <w:gallery w:val="placeholder"/>
        </w:category>
        <w:types>
          <w:type w:val="bbPlcHdr"/>
        </w:types>
        <w:behaviors>
          <w:behavior w:val="content"/>
        </w:behaviors>
        <w:guid w:val="{B9200221-0F05-4D9B-8A5D-0F20FD63BBB6}"/>
      </w:docPartPr>
      <w:docPartBody>
        <w:p w:rsidR="00572461" w:rsidRDefault="000000F0" w:rsidP="000000F0">
          <w:pPr>
            <w:pStyle w:val="2229F0554859438986BD401670DD895B"/>
          </w:pPr>
          <w:r w:rsidRPr="00F46688">
            <w:rPr>
              <w:rStyle w:val="PlaceholderText"/>
            </w:rPr>
            <w:t>Choose an item.</w:t>
          </w:r>
        </w:p>
      </w:docPartBody>
    </w:docPart>
    <w:docPart>
      <w:docPartPr>
        <w:name w:val="A3C3A232B4974B64A904477A73CDD967"/>
        <w:category>
          <w:name w:val="General"/>
          <w:gallery w:val="placeholder"/>
        </w:category>
        <w:types>
          <w:type w:val="bbPlcHdr"/>
        </w:types>
        <w:behaviors>
          <w:behavior w:val="content"/>
        </w:behaviors>
        <w:guid w:val="{245CEFEB-1B7E-4A4E-9B4D-1CEC1FD00BE0}"/>
      </w:docPartPr>
      <w:docPartBody>
        <w:p w:rsidR="00572461" w:rsidRDefault="000000F0" w:rsidP="000000F0">
          <w:pPr>
            <w:pStyle w:val="A3C3A232B4974B64A904477A73CDD967"/>
          </w:pPr>
          <w:r w:rsidRPr="00F46688">
            <w:rPr>
              <w:rStyle w:val="PlaceholderText"/>
            </w:rPr>
            <w:t>Choose an item.</w:t>
          </w:r>
        </w:p>
      </w:docPartBody>
    </w:docPart>
    <w:docPart>
      <w:docPartPr>
        <w:name w:val="3719FD0243A84082B6974BD489222EC7"/>
        <w:category>
          <w:name w:val="General"/>
          <w:gallery w:val="placeholder"/>
        </w:category>
        <w:types>
          <w:type w:val="bbPlcHdr"/>
        </w:types>
        <w:behaviors>
          <w:behavior w:val="content"/>
        </w:behaviors>
        <w:guid w:val="{53A963B6-C7FB-4CA5-80A8-AB52AFA05130}"/>
      </w:docPartPr>
      <w:docPartBody>
        <w:p w:rsidR="00572461" w:rsidRDefault="000000F0" w:rsidP="000000F0">
          <w:pPr>
            <w:pStyle w:val="3719FD0243A84082B6974BD489222EC7"/>
          </w:pPr>
          <w:r w:rsidRPr="00F46688">
            <w:rPr>
              <w:rStyle w:val="PlaceholderText"/>
            </w:rPr>
            <w:t>Choose an item.</w:t>
          </w:r>
        </w:p>
      </w:docPartBody>
    </w:docPart>
    <w:docPart>
      <w:docPartPr>
        <w:name w:val="92CF5003236C4D8ABB0BF011E1D66F8F"/>
        <w:category>
          <w:name w:val="General"/>
          <w:gallery w:val="placeholder"/>
        </w:category>
        <w:types>
          <w:type w:val="bbPlcHdr"/>
        </w:types>
        <w:behaviors>
          <w:behavior w:val="content"/>
        </w:behaviors>
        <w:guid w:val="{551D1007-6246-4B85-9CEF-18493C693A12}"/>
      </w:docPartPr>
      <w:docPartBody>
        <w:p w:rsidR="00572461" w:rsidRDefault="000000F0" w:rsidP="000000F0">
          <w:pPr>
            <w:pStyle w:val="92CF5003236C4D8ABB0BF011E1D66F8F"/>
          </w:pPr>
          <w:r w:rsidRPr="00F46688">
            <w:rPr>
              <w:rStyle w:val="PlaceholderText"/>
            </w:rPr>
            <w:t>Choose an item.</w:t>
          </w:r>
        </w:p>
      </w:docPartBody>
    </w:docPart>
    <w:docPart>
      <w:docPartPr>
        <w:name w:val="B0053EB0E8B842C4B0D5AB6AC575A7FD"/>
        <w:category>
          <w:name w:val="General"/>
          <w:gallery w:val="placeholder"/>
        </w:category>
        <w:types>
          <w:type w:val="bbPlcHdr"/>
        </w:types>
        <w:behaviors>
          <w:behavior w:val="content"/>
        </w:behaviors>
        <w:guid w:val="{5BC74D67-73ED-406B-B5C4-1355553665C1}"/>
      </w:docPartPr>
      <w:docPartBody>
        <w:p w:rsidR="00572461" w:rsidRDefault="000000F0" w:rsidP="000000F0">
          <w:pPr>
            <w:pStyle w:val="B0053EB0E8B842C4B0D5AB6AC575A7FD"/>
          </w:pPr>
          <w:r w:rsidRPr="00F46688">
            <w:rPr>
              <w:rStyle w:val="PlaceholderText"/>
            </w:rPr>
            <w:t>Choose an item.</w:t>
          </w:r>
        </w:p>
      </w:docPartBody>
    </w:docPart>
    <w:docPart>
      <w:docPartPr>
        <w:name w:val="03213A109D8A4ED4820BA1DAC8D489E7"/>
        <w:category>
          <w:name w:val="General"/>
          <w:gallery w:val="placeholder"/>
        </w:category>
        <w:types>
          <w:type w:val="bbPlcHdr"/>
        </w:types>
        <w:behaviors>
          <w:behavior w:val="content"/>
        </w:behaviors>
        <w:guid w:val="{B1BC3A6B-B1F4-4123-8409-D63F5314699C}"/>
      </w:docPartPr>
      <w:docPartBody>
        <w:p w:rsidR="00572461" w:rsidRDefault="000000F0" w:rsidP="000000F0">
          <w:pPr>
            <w:pStyle w:val="03213A109D8A4ED4820BA1DAC8D489E7"/>
          </w:pPr>
          <w:r w:rsidRPr="00F46688">
            <w:rPr>
              <w:rStyle w:val="PlaceholderText"/>
            </w:rPr>
            <w:t>Choose an item.</w:t>
          </w:r>
        </w:p>
      </w:docPartBody>
    </w:docPart>
    <w:docPart>
      <w:docPartPr>
        <w:name w:val="E1B58273BF274C14A9C0BB4B0213A90E"/>
        <w:category>
          <w:name w:val="General"/>
          <w:gallery w:val="placeholder"/>
        </w:category>
        <w:types>
          <w:type w:val="bbPlcHdr"/>
        </w:types>
        <w:behaviors>
          <w:behavior w:val="content"/>
        </w:behaviors>
        <w:guid w:val="{C77C845C-B42C-457E-ABCD-249E89E2754F}"/>
      </w:docPartPr>
      <w:docPartBody>
        <w:p w:rsidR="00572461" w:rsidRDefault="000000F0" w:rsidP="000000F0">
          <w:pPr>
            <w:pStyle w:val="E1B58273BF274C14A9C0BB4B0213A90E"/>
          </w:pPr>
          <w:r w:rsidRPr="00F46688">
            <w:rPr>
              <w:rStyle w:val="PlaceholderText"/>
            </w:rPr>
            <w:t>Choose an item.</w:t>
          </w:r>
        </w:p>
      </w:docPartBody>
    </w:docPart>
    <w:docPart>
      <w:docPartPr>
        <w:name w:val="75DD4287599944398069B42D6D3F2C5F"/>
        <w:category>
          <w:name w:val="General"/>
          <w:gallery w:val="placeholder"/>
        </w:category>
        <w:types>
          <w:type w:val="bbPlcHdr"/>
        </w:types>
        <w:behaviors>
          <w:behavior w:val="content"/>
        </w:behaviors>
        <w:guid w:val="{280DC8FF-9B3F-463D-A234-8E1CC68282C9}"/>
      </w:docPartPr>
      <w:docPartBody>
        <w:p w:rsidR="00572461" w:rsidRDefault="000000F0" w:rsidP="000000F0">
          <w:pPr>
            <w:pStyle w:val="75DD4287599944398069B42D6D3F2C5F"/>
          </w:pPr>
          <w:r w:rsidRPr="00F46688">
            <w:rPr>
              <w:rStyle w:val="PlaceholderText"/>
            </w:rPr>
            <w:t>Choose an item.</w:t>
          </w:r>
        </w:p>
      </w:docPartBody>
    </w:docPart>
    <w:docPart>
      <w:docPartPr>
        <w:name w:val="CE685D9F120B47C0900FFC27C9E657CA"/>
        <w:category>
          <w:name w:val="General"/>
          <w:gallery w:val="placeholder"/>
        </w:category>
        <w:types>
          <w:type w:val="bbPlcHdr"/>
        </w:types>
        <w:behaviors>
          <w:behavior w:val="content"/>
        </w:behaviors>
        <w:guid w:val="{789EED6A-18EA-49A2-B51A-8977BBE5002F}"/>
      </w:docPartPr>
      <w:docPartBody>
        <w:p w:rsidR="00572461" w:rsidRDefault="000000F0" w:rsidP="000000F0">
          <w:pPr>
            <w:pStyle w:val="CE685D9F120B47C0900FFC27C9E657CA"/>
          </w:pPr>
          <w:r w:rsidRPr="00F46688">
            <w:rPr>
              <w:rStyle w:val="PlaceholderText"/>
            </w:rPr>
            <w:t>Choose an item.</w:t>
          </w:r>
        </w:p>
      </w:docPartBody>
    </w:docPart>
    <w:docPart>
      <w:docPartPr>
        <w:name w:val="08FE2CD5A45C447FB7F4F79D6C24C910"/>
        <w:category>
          <w:name w:val="General"/>
          <w:gallery w:val="placeholder"/>
        </w:category>
        <w:types>
          <w:type w:val="bbPlcHdr"/>
        </w:types>
        <w:behaviors>
          <w:behavior w:val="content"/>
        </w:behaviors>
        <w:guid w:val="{F442823E-8F35-4AB5-986B-FFBD0137322B}"/>
      </w:docPartPr>
      <w:docPartBody>
        <w:p w:rsidR="00572461" w:rsidRDefault="000000F0" w:rsidP="000000F0">
          <w:pPr>
            <w:pStyle w:val="08FE2CD5A45C447FB7F4F79D6C24C910"/>
          </w:pPr>
          <w:r w:rsidRPr="00F46688">
            <w:rPr>
              <w:rStyle w:val="PlaceholderText"/>
            </w:rPr>
            <w:t>Choose an item.</w:t>
          </w:r>
        </w:p>
      </w:docPartBody>
    </w:docPart>
    <w:docPart>
      <w:docPartPr>
        <w:name w:val="01CAEAA5DFB94C59B34FBF298EE5AE51"/>
        <w:category>
          <w:name w:val="General"/>
          <w:gallery w:val="placeholder"/>
        </w:category>
        <w:types>
          <w:type w:val="bbPlcHdr"/>
        </w:types>
        <w:behaviors>
          <w:behavior w:val="content"/>
        </w:behaviors>
        <w:guid w:val="{CCB9B2E5-C707-4DB4-A971-C8CDA6DE4AC8}"/>
      </w:docPartPr>
      <w:docPartBody>
        <w:p w:rsidR="00572461" w:rsidRDefault="000000F0" w:rsidP="000000F0">
          <w:pPr>
            <w:pStyle w:val="01CAEAA5DFB94C59B34FBF298EE5AE51"/>
          </w:pPr>
          <w:r w:rsidRPr="00F46688">
            <w:rPr>
              <w:rStyle w:val="PlaceholderText"/>
            </w:rPr>
            <w:t>Choose an item.</w:t>
          </w:r>
        </w:p>
      </w:docPartBody>
    </w:docPart>
    <w:docPart>
      <w:docPartPr>
        <w:name w:val="A584AF3C1C1945B4B64F5B4B7DE3C456"/>
        <w:category>
          <w:name w:val="General"/>
          <w:gallery w:val="placeholder"/>
        </w:category>
        <w:types>
          <w:type w:val="bbPlcHdr"/>
        </w:types>
        <w:behaviors>
          <w:behavior w:val="content"/>
        </w:behaviors>
        <w:guid w:val="{27ACB9BD-D00A-41E2-85CF-4DA768A63C39}"/>
      </w:docPartPr>
      <w:docPartBody>
        <w:p w:rsidR="00572461" w:rsidRDefault="000000F0" w:rsidP="000000F0">
          <w:pPr>
            <w:pStyle w:val="A584AF3C1C1945B4B64F5B4B7DE3C456"/>
          </w:pPr>
          <w:r w:rsidRPr="00F46688">
            <w:rPr>
              <w:rStyle w:val="PlaceholderText"/>
            </w:rPr>
            <w:t>Choose an item.</w:t>
          </w:r>
        </w:p>
      </w:docPartBody>
    </w:docPart>
    <w:docPart>
      <w:docPartPr>
        <w:name w:val="A01F3047767A473BA24DA2A4634EE3A0"/>
        <w:category>
          <w:name w:val="General"/>
          <w:gallery w:val="placeholder"/>
        </w:category>
        <w:types>
          <w:type w:val="bbPlcHdr"/>
        </w:types>
        <w:behaviors>
          <w:behavior w:val="content"/>
        </w:behaviors>
        <w:guid w:val="{C4376D52-BC7D-4B85-9941-E154A1B9FEC2}"/>
      </w:docPartPr>
      <w:docPartBody>
        <w:p w:rsidR="00572461" w:rsidRDefault="000000F0" w:rsidP="000000F0">
          <w:pPr>
            <w:pStyle w:val="A01F3047767A473BA24DA2A4634EE3A0"/>
          </w:pPr>
          <w:r w:rsidRPr="00F46688">
            <w:rPr>
              <w:rStyle w:val="PlaceholderText"/>
            </w:rPr>
            <w:t>Choose an item.</w:t>
          </w:r>
        </w:p>
      </w:docPartBody>
    </w:docPart>
    <w:docPart>
      <w:docPartPr>
        <w:name w:val="149FC80E163641A0A5C35A1BD0B769D9"/>
        <w:category>
          <w:name w:val="General"/>
          <w:gallery w:val="placeholder"/>
        </w:category>
        <w:types>
          <w:type w:val="bbPlcHdr"/>
        </w:types>
        <w:behaviors>
          <w:behavior w:val="content"/>
        </w:behaviors>
        <w:guid w:val="{98CEDF25-778E-450E-8662-6A702FF96A1F}"/>
      </w:docPartPr>
      <w:docPartBody>
        <w:p w:rsidR="00572461" w:rsidRDefault="000000F0" w:rsidP="000000F0">
          <w:pPr>
            <w:pStyle w:val="149FC80E163641A0A5C35A1BD0B769D9"/>
          </w:pPr>
          <w:r w:rsidRPr="00F46688">
            <w:rPr>
              <w:rStyle w:val="PlaceholderText"/>
            </w:rPr>
            <w:t>Choose an item.</w:t>
          </w:r>
        </w:p>
      </w:docPartBody>
    </w:docPart>
    <w:docPart>
      <w:docPartPr>
        <w:name w:val="2B05DBF7F478483198F074B4A749EA46"/>
        <w:category>
          <w:name w:val="General"/>
          <w:gallery w:val="placeholder"/>
        </w:category>
        <w:types>
          <w:type w:val="bbPlcHdr"/>
        </w:types>
        <w:behaviors>
          <w:behavior w:val="content"/>
        </w:behaviors>
        <w:guid w:val="{1B39EA12-8BA7-43DD-B407-4DA6E9DCF08C}"/>
      </w:docPartPr>
      <w:docPartBody>
        <w:p w:rsidR="00572461" w:rsidRDefault="000000F0" w:rsidP="000000F0">
          <w:pPr>
            <w:pStyle w:val="2B05DBF7F478483198F074B4A749EA46"/>
          </w:pPr>
          <w:r w:rsidRPr="00F46688">
            <w:rPr>
              <w:rStyle w:val="PlaceholderText"/>
            </w:rPr>
            <w:t>Choose an item.</w:t>
          </w:r>
        </w:p>
      </w:docPartBody>
    </w:docPart>
    <w:docPart>
      <w:docPartPr>
        <w:name w:val="BB3D5E013B5A483096F1FA327A925659"/>
        <w:category>
          <w:name w:val="General"/>
          <w:gallery w:val="placeholder"/>
        </w:category>
        <w:types>
          <w:type w:val="bbPlcHdr"/>
        </w:types>
        <w:behaviors>
          <w:behavior w:val="content"/>
        </w:behaviors>
        <w:guid w:val="{CF28D676-C78B-48AF-9E40-38AA6B5F6012}"/>
      </w:docPartPr>
      <w:docPartBody>
        <w:p w:rsidR="00572461" w:rsidRDefault="000000F0" w:rsidP="000000F0">
          <w:pPr>
            <w:pStyle w:val="BB3D5E013B5A483096F1FA327A925659"/>
          </w:pPr>
          <w:r w:rsidRPr="00F46688">
            <w:rPr>
              <w:rStyle w:val="PlaceholderText"/>
            </w:rPr>
            <w:t>Choose an item.</w:t>
          </w:r>
        </w:p>
      </w:docPartBody>
    </w:docPart>
    <w:docPart>
      <w:docPartPr>
        <w:name w:val="5BA9A848A2D147FD9E6A021B53D583F5"/>
        <w:category>
          <w:name w:val="General"/>
          <w:gallery w:val="placeholder"/>
        </w:category>
        <w:types>
          <w:type w:val="bbPlcHdr"/>
        </w:types>
        <w:behaviors>
          <w:behavior w:val="content"/>
        </w:behaviors>
        <w:guid w:val="{4F4364B0-A94E-4821-A4C2-222CBDADA523}"/>
      </w:docPartPr>
      <w:docPartBody>
        <w:p w:rsidR="00572461" w:rsidRDefault="000000F0" w:rsidP="000000F0">
          <w:pPr>
            <w:pStyle w:val="5BA9A848A2D147FD9E6A021B53D583F5"/>
          </w:pPr>
          <w:r w:rsidRPr="00F46688">
            <w:rPr>
              <w:rStyle w:val="PlaceholderText"/>
            </w:rPr>
            <w:t>Choose an item.</w:t>
          </w:r>
        </w:p>
      </w:docPartBody>
    </w:docPart>
    <w:docPart>
      <w:docPartPr>
        <w:name w:val="4E260C3B4DB3497B92298362EA786381"/>
        <w:category>
          <w:name w:val="General"/>
          <w:gallery w:val="placeholder"/>
        </w:category>
        <w:types>
          <w:type w:val="bbPlcHdr"/>
        </w:types>
        <w:behaviors>
          <w:behavior w:val="content"/>
        </w:behaviors>
        <w:guid w:val="{25ABF112-7454-4F65-8731-F33662EB6DEB}"/>
      </w:docPartPr>
      <w:docPartBody>
        <w:p w:rsidR="00572461" w:rsidRDefault="000000F0" w:rsidP="000000F0">
          <w:pPr>
            <w:pStyle w:val="4E260C3B4DB3497B92298362EA786381"/>
          </w:pPr>
          <w:r w:rsidRPr="00F46688">
            <w:rPr>
              <w:rStyle w:val="PlaceholderText"/>
            </w:rPr>
            <w:t>Choose an item.</w:t>
          </w:r>
        </w:p>
      </w:docPartBody>
    </w:docPart>
    <w:docPart>
      <w:docPartPr>
        <w:name w:val="42478782FD1948AEA29FF30A8CB9F56F"/>
        <w:category>
          <w:name w:val="General"/>
          <w:gallery w:val="placeholder"/>
        </w:category>
        <w:types>
          <w:type w:val="bbPlcHdr"/>
        </w:types>
        <w:behaviors>
          <w:behavior w:val="content"/>
        </w:behaviors>
        <w:guid w:val="{3E5B128B-78A0-4914-A365-4B3CDF817C31}"/>
      </w:docPartPr>
      <w:docPartBody>
        <w:p w:rsidR="00572461" w:rsidRDefault="000000F0" w:rsidP="000000F0">
          <w:pPr>
            <w:pStyle w:val="42478782FD1948AEA29FF30A8CB9F56F"/>
          </w:pPr>
          <w:r w:rsidRPr="00F46688">
            <w:rPr>
              <w:rStyle w:val="PlaceholderText"/>
            </w:rPr>
            <w:t>Choose an item.</w:t>
          </w:r>
        </w:p>
      </w:docPartBody>
    </w:docPart>
    <w:docPart>
      <w:docPartPr>
        <w:name w:val="AAE7D48257154ABDAEB01C2D759FD333"/>
        <w:category>
          <w:name w:val="General"/>
          <w:gallery w:val="placeholder"/>
        </w:category>
        <w:types>
          <w:type w:val="bbPlcHdr"/>
        </w:types>
        <w:behaviors>
          <w:behavior w:val="content"/>
        </w:behaviors>
        <w:guid w:val="{5041F5FF-1D42-4968-8CDC-98A01A1CB4C6}"/>
      </w:docPartPr>
      <w:docPartBody>
        <w:p w:rsidR="00572461" w:rsidRDefault="000000F0" w:rsidP="000000F0">
          <w:pPr>
            <w:pStyle w:val="AAE7D48257154ABDAEB01C2D759FD333"/>
          </w:pPr>
          <w:r w:rsidRPr="00F46688">
            <w:rPr>
              <w:rStyle w:val="PlaceholderText"/>
            </w:rPr>
            <w:t>Choose an item.</w:t>
          </w:r>
        </w:p>
      </w:docPartBody>
    </w:docPart>
    <w:docPart>
      <w:docPartPr>
        <w:name w:val="B9BF3DE89A5F4D33A03983EDEBBD5C02"/>
        <w:category>
          <w:name w:val="General"/>
          <w:gallery w:val="placeholder"/>
        </w:category>
        <w:types>
          <w:type w:val="bbPlcHdr"/>
        </w:types>
        <w:behaviors>
          <w:behavior w:val="content"/>
        </w:behaviors>
        <w:guid w:val="{2DD64652-82AD-4AD4-9613-C14D71ACEE9C}"/>
      </w:docPartPr>
      <w:docPartBody>
        <w:p w:rsidR="00572461" w:rsidRDefault="000000F0" w:rsidP="000000F0">
          <w:pPr>
            <w:pStyle w:val="B9BF3DE89A5F4D33A03983EDEBBD5C02"/>
          </w:pPr>
          <w:r w:rsidRPr="00F46688">
            <w:rPr>
              <w:rStyle w:val="PlaceholderText"/>
            </w:rPr>
            <w:t>Choose an item.</w:t>
          </w:r>
        </w:p>
      </w:docPartBody>
    </w:docPart>
    <w:docPart>
      <w:docPartPr>
        <w:name w:val="C10E142EC2884E6B9A6BB690EECDE8D0"/>
        <w:category>
          <w:name w:val="General"/>
          <w:gallery w:val="placeholder"/>
        </w:category>
        <w:types>
          <w:type w:val="bbPlcHdr"/>
        </w:types>
        <w:behaviors>
          <w:behavior w:val="content"/>
        </w:behaviors>
        <w:guid w:val="{2E08B1B9-5E2C-42CF-9A15-A239B4C51023}"/>
      </w:docPartPr>
      <w:docPartBody>
        <w:p w:rsidR="00572461" w:rsidRDefault="000000F0" w:rsidP="000000F0">
          <w:pPr>
            <w:pStyle w:val="C10E142EC2884E6B9A6BB690EECDE8D0"/>
          </w:pPr>
          <w:r w:rsidRPr="00F46688">
            <w:rPr>
              <w:rStyle w:val="PlaceholderText"/>
            </w:rPr>
            <w:t>Choose an item.</w:t>
          </w:r>
        </w:p>
      </w:docPartBody>
    </w:docPart>
    <w:docPart>
      <w:docPartPr>
        <w:name w:val="48EC843E43204017A3C6B6865A800A19"/>
        <w:category>
          <w:name w:val="General"/>
          <w:gallery w:val="placeholder"/>
        </w:category>
        <w:types>
          <w:type w:val="bbPlcHdr"/>
        </w:types>
        <w:behaviors>
          <w:behavior w:val="content"/>
        </w:behaviors>
        <w:guid w:val="{13CB7A1E-5C32-49B4-82B8-C2531431FEF2}"/>
      </w:docPartPr>
      <w:docPartBody>
        <w:p w:rsidR="00572461" w:rsidRDefault="000000F0" w:rsidP="000000F0">
          <w:pPr>
            <w:pStyle w:val="48EC843E43204017A3C6B6865A800A19"/>
          </w:pPr>
          <w:r w:rsidRPr="00F46688">
            <w:rPr>
              <w:rStyle w:val="PlaceholderText"/>
            </w:rPr>
            <w:t>Choose an item.</w:t>
          </w:r>
        </w:p>
      </w:docPartBody>
    </w:docPart>
    <w:docPart>
      <w:docPartPr>
        <w:name w:val="DADAAB137B5148CA9701735287237571"/>
        <w:category>
          <w:name w:val="General"/>
          <w:gallery w:val="placeholder"/>
        </w:category>
        <w:types>
          <w:type w:val="bbPlcHdr"/>
        </w:types>
        <w:behaviors>
          <w:behavior w:val="content"/>
        </w:behaviors>
        <w:guid w:val="{82450341-852E-4EE9-B9F4-6B99DBB447D2}"/>
      </w:docPartPr>
      <w:docPartBody>
        <w:p w:rsidR="00572461" w:rsidRDefault="000000F0" w:rsidP="000000F0">
          <w:pPr>
            <w:pStyle w:val="DADAAB137B5148CA9701735287237571"/>
          </w:pPr>
          <w:r w:rsidRPr="00F46688">
            <w:rPr>
              <w:rStyle w:val="PlaceholderText"/>
            </w:rPr>
            <w:t>Choose an item.</w:t>
          </w:r>
        </w:p>
      </w:docPartBody>
    </w:docPart>
    <w:docPart>
      <w:docPartPr>
        <w:name w:val="86A8C76AE7744A96A9D5D52000301521"/>
        <w:category>
          <w:name w:val="General"/>
          <w:gallery w:val="placeholder"/>
        </w:category>
        <w:types>
          <w:type w:val="bbPlcHdr"/>
        </w:types>
        <w:behaviors>
          <w:behavior w:val="content"/>
        </w:behaviors>
        <w:guid w:val="{2F4D38BF-4E39-4222-A631-0B09585F7AB6}"/>
      </w:docPartPr>
      <w:docPartBody>
        <w:p w:rsidR="00572461" w:rsidRDefault="000000F0" w:rsidP="000000F0">
          <w:pPr>
            <w:pStyle w:val="86A8C76AE7744A96A9D5D52000301521"/>
          </w:pPr>
          <w:r w:rsidRPr="00F46688">
            <w:rPr>
              <w:rStyle w:val="PlaceholderText"/>
            </w:rPr>
            <w:t>Choose an item.</w:t>
          </w:r>
        </w:p>
      </w:docPartBody>
    </w:docPart>
    <w:docPart>
      <w:docPartPr>
        <w:name w:val="74E53E7E30374B78812A534B855BC4C6"/>
        <w:category>
          <w:name w:val="General"/>
          <w:gallery w:val="placeholder"/>
        </w:category>
        <w:types>
          <w:type w:val="bbPlcHdr"/>
        </w:types>
        <w:behaviors>
          <w:behavior w:val="content"/>
        </w:behaviors>
        <w:guid w:val="{1F4366B3-6982-451F-BDC0-679987E9E528}"/>
      </w:docPartPr>
      <w:docPartBody>
        <w:p w:rsidR="00572461" w:rsidRDefault="000000F0" w:rsidP="000000F0">
          <w:pPr>
            <w:pStyle w:val="74E53E7E30374B78812A534B855BC4C6"/>
          </w:pPr>
          <w:r w:rsidRPr="00F46688">
            <w:rPr>
              <w:rStyle w:val="PlaceholderText"/>
            </w:rPr>
            <w:t>Choose an item.</w:t>
          </w:r>
        </w:p>
      </w:docPartBody>
    </w:docPart>
    <w:docPart>
      <w:docPartPr>
        <w:name w:val="ACD5EC0EE2544FD587F448A96F8871D5"/>
        <w:category>
          <w:name w:val="General"/>
          <w:gallery w:val="placeholder"/>
        </w:category>
        <w:types>
          <w:type w:val="bbPlcHdr"/>
        </w:types>
        <w:behaviors>
          <w:behavior w:val="content"/>
        </w:behaviors>
        <w:guid w:val="{F859C30A-8984-4EF3-8629-F4D4FAFE3690}"/>
      </w:docPartPr>
      <w:docPartBody>
        <w:p w:rsidR="00572461" w:rsidRDefault="000000F0" w:rsidP="000000F0">
          <w:pPr>
            <w:pStyle w:val="ACD5EC0EE2544FD587F448A96F8871D5"/>
          </w:pPr>
          <w:r w:rsidRPr="00F46688">
            <w:rPr>
              <w:rStyle w:val="PlaceholderText"/>
            </w:rPr>
            <w:t>Choose an item.</w:t>
          </w:r>
        </w:p>
      </w:docPartBody>
    </w:docPart>
    <w:docPart>
      <w:docPartPr>
        <w:name w:val="A9E0322F45CB41AFA41BF32156469923"/>
        <w:category>
          <w:name w:val="General"/>
          <w:gallery w:val="placeholder"/>
        </w:category>
        <w:types>
          <w:type w:val="bbPlcHdr"/>
        </w:types>
        <w:behaviors>
          <w:behavior w:val="content"/>
        </w:behaviors>
        <w:guid w:val="{036518E7-0276-459E-B5D7-5C106BB774C6}"/>
      </w:docPartPr>
      <w:docPartBody>
        <w:p w:rsidR="00572461" w:rsidRDefault="000000F0" w:rsidP="000000F0">
          <w:pPr>
            <w:pStyle w:val="A9E0322F45CB41AFA41BF32156469923"/>
          </w:pPr>
          <w:r w:rsidRPr="00F46688">
            <w:rPr>
              <w:rStyle w:val="PlaceholderText"/>
            </w:rPr>
            <w:t>Choose an item.</w:t>
          </w:r>
        </w:p>
      </w:docPartBody>
    </w:docPart>
    <w:docPart>
      <w:docPartPr>
        <w:name w:val="63C3AC7F749442CE8BD808E81C76DE77"/>
        <w:category>
          <w:name w:val="General"/>
          <w:gallery w:val="placeholder"/>
        </w:category>
        <w:types>
          <w:type w:val="bbPlcHdr"/>
        </w:types>
        <w:behaviors>
          <w:behavior w:val="content"/>
        </w:behaviors>
        <w:guid w:val="{37BA2E19-9572-4B8A-8F4B-31AFE43EC2BC}"/>
      </w:docPartPr>
      <w:docPartBody>
        <w:p w:rsidR="00572461" w:rsidRDefault="000000F0" w:rsidP="000000F0">
          <w:pPr>
            <w:pStyle w:val="63C3AC7F749442CE8BD808E81C76DE77"/>
          </w:pPr>
          <w:r w:rsidRPr="00F46688">
            <w:rPr>
              <w:rStyle w:val="PlaceholderText"/>
            </w:rPr>
            <w:t>Choose an item.</w:t>
          </w:r>
        </w:p>
      </w:docPartBody>
    </w:docPart>
    <w:docPart>
      <w:docPartPr>
        <w:name w:val="4C6AD5C1D4DF44B29DDB6053C4D80698"/>
        <w:category>
          <w:name w:val="General"/>
          <w:gallery w:val="placeholder"/>
        </w:category>
        <w:types>
          <w:type w:val="bbPlcHdr"/>
        </w:types>
        <w:behaviors>
          <w:behavior w:val="content"/>
        </w:behaviors>
        <w:guid w:val="{5900104B-45A0-4DEE-BFE3-474A2FA7EF67}"/>
      </w:docPartPr>
      <w:docPartBody>
        <w:p w:rsidR="00572461" w:rsidRDefault="000000F0" w:rsidP="000000F0">
          <w:pPr>
            <w:pStyle w:val="4C6AD5C1D4DF44B29DDB6053C4D80698"/>
          </w:pPr>
          <w:r w:rsidRPr="00F46688">
            <w:rPr>
              <w:rStyle w:val="PlaceholderText"/>
            </w:rPr>
            <w:t>Choose an item.</w:t>
          </w:r>
        </w:p>
      </w:docPartBody>
    </w:docPart>
    <w:docPart>
      <w:docPartPr>
        <w:name w:val="F25FD2065570493595B02F65D44798FE"/>
        <w:category>
          <w:name w:val="General"/>
          <w:gallery w:val="placeholder"/>
        </w:category>
        <w:types>
          <w:type w:val="bbPlcHdr"/>
        </w:types>
        <w:behaviors>
          <w:behavior w:val="content"/>
        </w:behaviors>
        <w:guid w:val="{5A5771F1-B733-429B-ABFD-82E080453951}"/>
      </w:docPartPr>
      <w:docPartBody>
        <w:p w:rsidR="00572461" w:rsidRDefault="000000F0" w:rsidP="000000F0">
          <w:pPr>
            <w:pStyle w:val="F25FD2065570493595B02F65D44798FE"/>
          </w:pPr>
          <w:r w:rsidRPr="00F46688">
            <w:rPr>
              <w:rStyle w:val="PlaceholderText"/>
            </w:rPr>
            <w:t>Choose an item.</w:t>
          </w:r>
        </w:p>
      </w:docPartBody>
    </w:docPart>
    <w:docPart>
      <w:docPartPr>
        <w:name w:val="1D9962B82E8241D397E9822652D5C00F"/>
        <w:category>
          <w:name w:val="General"/>
          <w:gallery w:val="placeholder"/>
        </w:category>
        <w:types>
          <w:type w:val="bbPlcHdr"/>
        </w:types>
        <w:behaviors>
          <w:behavior w:val="content"/>
        </w:behaviors>
        <w:guid w:val="{36AAAA0B-ADBB-4FE4-AC8F-639CF7A790BF}"/>
      </w:docPartPr>
      <w:docPartBody>
        <w:p w:rsidR="00572461" w:rsidRDefault="000000F0" w:rsidP="000000F0">
          <w:pPr>
            <w:pStyle w:val="1D9962B82E8241D397E9822652D5C00F"/>
          </w:pPr>
          <w:r w:rsidRPr="00F46688">
            <w:rPr>
              <w:rStyle w:val="PlaceholderText"/>
            </w:rPr>
            <w:t>Choose an item.</w:t>
          </w:r>
        </w:p>
      </w:docPartBody>
    </w:docPart>
    <w:docPart>
      <w:docPartPr>
        <w:name w:val="EC477DF2E14D43AFA282AA5BABF5E603"/>
        <w:category>
          <w:name w:val="General"/>
          <w:gallery w:val="placeholder"/>
        </w:category>
        <w:types>
          <w:type w:val="bbPlcHdr"/>
        </w:types>
        <w:behaviors>
          <w:behavior w:val="content"/>
        </w:behaviors>
        <w:guid w:val="{11A4DD71-6FCD-41C4-8A51-E87A2E79889E}"/>
      </w:docPartPr>
      <w:docPartBody>
        <w:p w:rsidR="00572461" w:rsidRDefault="000000F0" w:rsidP="000000F0">
          <w:pPr>
            <w:pStyle w:val="EC477DF2E14D43AFA282AA5BABF5E603"/>
          </w:pPr>
          <w:r w:rsidRPr="00F466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0E"/>
    <w:rsid w:val="000000F0"/>
    <w:rsid w:val="00011B3A"/>
    <w:rsid w:val="00151415"/>
    <w:rsid w:val="001F3BE0"/>
    <w:rsid w:val="002B0C8E"/>
    <w:rsid w:val="002F4B98"/>
    <w:rsid w:val="00393DBD"/>
    <w:rsid w:val="00416C58"/>
    <w:rsid w:val="004D12C9"/>
    <w:rsid w:val="004E306A"/>
    <w:rsid w:val="00505FE9"/>
    <w:rsid w:val="0053616B"/>
    <w:rsid w:val="005661DD"/>
    <w:rsid w:val="00572461"/>
    <w:rsid w:val="005B7EAF"/>
    <w:rsid w:val="006057CE"/>
    <w:rsid w:val="00617F36"/>
    <w:rsid w:val="00647839"/>
    <w:rsid w:val="00655C4E"/>
    <w:rsid w:val="00656737"/>
    <w:rsid w:val="00670986"/>
    <w:rsid w:val="006E12B2"/>
    <w:rsid w:val="0080495B"/>
    <w:rsid w:val="00807BA8"/>
    <w:rsid w:val="008A05D7"/>
    <w:rsid w:val="008B3FFF"/>
    <w:rsid w:val="008F671F"/>
    <w:rsid w:val="00A471B6"/>
    <w:rsid w:val="00A9639F"/>
    <w:rsid w:val="00AC450E"/>
    <w:rsid w:val="00C15D4B"/>
    <w:rsid w:val="00E179F1"/>
    <w:rsid w:val="00E83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0F0"/>
    <w:rPr>
      <w:color w:val="808080"/>
    </w:rPr>
  </w:style>
  <w:style w:type="paragraph" w:customStyle="1" w:styleId="B8F50C27EE744BEABB2F0E08745AAFEF">
    <w:name w:val="B8F50C27EE744BEABB2F0E08745AAFEF"/>
    <w:rsid w:val="00AC450E"/>
  </w:style>
  <w:style w:type="paragraph" w:customStyle="1" w:styleId="BFE3C5B6A876453E902265A6C0E9456E">
    <w:name w:val="BFE3C5B6A876453E902265A6C0E9456E"/>
    <w:rsid w:val="00AC450E"/>
  </w:style>
  <w:style w:type="paragraph" w:customStyle="1" w:styleId="FDF5A8F9DBDC4853A2CE2C6F75A8C99F">
    <w:name w:val="FDF5A8F9DBDC4853A2CE2C6F75A8C99F"/>
    <w:rsid w:val="00AC450E"/>
  </w:style>
  <w:style w:type="paragraph" w:customStyle="1" w:styleId="D1A1DA72DD2C48969EACA3E046EB4DBE">
    <w:name w:val="D1A1DA72DD2C48969EACA3E046EB4DBE"/>
    <w:rsid w:val="00AC450E"/>
  </w:style>
  <w:style w:type="paragraph" w:customStyle="1" w:styleId="507D0A23374D4A8D8C2B8A22E1E9821B">
    <w:name w:val="507D0A23374D4A8D8C2B8A22E1E9821B"/>
    <w:rsid w:val="00AC450E"/>
  </w:style>
  <w:style w:type="paragraph" w:customStyle="1" w:styleId="398E72CEFC34443B882F2D9019D9EC9B">
    <w:name w:val="398E72CEFC34443B882F2D9019D9EC9B"/>
    <w:rsid w:val="00AC450E"/>
  </w:style>
  <w:style w:type="paragraph" w:customStyle="1" w:styleId="7A7615E0753D4A0DBF422E6D4F380782">
    <w:name w:val="7A7615E0753D4A0DBF422E6D4F380782"/>
    <w:rsid w:val="00AC450E"/>
    <w:pPr>
      <w:spacing w:after="120" w:line="240" w:lineRule="auto"/>
      <w:ind w:right="74"/>
    </w:pPr>
    <w:rPr>
      <w:kern w:val="22"/>
      <w:lang w:eastAsia="ja-JP"/>
      <w14:ligatures w14:val="standard"/>
    </w:rPr>
  </w:style>
  <w:style w:type="paragraph" w:customStyle="1" w:styleId="76BBF3787F0F44D08719CCD48B19B5DF">
    <w:name w:val="76BBF3787F0F44D08719CCD48B19B5DF"/>
    <w:rsid w:val="00AC450E"/>
    <w:pPr>
      <w:spacing w:after="120" w:line="240" w:lineRule="auto"/>
      <w:ind w:right="74"/>
    </w:pPr>
    <w:rPr>
      <w:kern w:val="22"/>
      <w:lang w:eastAsia="ja-JP"/>
      <w14:ligatures w14:val="standard"/>
    </w:rPr>
  </w:style>
  <w:style w:type="paragraph" w:customStyle="1" w:styleId="7A7615E0753D4A0DBF422E6D4F3807821">
    <w:name w:val="7A7615E0753D4A0DBF422E6D4F3807821"/>
    <w:rsid w:val="00AC450E"/>
    <w:pPr>
      <w:spacing w:after="120" w:line="240" w:lineRule="auto"/>
      <w:ind w:right="74"/>
    </w:pPr>
    <w:rPr>
      <w:kern w:val="22"/>
      <w:lang w:eastAsia="ja-JP"/>
      <w14:ligatures w14:val="standard"/>
    </w:rPr>
  </w:style>
  <w:style w:type="paragraph" w:customStyle="1" w:styleId="76BBF3787F0F44D08719CCD48B19B5DF1">
    <w:name w:val="76BBF3787F0F44D08719CCD48B19B5DF1"/>
    <w:rsid w:val="00AC450E"/>
    <w:pPr>
      <w:spacing w:after="120" w:line="240" w:lineRule="auto"/>
      <w:ind w:right="74"/>
    </w:pPr>
    <w:rPr>
      <w:kern w:val="22"/>
      <w:lang w:eastAsia="ja-JP"/>
      <w14:ligatures w14:val="standard"/>
    </w:rPr>
  </w:style>
  <w:style w:type="paragraph" w:customStyle="1" w:styleId="76BBF3787F0F44D08719CCD48B19B5DF2">
    <w:name w:val="76BBF3787F0F44D08719CCD48B19B5DF2"/>
    <w:rsid w:val="00AC450E"/>
    <w:pPr>
      <w:spacing w:after="120" w:line="240" w:lineRule="auto"/>
      <w:ind w:right="74"/>
    </w:pPr>
    <w:rPr>
      <w:kern w:val="22"/>
      <w:lang w:eastAsia="ja-JP"/>
      <w14:ligatures w14:val="standard"/>
    </w:rPr>
  </w:style>
  <w:style w:type="paragraph" w:customStyle="1" w:styleId="69BAE40E63C14C0C83FB43759D7CE359">
    <w:name w:val="69BAE40E63C14C0C83FB43759D7CE359"/>
    <w:rsid w:val="00AC450E"/>
  </w:style>
  <w:style w:type="paragraph" w:customStyle="1" w:styleId="DD3AB9B2AE274D5E86758E762A219AC5">
    <w:name w:val="DD3AB9B2AE274D5E86758E762A219AC5"/>
    <w:rsid w:val="00AC450E"/>
  </w:style>
  <w:style w:type="paragraph" w:customStyle="1" w:styleId="4A477CB6F68747C6AFB2780369343760">
    <w:name w:val="4A477CB6F68747C6AFB2780369343760"/>
    <w:rsid w:val="00AC450E"/>
  </w:style>
  <w:style w:type="paragraph" w:customStyle="1" w:styleId="8522195A743B4529BAF2E6250C820972">
    <w:name w:val="8522195A743B4529BAF2E6250C820972"/>
    <w:rsid w:val="00AC450E"/>
  </w:style>
  <w:style w:type="paragraph" w:customStyle="1" w:styleId="31B79414D97C46738AC57FBB77DED597">
    <w:name w:val="31B79414D97C46738AC57FBB77DED597"/>
    <w:rsid w:val="00AC450E"/>
  </w:style>
  <w:style w:type="paragraph" w:customStyle="1" w:styleId="045328D30C4D4B89A9262AA176F4A6E9">
    <w:name w:val="045328D30C4D4B89A9262AA176F4A6E9"/>
    <w:rsid w:val="00AC450E"/>
  </w:style>
  <w:style w:type="paragraph" w:customStyle="1" w:styleId="40ABE5274D4D4C86BDCAEB8024585167">
    <w:name w:val="40ABE5274D4D4C86BDCAEB8024585167"/>
    <w:rsid w:val="00AC450E"/>
  </w:style>
  <w:style w:type="paragraph" w:customStyle="1" w:styleId="EC863AED342D4713B9ECC718A9CB14E5">
    <w:name w:val="EC863AED342D4713B9ECC718A9CB14E5"/>
    <w:rsid w:val="00AC450E"/>
  </w:style>
  <w:style w:type="paragraph" w:customStyle="1" w:styleId="DD3AB9B2AE274D5E86758E762A219AC51">
    <w:name w:val="DD3AB9B2AE274D5E86758E762A219AC51"/>
    <w:rsid w:val="00AC450E"/>
    <w:pPr>
      <w:spacing w:after="120" w:line="240" w:lineRule="auto"/>
      <w:ind w:right="74"/>
    </w:pPr>
    <w:rPr>
      <w:kern w:val="22"/>
      <w:lang w:eastAsia="ja-JP"/>
      <w14:ligatures w14:val="standard"/>
    </w:rPr>
  </w:style>
  <w:style w:type="paragraph" w:customStyle="1" w:styleId="5232235A2D31485A96A6EC466E67F7E5">
    <w:name w:val="5232235A2D31485A96A6EC466E67F7E5"/>
    <w:rsid w:val="00AC450E"/>
    <w:pPr>
      <w:spacing w:after="120" w:line="240" w:lineRule="auto"/>
      <w:ind w:right="74"/>
    </w:pPr>
    <w:rPr>
      <w:kern w:val="22"/>
      <w:lang w:eastAsia="ja-JP"/>
      <w14:ligatures w14:val="standard"/>
    </w:rPr>
  </w:style>
  <w:style w:type="paragraph" w:customStyle="1" w:styleId="045328D30C4D4B89A9262AA176F4A6E91">
    <w:name w:val="045328D30C4D4B89A9262AA176F4A6E91"/>
    <w:rsid w:val="00AC450E"/>
    <w:pPr>
      <w:spacing w:after="120" w:line="240" w:lineRule="auto"/>
      <w:ind w:right="74"/>
    </w:pPr>
    <w:rPr>
      <w:kern w:val="22"/>
      <w:lang w:eastAsia="ja-JP"/>
      <w14:ligatures w14:val="standard"/>
    </w:rPr>
  </w:style>
  <w:style w:type="paragraph" w:customStyle="1" w:styleId="8522195A743B4529BAF2E6250C8209721">
    <w:name w:val="8522195A743B4529BAF2E6250C8209721"/>
    <w:rsid w:val="00AC450E"/>
    <w:pPr>
      <w:spacing w:after="120" w:line="240" w:lineRule="auto"/>
      <w:ind w:right="74"/>
    </w:pPr>
    <w:rPr>
      <w:kern w:val="22"/>
      <w:lang w:eastAsia="ja-JP"/>
      <w14:ligatures w14:val="standard"/>
    </w:rPr>
  </w:style>
  <w:style w:type="paragraph" w:customStyle="1" w:styleId="EC863AED342D4713B9ECC718A9CB14E51">
    <w:name w:val="EC863AED342D4713B9ECC718A9CB14E51"/>
    <w:rsid w:val="00AC450E"/>
    <w:pPr>
      <w:spacing w:after="120" w:line="240" w:lineRule="auto"/>
      <w:ind w:right="74"/>
    </w:pPr>
    <w:rPr>
      <w:kern w:val="22"/>
      <w:lang w:eastAsia="ja-JP"/>
      <w14:ligatures w14:val="standard"/>
    </w:rPr>
  </w:style>
  <w:style w:type="paragraph" w:customStyle="1" w:styleId="40ABE5274D4D4C86BDCAEB80245851671">
    <w:name w:val="40ABE5274D4D4C86BDCAEB80245851671"/>
    <w:rsid w:val="00AC450E"/>
    <w:pPr>
      <w:spacing w:after="120" w:line="240" w:lineRule="auto"/>
      <w:ind w:right="74"/>
    </w:pPr>
    <w:rPr>
      <w:kern w:val="22"/>
      <w:lang w:eastAsia="ja-JP"/>
      <w14:ligatures w14:val="standard"/>
    </w:rPr>
  </w:style>
  <w:style w:type="paragraph" w:customStyle="1" w:styleId="C1CBB5CFC066416FB6F9EE26383CBB70">
    <w:name w:val="C1CBB5CFC066416FB6F9EE26383CBB70"/>
    <w:rsid w:val="00AC450E"/>
  </w:style>
  <w:style w:type="paragraph" w:customStyle="1" w:styleId="045328D30C4D4B89A9262AA176F4A6E92">
    <w:name w:val="045328D30C4D4B89A9262AA176F4A6E92"/>
    <w:rsid w:val="00AC450E"/>
    <w:pPr>
      <w:spacing w:after="120" w:line="240" w:lineRule="auto"/>
      <w:ind w:right="74"/>
    </w:pPr>
    <w:rPr>
      <w:kern w:val="22"/>
      <w:lang w:eastAsia="ja-JP"/>
      <w14:ligatures w14:val="standard"/>
    </w:rPr>
  </w:style>
  <w:style w:type="paragraph" w:customStyle="1" w:styleId="8522195A743B4529BAF2E6250C8209722">
    <w:name w:val="8522195A743B4529BAF2E6250C8209722"/>
    <w:rsid w:val="00AC450E"/>
    <w:pPr>
      <w:spacing w:after="120" w:line="240" w:lineRule="auto"/>
      <w:ind w:right="74"/>
    </w:pPr>
    <w:rPr>
      <w:kern w:val="22"/>
      <w:lang w:eastAsia="ja-JP"/>
      <w14:ligatures w14:val="standard"/>
    </w:rPr>
  </w:style>
  <w:style w:type="paragraph" w:customStyle="1" w:styleId="EC863AED342D4713B9ECC718A9CB14E52">
    <w:name w:val="EC863AED342D4713B9ECC718A9CB14E52"/>
    <w:rsid w:val="00AC450E"/>
    <w:pPr>
      <w:spacing w:after="120" w:line="240" w:lineRule="auto"/>
      <w:ind w:right="74"/>
    </w:pPr>
    <w:rPr>
      <w:kern w:val="22"/>
      <w:lang w:eastAsia="ja-JP"/>
      <w14:ligatures w14:val="standard"/>
    </w:rPr>
  </w:style>
  <w:style w:type="paragraph" w:customStyle="1" w:styleId="C1CBB5CFC066416FB6F9EE26383CBB701">
    <w:name w:val="C1CBB5CFC066416FB6F9EE26383CBB701"/>
    <w:rsid w:val="00AC450E"/>
    <w:pPr>
      <w:spacing w:after="120" w:line="240" w:lineRule="auto"/>
      <w:ind w:right="74"/>
    </w:pPr>
    <w:rPr>
      <w:kern w:val="22"/>
      <w:lang w:eastAsia="ja-JP"/>
      <w14:ligatures w14:val="standard"/>
    </w:rPr>
  </w:style>
  <w:style w:type="paragraph" w:customStyle="1" w:styleId="77A188E600534EE2ACE7B989665D67C8">
    <w:name w:val="77A188E600534EE2ACE7B989665D67C8"/>
    <w:rsid w:val="00AC450E"/>
  </w:style>
  <w:style w:type="paragraph" w:customStyle="1" w:styleId="8C93FFEC131948B0B2B4064C93BC8784">
    <w:name w:val="8C93FFEC131948B0B2B4064C93BC8784"/>
    <w:rsid w:val="00AC450E"/>
  </w:style>
  <w:style w:type="paragraph" w:customStyle="1" w:styleId="396A74C2037B42C080C52DF0FD68BA4C">
    <w:name w:val="396A74C2037B42C080C52DF0FD68BA4C"/>
    <w:rsid w:val="00AC450E"/>
  </w:style>
  <w:style w:type="paragraph" w:customStyle="1" w:styleId="3C33DF5C54614BB28EF3C189CD6A8761">
    <w:name w:val="3C33DF5C54614BB28EF3C189CD6A8761"/>
    <w:rsid w:val="00AC450E"/>
  </w:style>
  <w:style w:type="paragraph" w:customStyle="1" w:styleId="E0B9CF759990441BBBFD95615FE2356F">
    <w:name w:val="E0B9CF759990441BBBFD95615FE2356F"/>
    <w:rsid w:val="00AC450E"/>
  </w:style>
  <w:style w:type="paragraph" w:customStyle="1" w:styleId="4AD00920A3BE47AE99B1E5F36815DDFB">
    <w:name w:val="4AD00920A3BE47AE99B1E5F36815DDFB"/>
    <w:rsid w:val="00AC450E"/>
  </w:style>
  <w:style w:type="paragraph" w:customStyle="1" w:styleId="68D6B006B0C443AC94ABE467DB236BE8">
    <w:name w:val="68D6B006B0C443AC94ABE467DB236BE8"/>
    <w:rsid w:val="00AC450E"/>
  </w:style>
  <w:style w:type="paragraph" w:customStyle="1" w:styleId="88463D517C184EB8894CDEE02342EB60">
    <w:name w:val="88463D517C184EB8894CDEE02342EB60"/>
    <w:rsid w:val="00AC450E"/>
  </w:style>
  <w:style w:type="paragraph" w:customStyle="1" w:styleId="2218C6E492BA448B946AE4CA3078ADD2">
    <w:name w:val="2218C6E492BA448B946AE4CA3078ADD2"/>
    <w:rsid w:val="00416C58"/>
  </w:style>
  <w:style w:type="paragraph" w:customStyle="1" w:styleId="F128487C731249DAA6ADBE5C55BD3E2E">
    <w:name w:val="F128487C731249DAA6ADBE5C55BD3E2E"/>
    <w:rsid w:val="00416C58"/>
  </w:style>
  <w:style w:type="paragraph" w:customStyle="1" w:styleId="8E21A8964E2A40C6974C4E7F7FD9CF57">
    <w:name w:val="8E21A8964E2A40C6974C4E7F7FD9CF57"/>
    <w:rsid w:val="00416C58"/>
  </w:style>
  <w:style w:type="paragraph" w:customStyle="1" w:styleId="6A753667B68F4DFDBA69BD5875571190">
    <w:name w:val="6A753667B68F4DFDBA69BD5875571190"/>
    <w:rsid w:val="00416C58"/>
  </w:style>
  <w:style w:type="paragraph" w:customStyle="1" w:styleId="44A1C55DA0BB4A84B89E8D9FC390627C">
    <w:name w:val="44A1C55DA0BB4A84B89E8D9FC390627C"/>
    <w:rsid w:val="0080495B"/>
  </w:style>
  <w:style w:type="paragraph" w:customStyle="1" w:styleId="1293D9AFFE0F4AAC953502220BEF5EB1">
    <w:name w:val="1293D9AFFE0F4AAC953502220BEF5EB1"/>
    <w:rsid w:val="0080495B"/>
  </w:style>
  <w:style w:type="paragraph" w:customStyle="1" w:styleId="FAC038EF0B1D477183154FDA2B310B82">
    <w:name w:val="FAC038EF0B1D477183154FDA2B310B82"/>
    <w:rsid w:val="0080495B"/>
  </w:style>
  <w:style w:type="paragraph" w:customStyle="1" w:styleId="42FD1B00BEEF4F4DB5D0C04BA125FB6A">
    <w:name w:val="42FD1B00BEEF4F4DB5D0C04BA125FB6A"/>
    <w:rsid w:val="00E179F1"/>
  </w:style>
  <w:style w:type="paragraph" w:customStyle="1" w:styleId="E118295AA53B4A70B24A2705C0D5D451">
    <w:name w:val="E118295AA53B4A70B24A2705C0D5D451"/>
    <w:rsid w:val="00E179F1"/>
  </w:style>
  <w:style w:type="paragraph" w:customStyle="1" w:styleId="F2B707A1CF9540B990D62C5C8B5AB4B4">
    <w:name w:val="F2B707A1CF9540B990D62C5C8B5AB4B4"/>
    <w:rsid w:val="00E179F1"/>
  </w:style>
  <w:style w:type="paragraph" w:customStyle="1" w:styleId="884E0D238A67470EB1A825A95818EE60">
    <w:name w:val="884E0D238A67470EB1A825A95818EE60"/>
    <w:rsid w:val="00E179F1"/>
  </w:style>
  <w:style w:type="paragraph" w:customStyle="1" w:styleId="AFA432FF7CD24D3E9562DE6F6FAC1B10">
    <w:name w:val="AFA432FF7CD24D3E9562DE6F6FAC1B10"/>
    <w:rsid w:val="00E179F1"/>
  </w:style>
  <w:style w:type="paragraph" w:customStyle="1" w:styleId="439CA131106D413DA6D1BEFC63F4CD0A">
    <w:name w:val="439CA131106D413DA6D1BEFC63F4CD0A"/>
    <w:rsid w:val="00E179F1"/>
  </w:style>
  <w:style w:type="paragraph" w:customStyle="1" w:styleId="5B0AC52974404848912682DA85CAE09D">
    <w:name w:val="5B0AC52974404848912682DA85CAE09D"/>
    <w:rsid w:val="00E179F1"/>
  </w:style>
  <w:style w:type="paragraph" w:customStyle="1" w:styleId="0E799E1E783941F69DB50186309A7811">
    <w:name w:val="0E799E1E783941F69DB50186309A7811"/>
    <w:rsid w:val="00E179F1"/>
  </w:style>
  <w:style w:type="paragraph" w:customStyle="1" w:styleId="7FE4BB1818544E44A2CEE24018514120">
    <w:name w:val="7FE4BB1818544E44A2CEE24018514120"/>
    <w:rsid w:val="00E179F1"/>
  </w:style>
  <w:style w:type="paragraph" w:customStyle="1" w:styleId="33AC88EBE2724E17B4B30ED198927735">
    <w:name w:val="33AC88EBE2724E17B4B30ED198927735"/>
    <w:rsid w:val="00E179F1"/>
  </w:style>
  <w:style w:type="paragraph" w:customStyle="1" w:styleId="7F4DC19F1BA342FFA1C0E615013605B5">
    <w:name w:val="7F4DC19F1BA342FFA1C0E615013605B5"/>
    <w:rsid w:val="00E179F1"/>
  </w:style>
  <w:style w:type="paragraph" w:customStyle="1" w:styleId="8F5BFE672C3A4D8D890D95CD008BA5E7">
    <w:name w:val="8F5BFE672C3A4D8D890D95CD008BA5E7"/>
    <w:rsid w:val="00E179F1"/>
  </w:style>
  <w:style w:type="paragraph" w:customStyle="1" w:styleId="9087AAC32D634958AF0614567CE49BD6">
    <w:name w:val="9087AAC32D634958AF0614567CE49BD6"/>
    <w:rsid w:val="00E179F1"/>
  </w:style>
  <w:style w:type="paragraph" w:customStyle="1" w:styleId="5DBFE90523944496B48F39D65C3BA9EE">
    <w:name w:val="5DBFE90523944496B48F39D65C3BA9EE"/>
    <w:rsid w:val="00E179F1"/>
  </w:style>
  <w:style w:type="paragraph" w:customStyle="1" w:styleId="198103F12E0F4D44B9796D113757E60A">
    <w:name w:val="198103F12E0F4D44B9796D113757E60A"/>
    <w:rsid w:val="00E179F1"/>
  </w:style>
  <w:style w:type="paragraph" w:customStyle="1" w:styleId="D3462F1F13FF4F34A74D52B1BBE3AF6B">
    <w:name w:val="D3462F1F13FF4F34A74D52B1BBE3AF6B"/>
    <w:rsid w:val="00807BA8"/>
  </w:style>
  <w:style w:type="paragraph" w:customStyle="1" w:styleId="3421C8B086794A60A60FFB2316D51241">
    <w:name w:val="3421C8B086794A60A60FFB2316D51241"/>
    <w:rsid w:val="00807BA8"/>
  </w:style>
  <w:style w:type="paragraph" w:customStyle="1" w:styleId="CC64F237F99B4630A19097ED76933CD9">
    <w:name w:val="CC64F237F99B4630A19097ED76933CD9"/>
    <w:rsid w:val="00807BA8"/>
  </w:style>
  <w:style w:type="paragraph" w:customStyle="1" w:styleId="64E8B7ABAE3243B3A34F23BBCC3F0906">
    <w:name w:val="64E8B7ABAE3243B3A34F23BBCC3F0906"/>
    <w:rsid w:val="00807BA8"/>
  </w:style>
  <w:style w:type="paragraph" w:customStyle="1" w:styleId="D16A61AEE39D4BFC9F1E516E6D3C6536">
    <w:name w:val="D16A61AEE39D4BFC9F1E516E6D3C6536"/>
    <w:rsid w:val="00807BA8"/>
  </w:style>
  <w:style w:type="paragraph" w:customStyle="1" w:styleId="89D61514BCC64FB1B8BE139514C263F7">
    <w:name w:val="89D61514BCC64FB1B8BE139514C263F7"/>
    <w:rsid w:val="00807BA8"/>
  </w:style>
  <w:style w:type="paragraph" w:customStyle="1" w:styleId="B4227B777BC64262B61BC95548E4BE97">
    <w:name w:val="B4227B777BC64262B61BC95548E4BE97"/>
    <w:rsid w:val="00807BA8"/>
  </w:style>
  <w:style w:type="paragraph" w:customStyle="1" w:styleId="8EA6EBCBEEBB4DD896EFB78FECA36BEE">
    <w:name w:val="8EA6EBCBEEBB4DD896EFB78FECA36BEE"/>
    <w:rsid w:val="00807BA8"/>
  </w:style>
  <w:style w:type="paragraph" w:customStyle="1" w:styleId="2150B30D3A5F45F9ACA5805BBE0F4A98">
    <w:name w:val="2150B30D3A5F45F9ACA5805BBE0F4A98"/>
    <w:rsid w:val="00807BA8"/>
  </w:style>
  <w:style w:type="paragraph" w:customStyle="1" w:styleId="B057EBB5AF18475B9C73609727156B16">
    <w:name w:val="B057EBB5AF18475B9C73609727156B16"/>
    <w:rsid w:val="00807BA8"/>
  </w:style>
  <w:style w:type="paragraph" w:customStyle="1" w:styleId="743374574E17446C98518338834EA6D9">
    <w:name w:val="743374574E17446C98518338834EA6D9"/>
    <w:rsid w:val="00807BA8"/>
  </w:style>
  <w:style w:type="paragraph" w:customStyle="1" w:styleId="9EA0C5A02DAC41F4813403676E42411E">
    <w:name w:val="9EA0C5A02DAC41F4813403676E42411E"/>
    <w:rsid w:val="00807BA8"/>
  </w:style>
  <w:style w:type="paragraph" w:customStyle="1" w:styleId="7A207F2A377049E08F3F7CD8105429A0">
    <w:name w:val="7A207F2A377049E08F3F7CD8105429A0"/>
    <w:rsid w:val="00807BA8"/>
  </w:style>
  <w:style w:type="paragraph" w:customStyle="1" w:styleId="7B1B1F1DFDC245299214C2F4D0D1A739">
    <w:name w:val="7B1B1F1DFDC245299214C2F4D0D1A739"/>
    <w:rsid w:val="00807BA8"/>
  </w:style>
  <w:style w:type="paragraph" w:customStyle="1" w:styleId="F4610B6F9EDC49FEA463478090B1D0A1">
    <w:name w:val="F4610B6F9EDC49FEA463478090B1D0A1"/>
    <w:rsid w:val="00807BA8"/>
  </w:style>
  <w:style w:type="paragraph" w:customStyle="1" w:styleId="B1D7415F7E064630B53F1F26954C1D6A">
    <w:name w:val="B1D7415F7E064630B53F1F26954C1D6A"/>
    <w:rsid w:val="00807BA8"/>
  </w:style>
  <w:style w:type="paragraph" w:customStyle="1" w:styleId="70677BDAAD224A93A4AE5325C4D116AE">
    <w:name w:val="70677BDAAD224A93A4AE5325C4D116AE"/>
    <w:rsid w:val="00807BA8"/>
  </w:style>
  <w:style w:type="paragraph" w:customStyle="1" w:styleId="0D2D98AF2D184F92AB9E0FD890959C55">
    <w:name w:val="0D2D98AF2D184F92AB9E0FD890959C55"/>
    <w:rsid w:val="00807BA8"/>
  </w:style>
  <w:style w:type="paragraph" w:customStyle="1" w:styleId="FBB60E9189BE4112A79136CC07503589">
    <w:name w:val="FBB60E9189BE4112A79136CC07503589"/>
    <w:rsid w:val="00807BA8"/>
  </w:style>
  <w:style w:type="paragraph" w:customStyle="1" w:styleId="A7B415FE9FCD484ABA8E90BDA46D57E8">
    <w:name w:val="A7B415FE9FCD484ABA8E90BDA46D57E8"/>
    <w:rsid w:val="00807BA8"/>
  </w:style>
  <w:style w:type="paragraph" w:customStyle="1" w:styleId="04A20D3262464086885F040EA30861C7">
    <w:name w:val="04A20D3262464086885F040EA30861C7"/>
    <w:rsid w:val="00807BA8"/>
  </w:style>
  <w:style w:type="paragraph" w:customStyle="1" w:styleId="CA9671A931A5451685042ABC297F8175">
    <w:name w:val="CA9671A931A5451685042ABC297F8175"/>
    <w:rsid w:val="00807BA8"/>
  </w:style>
  <w:style w:type="paragraph" w:customStyle="1" w:styleId="B9DFFA8B27FC4A63844231EAF47E04AF">
    <w:name w:val="B9DFFA8B27FC4A63844231EAF47E04AF"/>
    <w:rsid w:val="00807BA8"/>
  </w:style>
  <w:style w:type="paragraph" w:customStyle="1" w:styleId="0B03DBA5B01C41EB83BD97F6B748FC46">
    <w:name w:val="0B03DBA5B01C41EB83BD97F6B748FC46"/>
    <w:rsid w:val="00807BA8"/>
  </w:style>
  <w:style w:type="paragraph" w:customStyle="1" w:styleId="B998250E4E004FE3BD3763B5525A3B4B">
    <w:name w:val="B998250E4E004FE3BD3763B5525A3B4B"/>
    <w:rsid w:val="00807BA8"/>
  </w:style>
  <w:style w:type="paragraph" w:customStyle="1" w:styleId="9A5EC03F64A9475D854B25593DCE3C34">
    <w:name w:val="9A5EC03F64A9475D854B25593DCE3C34"/>
    <w:rsid w:val="00807BA8"/>
  </w:style>
  <w:style w:type="paragraph" w:customStyle="1" w:styleId="87D15366F8034438970375D5C9CFC315">
    <w:name w:val="87D15366F8034438970375D5C9CFC315"/>
    <w:rsid w:val="00807BA8"/>
  </w:style>
  <w:style w:type="paragraph" w:customStyle="1" w:styleId="726D97EA00D64F74875052AD15B4AB70">
    <w:name w:val="726D97EA00D64F74875052AD15B4AB70"/>
    <w:rsid w:val="00807BA8"/>
  </w:style>
  <w:style w:type="paragraph" w:customStyle="1" w:styleId="E9CA92B159AF470E8F3433FBED2696A6">
    <w:name w:val="E9CA92B159AF470E8F3433FBED2696A6"/>
    <w:rsid w:val="00807BA8"/>
  </w:style>
  <w:style w:type="paragraph" w:customStyle="1" w:styleId="98DECD7ADF454B75839CBE5A82C0406A">
    <w:name w:val="98DECD7ADF454B75839CBE5A82C0406A"/>
    <w:rsid w:val="00807BA8"/>
  </w:style>
  <w:style w:type="paragraph" w:customStyle="1" w:styleId="EF1AAC93E23346B3A78AE2706E86EA81">
    <w:name w:val="EF1AAC93E23346B3A78AE2706E86EA81"/>
    <w:rsid w:val="00807BA8"/>
  </w:style>
  <w:style w:type="paragraph" w:customStyle="1" w:styleId="F8BB9D1612C0402987A985F520B0963C">
    <w:name w:val="F8BB9D1612C0402987A985F520B0963C"/>
    <w:rsid w:val="00647839"/>
  </w:style>
  <w:style w:type="paragraph" w:customStyle="1" w:styleId="317873938E8146C9BDD6E35454F34D74">
    <w:name w:val="317873938E8146C9BDD6E35454F34D74"/>
    <w:rsid w:val="00647839"/>
  </w:style>
  <w:style w:type="paragraph" w:customStyle="1" w:styleId="07349AA13E1E47228D56E6B0CC200384">
    <w:name w:val="07349AA13E1E47228D56E6B0CC200384"/>
    <w:rsid w:val="00647839"/>
  </w:style>
  <w:style w:type="paragraph" w:customStyle="1" w:styleId="ABAF4F23789740B5BCA59712D99B590A">
    <w:name w:val="ABAF4F23789740B5BCA59712D99B590A"/>
    <w:rsid w:val="00647839"/>
  </w:style>
  <w:style w:type="paragraph" w:customStyle="1" w:styleId="FC0FCE4731B04BB5938712FE78CBCB63">
    <w:name w:val="FC0FCE4731B04BB5938712FE78CBCB63"/>
    <w:rsid w:val="00647839"/>
  </w:style>
  <w:style w:type="paragraph" w:customStyle="1" w:styleId="C34A2271B2124AD494DC7335BF1C53D8">
    <w:name w:val="C34A2271B2124AD494DC7335BF1C53D8"/>
    <w:rsid w:val="00647839"/>
  </w:style>
  <w:style w:type="paragraph" w:customStyle="1" w:styleId="37348B001B2A47A193C44244F5E99FE5">
    <w:name w:val="37348B001B2A47A193C44244F5E99FE5"/>
    <w:rsid w:val="00647839"/>
  </w:style>
  <w:style w:type="paragraph" w:customStyle="1" w:styleId="3BCCDECE07184F59A3A93EDDFADDBBD7">
    <w:name w:val="3BCCDECE07184F59A3A93EDDFADDBBD7"/>
    <w:rsid w:val="00647839"/>
  </w:style>
  <w:style w:type="paragraph" w:customStyle="1" w:styleId="390FF6A72D7943EEAFFF53CD844D6DA1">
    <w:name w:val="390FF6A72D7943EEAFFF53CD844D6DA1"/>
    <w:rsid w:val="00647839"/>
  </w:style>
  <w:style w:type="paragraph" w:customStyle="1" w:styleId="8BF535050FD14E54B8973160F197672F">
    <w:name w:val="8BF535050FD14E54B8973160F197672F"/>
    <w:rsid w:val="00647839"/>
  </w:style>
  <w:style w:type="paragraph" w:customStyle="1" w:styleId="F748C97A8517497A8AD5302CA9F9C0ED">
    <w:name w:val="F748C97A8517497A8AD5302CA9F9C0ED"/>
    <w:rsid w:val="00647839"/>
  </w:style>
  <w:style w:type="paragraph" w:customStyle="1" w:styleId="2F0471550DE44C929A70E2AD512309C4">
    <w:name w:val="2F0471550DE44C929A70E2AD512309C4"/>
    <w:rsid w:val="00647839"/>
  </w:style>
  <w:style w:type="paragraph" w:customStyle="1" w:styleId="8CDB9B88928848208D7A08B2F788A714">
    <w:name w:val="8CDB9B88928848208D7A08B2F788A714"/>
    <w:rsid w:val="00647839"/>
  </w:style>
  <w:style w:type="paragraph" w:customStyle="1" w:styleId="4F2CFD562E0A42BDB8A9EC8277A956CD">
    <w:name w:val="4F2CFD562E0A42BDB8A9EC8277A956CD"/>
    <w:rsid w:val="00647839"/>
  </w:style>
  <w:style w:type="paragraph" w:customStyle="1" w:styleId="14903EF927CC4EA592C817683A7C76F0">
    <w:name w:val="14903EF927CC4EA592C817683A7C76F0"/>
    <w:rsid w:val="00647839"/>
  </w:style>
  <w:style w:type="paragraph" w:customStyle="1" w:styleId="33DFB7C692E24FAC9C5CCACAC35BD5C6">
    <w:name w:val="33DFB7C692E24FAC9C5CCACAC35BD5C6"/>
    <w:rsid w:val="00647839"/>
  </w:style>
  <w:style w:type="paragraph" w:customStyle="1" w:styleId="8F4C3DB7EC274618AD05540DE2A75C43">
    <w:name w:val="8F4C3DB7EC274618AD05540DE2A75C43"/>
    <w:rsid w:val="00647839"/>
  </w:style>
  <w:style w:type="paragraph" w:customStyle="1" w:styleId="735A26B6C82C4674B818AF6076E33F1A">
    <w:name w:val="735A26B6C82C4674B818AF6076E33F1A"/>
    <w:rsid w:val="00647839"/>
  </w:style>
  <w:style w:type="paragraph" w:customStyle="1" w:styleId="F063245AA68C41C98E98A92DDAA632E2">
    <w:name w:val="F063245AA68C41C98E98A92DDAA632E2"/>
    <w:rsid w:val="00647839"/>
  </w:style>
  <w:style w:type="paragraph" w:customStyle="1" w:styleId="3A902200C11144F4A2E076E8EE5D401F">
    <w:name w:val="3A902200C11144F4A2E076E8EE5D401F"/>
    <w:rsid w:val="00647839"/>
  </w:style>
  <w:style w:type="paragraph" w:customStyle="1" w:styleId="13990E23B44444C5BC6044B2129DC104">
    <w:name w:val="13990E23B44444C5BC6044B2129DC104"/>
    <w:rsid w:val="00647839"/>
  </w:style>
  <w:style w:type="paragraph" w:customStyle="1" w:styleId="A0C75AD7669D4924A1E39090A996AC3B">
    <w:name w:val="A0C75AD7669D4924A1E39090A996AC3B"/>
    <w:rsid w:val="00647839"/>
  </w:style>
  <w:style w:type="paragraph" w:customStyle="1" w:styleId="250E49E2D1F0467EB52269EF35071B9B">
    <w:name w:val="250E49E2D1F0467EB52269EF35071B9B"/>
    <w:rsid w:val="00647839"/>
  </w:style>
  <w:style w:type="paragraph" w:customStyle="1" w:styleId="8198DAE3C09143FBA03C78D53273B8FE">
    <w:name w:val="8198DAE3C09143FBA03C78D53273B8FE"/>
    <w:rsid w:val="00647839"/>
  </w:style>
  <w:style w:type="paragraph" w:customStyle="1" w:styleId="A92ECDF0931C456AB59FEB8368697D67">
    <w:name w:val="A92ECDF0931C456AB59FEB8368697D67"/>
    <w:rsid w:val="00647839"/>
  </w:style>
  <w:style w:type="paragraph" w:customStyle="1" w:styleId="16C576FF578E47599F16B61220C06B02">
    <w:name w:val="16C576FF578E47599F16B61220C06B02"/>
    <w:rsid w:val="00647839"/>
  </w:style>
  <w:style w:type="paragraph" w:customStyle="1" w:styleId="20535CB7072245CB9F90BB6C7D958683">
    <w:name w:val="20535CB7072245CB9F90BB6C7D958683"/>
    <w:rsid w:val="00647839"/>
  </w:style>
  <w:style w:type="paragraph" w:customStyle="1" w:styleId="AAF993BF3A7B48008F5F081493B71BAF">
    <w:name w:val="AAF993BF3A7B48008F5F081493B71BAF"/>
    <w:rsid w:val="00647839"/>
  </w:style>
  <w:style w:type="paragraph" w:customStyle="1" w:styleId="D9303B35C20044CE9F93003E5E3ABAAA">
    <w:name w:val="D9303B35C20044CE9F93003E5E3ABAAA"/>
    <w:rsid w:val="00647839"/>
  </w:style>
  <w:style w:type="paragraph" w:customStyle="1" w:styleId="53424FA3E91A43BA8693DA5DB8D3E03E">
    <w:name w:val="53424FA3E91A43BA8693DA5DB8D3E03E"/>
    <w:rsid w:val="00647839"/>
  </w:style>
  <w:style w:type="paragraph" w:customStyle="1" w:styleId="536462BF29C34F588B9945A1F6F70D82">
    <w:name w:val="536462BF29C34F588B9945A1F6F70D82"/>
    <w:rsid w:val="00647839"/>
  </w:style>
  <w:style w:type="paragraph" w:customStyle="1" w:styleId="98FBF03F0861492A9EA184D4884EE5A8">
    <w:name w:val="98FBF03F0861492A9EA184D4884EE5A8"/>
    <w:rsid w:val="00647839"/>
  </w:style>
  <w:style w:type="paragraph" w:customStyle="1" w:styleId="E951DD7390664BDD8C51E18B74A84458">
    <w:name w:val="E951DD7390664BDD8C51E18B74A84458"/>
    <w:rsid w:val="00647839"/>
  </w:style>
  <w:style w:type="paragraph" w:customStyle="1" w:styleId="9405ADC7A7994BBD9F1D01E6018772C7">
    <w:name w:val="9405ADC7A7994BBD9F1D01E6018772C7"/>
    <w:rsid w:val="00647839"/>
  </w:style>
  <w:style w:type="paragraph" w:customStyle="1" w:styleId="9980DEB4C27448DF9ABCA07C8AF533F2">
    <w:name w:val="9980DEB4C27448DF9ABCA07C8AF533F2"/>
    <w:rsid w:val="00647839"/>
  </w:style>
  <w:style w:type="paragraph" w:customStyle="1" w:styleId="FAE8206C30034798AEE9E38257EC842E">
    <w:name w:val="FAE8206C30034798AEE9E38257EC842E"/>
    <w:rsid w:val="00647839"/>
  </w:style>
  <w:style w:type="paragraph" w:customStyle="1" w:styleId="FB951B27ED474F6A892DAFBFD801794F">
    <w:name w:val="FB951B27ED474F6A892DAFBFD801794F"/>
    <w:rsid w:val="00647839"/>
  </w:style>
  <w:style w:type="paragraph" w:customStyle="1" w:styleId="D378F761EB2B4AADBB40D8CF4D3BD3BE">
    <w:name w:val="D378F761EB2B4AADBB40D8CF4D3BD3BE"/>
    <w:rsid w:val="00647839"/>
  </w:style>
  <w:style w:type="paragraph" w:customStyle="1" w:styleId="D6CDF59243654A4B845ADCA747051315">
    <w:name w:val="D6CDF59243654A4B845ADCA747051315"/>
    <w:rsid w:val="00647839"/>
  </w:style>
  <w:style w:type="paragraph" w:customStyle="1" w:styleId="43A548F55CF04151B6F975E8144D5515">
    <w:name w:val="43A548F55CF04151B6F975E8144D5515"/>
    <w:rsid w:val="00647839"/>
  </w:style>
  <w:style w:type="paragraph" w:customStyle="1" w:styleId="5A5D972EF44C429EB80191B385F2BFA6">
    <w:name w:val="5A5D972EF44C429EB80191B385F2BFA6"/>
    <w:rsid w:val="00647839"/>
  </w:style>
  <w:style w:type="paragraph" w:customStyle="1" w:styleId="82F7EFCFDFAA49A190A610CF900FE745">
    <w:name w:val="82F7EFCFDFAA49A190A610CF900FE745"/>
    <w:rsid w:val="00647839"/>
  </w:style>
  <w:style w:type="paragraph" w:customStyle="1" w:styleId="F1ED84CB8BE44322B61DA8642DD58009">
    <w:name w:val="F1ED84CB8BE44322B61DA8642DD58009"/>
    <w:rsid w:val="00647839"/>
  </w:style>
  <w:style w:type="paragraph" w:customStyle="1" w:styleId="2AAA360EA369499AA6AD1C0726055207">
    <w:name w:val="2AAA360EA369499AA6AD1C0726055207"/>
    <w:rsid w:val="00647839"/>
  </w:style>
  <w:style w:type="paragraph" w:customStyle="1" w:styleId="D603E10B237B4AAAAC87F031457FF5E7">
    <w:name w:val="D603E10B237B4AAAAC87F031457FF5E7"/>
    <w:rsid w:val="00647839"/>
  </w:style>
  <w:style w:type="paragraph" w:customStyle="1" w:styleId="45FDE9C51BAE4D80938E008E9CF8A76B">
    <w:name w:val="45FDE9C51BAE4D80938E008E9CF8A76B"/>
    <w:rsid w:val="00647839"/>
  </w:style>
  <w:style w:type="paragraph" w:customStyle="1" w:styleId="802CF0CB41754503A4A4E43569D8965C">
    <w:name w:val="802CF0CB41754503A4A4E43569D8965C"/>
    <w:rsid w:val="00647839"/>
  </w:style>
  <w:style w:type="paragraph" w:customStyle="1" w:styleId="033E3A68EFBD4133BDBEBC59C1504672">
    <w:name w:val="033E3A68EFBD4133BDBEBC59C1504672"/>
    <w:rsid w:val="00647839"/>
  </w:style>
  <w:style w:type="paragraph" w:customStyle="1" w:styleId="A26AD970FFB444A281E860BD154413CA">
    <w:name w:val="A26AD970FFB444A281E860BD154413CA"/>
    <w:rsid w:val="00647839"/>
  </w:style>
  <w:style w:type="paragraph" w:customStyle="1" w:styleId="13AA803AC30940A1B787E5F9184ADDFF">
    <w:name w:val="13AA803AC30940A1B787E5F9184ADDFF"/>
    <w:rsid w:val="00647839"/>
  </w:style>
  <w:style w:type="paragraph" w:customStyle="1" w:styleId="53B3A37E842C4E6B9EB3457C58A928BB">
    <w:name w:val="53B3A37E842C4E6B9EB3457C58A928BB"/>
    <w:rsid w:val="00647839"/>
  </w:style>
  <w:style w:type="paragraph" w:customStyle="1" w:styleId="E2A2DE2FAF634E5A9586E5AA21D639FA">
    <w:name w:val="E2A2DE2FAF634E5A9586E5AA21D639FA"/>
    <w:rsid w:val="00647839"/>
  </w:style>
  <w:style w:type="paragraph" w:customStyle="1" w:styleId="60200EC1E1FB450297A039C766BBE598">
    <w:name w:val="60200EC1E1FB450297A039C766BBE598"/>
    <w:rsid w:val="00647839"/>
  </w:style>
  <w:style w:type="paragraph" w:customStyle="1" w:styleId="88824BF25B1443CCB1C7AE279AF0941C">
    <w:name w:val="88824BF25B1443CCB1C7AE279AF0941C"/>
    <w:rsid w:val="00647839"/>
  </w:style>
  <w:style w:type="paragraph" w:customStyle="1" w:styleId="A2ED9F8F2F8C4015AFF8241AEDEC3B0C">
    <w:name w:val="A2ED9F8F2F8C4015AFF8241AEDEC3B0C"/>
    <w:rsid w:val="00647839"/>
  </w:style>
  <w:style w:type="paragraph" w:customStyle="1" w:styleId="3A7DEA730F7944E2A8FCCEDE8252916B">
    <w:name w:val="3A7DEA730F7944E2A8FCCEDE8252916B"/>
    <w:rsid w:val="00647839"/>
  </w:style>
  <w:style w:type="paragraph" w:customStyle="1" w:styleId="AC110C38A40E436EBBBA1CA9913EDB3B">
    <w:name w:val="AC110C38A40E436EBBBA1CA9913EDB3B"/>
    <w:rsid w:val="00647839"/>
  </w:style>
  <w:style w:type="paragraph" w:customStyle="1" w:styleId="EFA65EA7565B40AF904830B87F068220">
    <w:name w:val="EFA65EA7565B40AF904830B87F068220"/>
    <w:rsid w:val="00647839"/>
  </w:style>
  <w:style w:type="paragraph" w:customStyle="1" w:styleId="1C456AEBA2B74BAC9E9BC9C97D86697B">
    <w:name w:val="1C456AEBA2B74BAC9E9BC9C97D86697B"/>
    <w:rsid w:val="00647839"/>
  </w:style>
  <w:style w:type="paragraph" w:customStyle="1" w:styleId="A27D591AC7EE4E66ABD898720195514D">
    <w:name w:val="A27D591AC7EE4E66ABD898720195514D"/>
    <w:rsid w:val="00647839"/>
  </w:style>
  <w:style w:type="paragraph" w:customStyle="1" w:styleId="CDEFA53E9D8B4FD69291D4D0DCC3BF49">
    <w:name w:val="CDEFA53E9D8B4FD69291D4D0DCC3BF49"/>
    <w:rsid w:val="00647839"/>
  </w:style>
  <w:style w:type="paragraph" w:customStyle="1" w:styleId="C0A755B09F1C485CAB639B1CCC2A3238">
    <w:name w:val="C0A755B09F1C485CAB639B1CCC2A3238"/>
    <w:rsid w:val="00647839"/>
  </w:style>
  <w:style w:type="paragraph" w:customStyle="1" w:styleId="86526CF5E1714305A18C50AC35C1E4E8">
    <w:name w:val="86526CF5E1714305A18C50AC35C1E4E8"/>
    <w:rsid w:val="00647839"/>
  </w:style>
  <w:style w:type="paragraph" w:customStyle="1" w:styleId="F64C356C540945818F29E5AB577351F9">
    <w:name w:val="F64C356C540945818F29E5AB577351F9"/>
    <w:rsid w:val="00647839"/>
  </w:style>
  <w:style w:type="paragraph" w:customStyle="1" w:styleId="D8EE68EC48BB48F981137A6E57B04462">
    <w:name w:val="D8EE68EC48BB48F981137A6E57B04462"/>
    <w:rsid w:val="00647839"/>
  </w:style>
  <w:style w:type="paragraph" w:customStyle="1" w:styleId="D6E109EC4DF143AB87CFEF737FBB0591">
    <w:name w:val="D6E109EC4DF143AB87CFEF737FBB0591"/>
    <w:rsid w:val="00647839"/>
  </w:style>
  <w:style w:type="paragraph" w:customStyle="1" w:styleId="4E4627F66CE941E089C7AC23A8DF88DA">
    <w:name w:val="4E4627F66CE941E089C7AC23A8DF88DA"/>
    <w:rsid w:val="00647839"/>
  </w:style>
  <w:style w:type="paragraph" w:customStyle="1" w:styleId="1C72AC03A8294876A96B1EAA96BC14B7">
    <w:name w:val="1C72AC03A8294876A96B1EAA96BC14B7"/>
    <w:rsid w:val="000000F0"/>
  </w:style>
  <w:style w:type="paragraph" w:customStyle="1" w:styleId="CF5F563592D44474B6273BA89384BAA1">
    <w:name w:val="CF5F563592D44474B6273BA89384BAA1"/>
    <w:rsid w:val="000000F0"/>
  </w:style>
  <w:style w:type="paragraph" w:customStyle="1" w:styleId="44C3020CB9AD48269EBB972656B6C559">
    <w:name w:val="44C3020CB9AD48269EBB972656B6C559"/>
    <w:rsid w:val="000000F0"/>
  </w:style>
  <w:style w:type="paragraph" w:customStyle="1" w:styleId="1A1406A64D364113B4F93CB33C6E8D71">
    <w:name w:val="1A1406A64D364113B4F93CB33C6E8D71"/>
    <w:rsid w:val="000000F0"/>
  </w:style>
  <w:style w:type="paragraph" w:customStyle="1" w:styleId="2789B05121224ADA900B7B9EE68F71A8">
    <w:name w:val="2789B05121224ADA900B7B9EE68F71A8"/>
    <w:rsid w:val="000000F0"/>
  </w:style>
  <w:style w:type="paragraph" w:customStyle="1" w:styleId="826C420FC0B943D39879013ECF4F524A">
    <w:name w:val="826C420FC0B943D39879013ECF4F524A"/>
    <w:rsid w:val="000000F0"/>
  </w:style>
  <w:style w:type="paragraph" w:customStyle="1" w:styleId="9FA2A637DA0543778090426ED088EDAE">
    <w:name w:val="9FA2A637DA0543778090426ED088EDAE"/>
    <w:rsid w:val="000000F0"/>
  </w:style>
  <w:style w:type="paragraph" w:customStyle="1" w:styleId="DEE3B1067CBA412C971C065D5A5DEC18">
    <w:name w:val="DEE3B1067CBA412C971C065D5A5DEC18"/>
    <w:rsid w:val="000000F0"/>
  </w:style>
  <w:style w:type="paragraph" w:customStyle="1" w:styleId="38722246AC344419AB318732B6513F2C">
    <w:name w:val="38722246AC344419AB318732B6513F2C"/>
    <w:rsid w:val="000000F0"/>
  </w:style>
  <w:style w:type="paragraph" w:customStyle="1" w:styleId="A569F808C60A4014B5714600B0E7AA73">
    <w:name w:val="A569F808C60A4014B5714600B0E7AA73"/>
    <w:rsid w:val="000000F0"/>
  </w:style>
  <w:style w:type="paragraph" w:customStyle="1" w:styleId="A0B7EF49EBBF4796A85EE3B3F16F986E">
    <w:name w:val="A0B7EF49EBBF4796A85EE3B3F16F986E"/>
    <w:rsid w:val="000000F0"/>
  </w:style>
  <w:style w:type="paragraph" w:customStyle="1" w:styleId="CF427743EF5A4F218ED0AB2D337B2261">
    <w:name w:val="CF427743EF5A4F218ED0AB2D337B2261"/>
    <w:rsid w:val="000000F0"/>
  </w:style>
  <w:style w:type="paragraph" w:customStyle="1" w:styleId="F4408020F12A4353B22BB22F5B970691">
    <w:name w:val="F4408020F12A4353B22BB22F5B970691"/>
    <w:rsid w:val="000000F0"/>
  </w:style>
  <w:style w:type="paragraph" w:customStyle="1" w:styleId="4C0A162C0B434EFDB04D8B2568C3EB6D">
    <w:name w:val="4C0A162C0B434EFDB04D8B2568C3EB6D"/>
    <w:rsid w:val="000000F0"/>
  </w:style>
  <w:style w:type="paragraph" w:customStyle="1" w:styleId="EE7CC470135B4CAD9FB57A2298C49120">
    <w:name w:val="EE7CC470135B4CAD9FB57A2298C49120"/>
    <w:rsid w:val="000000F0"/>
  </w:style>
  <w:style w:type="paragraph" w:customStyle="1" w:styleId="D48E8A9DBEBF48B6B546F25FEBC22D47">
    <w:name w:val="D48E8A9DBEBF48B6B546F25FEBC22D47"/>
    <w:rsid w:val="000000F0"/>
  </w:style>
  <w:style w:type="paragraph" w:customStyle="1" w:styleId="F896C6BF13C44437BBBF5E06CAD8C66D">
    <w:name w:val="F896C6BF13C44437BBBF5E06CAD8C66D"/>
    <w:rsid w:val="000000F0"/>
  </w:style>
  <w:style w:type="paragraph" w:customStyle="1" w:styleId="1C78BF69CC8E46789D2FC9F824241FAB">
    <w:name w:val="1C78BF69CC8E46789D2FC9F824241FAB"/>
    <w:rsid w:val="000000F0"/>
  </w:style>
  <w:style w:type="paragraph" w:customStyle="1" w:styleId="3BF08BC72FB041C8A20DAEAED84BB78E">
    <w:name w:val="3BF08BC72FB041C8A20DAEAED84BB78E"/>
    <w:rsid w:val="000000F0"/>
  </w:style>
  <w:style w:type="paragraph" w:customStyle="1" w:styleId="3D5AB0117995419481D51C6223826F3B">
    <w:name w:val="3D5AB0117995419481D51C6223826F3B"/>
    <w:rsid w:val="000000F0"/>
  </w:style>
  <w:style w:type="paragraph" w:customStyle="1" w:styleId="7D091DB3170E482C982345CE685415EB">
    <w:name w:val="7D091DB3170E482C982345CE685415EB"/>
    <w:rsid w:val="000000F0"/>
  </w:style>
  <w:style w:type="paragraph" w:customStyle="1" w:styleId="F753795566D745F3B1C776B26A957856">
    <w:name w:val="F753795566D745F3B1C776B26A957856"/>
    <w:rsid w:val="000000F0"/>
  </w:style>
  <w:style w:type="paragraph" w:customStyle="1" w:styleId="7946F2B0DC10466BB2C7ED25A793D79E">
    <w:name w:val="7946F2B0DC10466BB2C7ED25A793D79E"/>
    <w:rsid w:val="000000F0"/>
  </w:style>
  <w:style w:type="paragraph" w:customStyle="1" w:styleId="B795FD0A864749EBAB68D2FAD6C66DBC">
    <w:name w:val="B795FD0A864749EBAB68D2FAD6C66DBC"/>
    <w:rsid w:val="000000F0"/>
  </w:style>
  <w:style w:type="paragraph" w:customStyle="1" w:styleId="AD6EEEC70E954FDC9C56A589F05FA62E">
    <w:name w:val="AD6EEEC70E954FDC9C56A589F05FA62E"/>
    <w:rsid w:val="000000F0"/>
  </w:style>
  <w:style w:type="paragraph" w:customStyle="1" w:styleId="22278ADDEF8B473096BE7D259F53EDCB">
    <w:name w:val="22278ADDEF8B473096BE7D259F53EDCB"/>
    <w:rsid w:val="000000F0"/>
  </w:style>
  <w:style w:type="paragraph" w:customStyle="1" w:styleId="ACBDD7C0EF314F3D824E36197833F34E">
    <w:name w:val="ACBDD7C0EF314F3D824E36197833F34E"/>
    <w:rsid w:val="000000F0"/>
  </w:style>
  <w:style w:type="paragraph" w:customStyle="1" w:styleId="8EA3DA04B77643D4A1CA17C1ED0DE978">
    <w:name w:val="8EA3DA04B77643D4A1CA17C1ED0DE978"/>
    <w:rsid w:val="000000F0"/>
  </w:style>
  <w:style w:type="paragraph" w:customStyle="1" w:styleId="47BB4449376B4D898ABB9D97738863C9">
    <w:name w:val="47BB4449376B4D898ABB9D97738863C9"/>
    <w:rsid w:val="000000F0"/>
  </w:style>
  <w:style w:type="paragraph" w:customStyle="1" w:styleId="644A52C7CA5D4C1E9BC413342B19F6C2">
    <w:name w:val="644A52C7CA5D4C1E9BC413342B19F6C2"/>
    <w:rsid w:val="000000F0"/>
  </w:style>
  <w:style w:type="paragraph" w:customStyle="1" w:styleId="E3FA5B71D55240028DE8F3BEA2B2B432">
    <w:name w:val="E3FA5B71D55240028DE8F3BEA2B2B432"/>
    <w:rsid w:val="000000F0"/>
  </w:style>
  <w:style w:type="paragraph" w:customStyle="1" w:styleId="86A2DEAAACC34D42B4D4457DA3BB6E2F">
    <w:name w:val="86A2DEAAACC34D42B4D4457DA3BB6E2F"/>
    <w:rsid w:val="000000F0"/>
  </w:style>
  <w:style w:type="paragraph" w:customStyle="1" w:styleId="9E79392796D04DC4A461DFD2A78A668D">
    <w:name w:val="9E79392796D04DC4A461DFD2A78A668D"/>
    <w:rsid w:val="000000F0"/>
  </w:style>
  <w:style w:type="paragraph" w:customStyle="1" w:styleId="52197C459EF8467EB7F42B3B99998F83">
    <w:name w:val="52197C459EF8467EB7F42B3B99998F83"/>
    <w:rsid w:val="000000F0"/>
  </w:style>
  <w:style w:type="paragraph" w:customStyle="1" w:styleId="B75267EEDB6047EA959D8BE9C3CE604F">
    <w:name w:val="B75267EEDB6047EA959D8BE9C3CE604F"/>
    <w:rsid w:val="000000F0"/>
  </w:style>
  <w:style w:type="paragraph" w:customStyle="1" w:styleId="8C1D7B9FC25741C08DFC183B0D098B53">
    <w:name w:val="8C1D7B9FC25741C08DFC183B0D098B53"/>
    <w:rsid w:val="000000F0"/>
  </w:style>
  <w:style w:type="paragraph" w:customStyle="1" w:styleId="7921A1871E1F4F88B2A8F83813CC6C4E">
    <w:name w:val="7921A1871E1F4F88B2A8F83813CC6C4E"/>
    <w:rsid w:val="000000F0"/>
  </w:style>
  <w:style w:type="paragraph" w:customStyle="1" w:styleId="EA8A8C8F045240BC9BEC03FEAFB184F4">
    <w:name w:val="EA8A8C8F045240BC9BEC03FEAFB184F4"/>
    <w:rsid w:val="000000F0"/>
  </w:style>
  <w:style w:type="paragraph" w:customStyle="1" w:styleId="B5FAA9ADFE3F43E0B7E03AD2C279130F">
    <w:name w:val="B5FAA9ADFE3F43E0B7E03AD2C279130F"/>
    <w:rsid w:val="000000F0"/>
  </w:style>
  <w:style w:type="paragraph" w:customStyle="1" w:styleId="B5E0D75D9DFE4A729ADA23A81855F2BC">
    <w:name w:val="B5E0D75D9DFE4A729ADA23A81855F2BC"/>
    <w:rsid w:val="000000F0"/>
  </w:style>
  <w:style w:type="paragraph" w:customStyle="1" w:styleId="985DDFE68A76481C97839BAE7C50A1BF">
    <w:name w:val="985DDFE68A76481C97839BAE7C50A1BF"/>
    <w:rsid w:val="000000F0"/>
  </w:style>
  <w:style w:type="paragraph" w:customStyle="1" w:styleId="67E890AF104D490ABDB53CA373BF664F">
    <w:name w:val="67E890AF104D490ABDB53CA373BF664F"/>
    <w:rsid w:val="000000F0"/>
  </w:style>
  <w:style w:type="paragraph" w:customStyle="1" w:styleId="0D78751DF59D486F9F9BAC3FEBA334CF">
    <w:name w:val="0D78751DF59D486F9F9BAC3FEBA334CF"/>
    <w:rsid w:val="000000F0"/>
  </w:style>
  <w:style w:type="paragraph" w:customStyle="1" w:styleId="1CA434EFDCFF46AE81A6FE53D49E5AFE">
    <w:name w:val="1CA434EFDCFF46AE81A6FE53D49E5AFE"/>
    <w:rsid w:val="000000F0"/>
  </w:style>
  <w:style w:type="paragraph" w:customStyle="1" w:styleId="A13F86D1758E4A6597B136D2108AA35A">
    <w:name w:val="A13F86D1758E4A6597B136D2108AA35A"/>
    <w:rsid w:val="000000F0"/>
  </w:style>
  <w:style w:type="paragraph" w:customStyle="1" w:styleId="4E6493B61C3F4A2E9D076F5358399CCC">
    <w:name w:val="4E6493B61C3F4A2E9D076F5358399CCC"/>
    <w:rsid w:val="000000F0"/>
  </w:style>
  <w:style w:type="paragraph" w:customStyle="1" w:styleId="4EF173EB687340E3920A4DE1EFE28CA1">
    <w:name w:val="4EF173EB687340E3920A4DE1EFE28CA1"/>
    <w:rsid w:val="000000F0"/>
  </w:style>
  <w:style w:type="paragraph" w:customStyle="1" w:styleId="8E39F4634DCB48EF83C45BABF4FCC2B1">
    <w:name w:val="8E39F4634DCB48EF83C45BABF4FCC2B1"/>
    <w:rsid w:val="000000F0"/>
  </w:style>
  <w:style w:type="paragraph" w:customStyle="1" w:styleId="39C1DA4912A34844889DA09171557813">
    <w:name w:val="39C1DA4912A34844889DA09171557813"/>
    <w:rsid w:val="000000F0"/>
  </w:style>
  <w:style w:type="paragraph" w:customStyle="1" w:styleId="21666E739D54435E8C1DCFB92A39EACD">
    <w:name w:val="21666E739D54435E8C1DCFB92A39EACD"/>
    <w:rsid w:val="000000F0"/>
  </w:style>
  <w:style w:type="paragraph" w:customStyle="1" w:styleId="988E83A95ADD42A28D6E2146F3593EBE">
    <w:name w:val="988E83A95ADD42A28D6E2146F3593EBE"/>
    <w:rsid w:val="000000F0"/>
  </w:style>
  <w:style w:type="paragraph" w:customStyle="1" w:styleId="FC5503FAA68245EB8C995227708E71E2">
    <w:name w:val="FC5503FAA68245EB8C995227708E71E2"/>
    <w:rsid w:val="000000F0"/>
  </w:style>
  <w:style w:type="paragraph" w:customStyle="1" w:styleId="EF196054B9814AA085438E396A568380">
    <w:name w:val="EF196054B9814AA085438E396A568380"/>
    <w:rsid w:val="000000F0"/>
  </w:style>
  <w:style w:type="paragraph" w:customStyle="1" w:styleId="C06A4F8775EE42DF96491F7A5F9CFE6A">
    <w:name w:val="C06A4F8775EE42DF96491F7A5F9CFE6A"/>
    <w:rsid w:val="000000F0"/>
  </w:style>
  <w:style w:type="paragraph" w:customStyle="1" w:styleId="D5508E6772144EEBA2A8F8D227814EC3">
    <w:name w:val="D5508E6772144EEBA2A8F8D227814EC3"/>
    <w:rsid w:val="000000F0"/>
  </w:style>
  <w:style w:type="paragraph" w:customStyle="1" w:styleId="70B22C2FDAED4E82AC7CD53A0DEB0C96">
    <w:name w:val="70B22C2FDAED4E82AC7CD53A0DEB0C96"/>
    <w:rsid w:val="000000F0"/>
  </w:style>
  <w:style w:type="paragraph" w:customStyle="1" w:styleId="08FAB5B85DD34FB08641F87DCA327766">
    <w:name w:val="08FAB5B85DD34FB08641F87DCA327766"/>
    <w:rsid w:val="000000F0"/>
  </w:style>
  <w:style w:type="paragraph" w:customStyle="1" w:styleId="0688CD314ACA43D4B12FD5CCE95E3C4D">
    <w:name w:val="0688CD314ACA43D4B12FD5CCE95E3C4D"/>
    <w:rsid w:val="000000F0"/>
  </w:style>
  <w:style w:type="paragraph" w:customStyle="1" w:styleId="04F6D6526D974032AE4991DA3FA229E3">
    <w:name w:val="04F6D6526D974032AE4991DA3FA229E3"/>
    <w:rsid w:val="000000F0"/>
  </w:style>
  <w:style w:type="paragraph" w:customStyle="1" w:styleId="4D9FC2EADAE645549087208E4F9A6C49">
    <w:name w:val="4D9FC2EADAE645549087208E4F9A6C49"/>
    <w:rsid w:val="000000F0"/>
  </w:style>
  <w:style w:type="paragraph" w:customStyle="1" w:styleId="BC280F7F0FC64402BC690F128BD1C489">
    <w:name w:val="BC280F7F0FC64402BC690F128BD1C489"/>
    <w:rsid w:val="000000F0"/>
  </w:style>
  <w:style w:type="paragraph" w:customStyle="1" w:styleId="211A0636DAA04D3EB4DEF2F2AFA93E7B">
    <w:name w:val="211A0636DAA04D3EB4DEF2F2AFA93E7B"/>
    <w:rsid w:val="000000F0"/>
  </w:style>
  <w:style w:type="paragraph" w:customStyle="1" w:styleId="01694676EAE04D679A750375C9307039">
    <w:name w:val="01694676EAE04D679A750375C9307039"/>
    <w:rsid w:val="000000F0"/>
  </w:style>
  <w:style w:type="paragraph" w:customStyle="1" w:styleId="3EEC36192929404588DAAE71F749A2C4">
    <w:name w:val="3EEC36192929404588DAAE71F749A2C4"/>
    <w:rsid w:val="000000F0"/>
  </w:style>
  <w:style w:type="paragraph" w:customStyle="1" w:styleId="870F327E18C64D6A9B5A1DE2A5C0DBB6">
    <w:name w:val="870F327E18C64D6A9B5A1DE2A5C0DBB6"/>
    <w:rsid w:val="000000F0"/>
  </w:style>
  <w:style w:type="paragraph" w:customStyle="1" w:styleId="51115AC367074008AAAE789EB2F3EFC4">
    <w:name w:val="51115AC367074008AAAE789EB2F3EFC4"/>
    <w:rsid w:val="000000F0"/>
  </w:style>
  <w:style w:type="paragraph" w:customStyle="1" w:styleId="92DBB6DD04B540D9A20A22B02F60C339">
    <w:name w:val="92DBB6DD04B540D9A20A22B02F60C339"/>
    <w:rsid w:val="000000F0"/>
  </w:style>
  <w:style w:type="paragraph" w:customStyle="1" w:styleId="7BA38A14F4AF48A6A9D389846B9BB051">
    <w:name w:val="7BA38A14F4AF48A6A9D389846B9BB051"/>
    <w:rsid w:val="000000F0"/>
  </w:style>
  <w:style w:type="paragraph" w:customStyle="1" w:styleId="7677A6C2CF0043689A891F7D1E7D3262">
    <w:name w:val="7677A6C2CF0043689A891F7D1E7D3262"/>
    <w:rsid w:val="000000F0"/>
  </w:style>
  <w:style w:type="paragraph" w:customStyle="1" w:styleId="9DEFC169E38147C4A34E9509033464B0">
    <w:name w:val="9DEFC169E38147C4A34E9509033464B0"/>
    <w:rsid w:val="000000F0"/>
  </w:style>
  <w:style w:type="paragraph" w:customStyle="1" w:styleId="6376760636F54141B3C88CE6EB4BB08E">
    <w:name w:val="6376760636F54141B3C88CE6EB4BB08E"/>
    <w:rsid w:val="000000F0"/>
  </w:style>
  <w:style w:type="paragraph" w:customStyle="1" w:styleId="671547E60D3548A8B269AFDA1C463CF9">
    <w:name w:val="671547E60D3548A8B269AFDA1C463CF9"/>
    <w:rsid w:val="000000F0"/>
  </w:style>
  <w:style w:type="paragraph" w:customStyle="1" w:styleId="E445EDAAE1034590A218DD319950790E">
    <w:name w:val="E445EDAAE1034590A218DD319950790E"/>
    <w:rsid w:val="000000F0"/>
  </w:style>
  <w:style w:type="paragraph" w:customStyle="1" w:styleId="3B10B9054F974C86AA4F87A07662CDBF">
    <w:name w:val="3B10B9054F974C86AA4F87A07662CDBF"/>
    <w:rsid w:val="000000F0"/>
  </w:style>
  <w:style w:type="paragraph" w:customStyle="1" w:styleId="71E62EC141BC4B58A863D6E722E7F661">
    <w:name w:val="71E62EC141BC4B58A863D6E722E7F661"/>
    <w:rsid w:val="000000F0"/>
  </w:style>
  <w:style w:type="paragraph" w:customStyle="1" w:styleId="C02DC36321AF4E9AA4441141E1C1352B">
    <w:name w:val="C02DC36321AF4E9AA4441141E1C1352B"/>
    <w:rsid w:val="000000F0"/>
  </w:style>
  <w:style w:type="paragraph" w:customStyle="1" w:styleId="B7EC8B2660AD45CAB3D2E8459C13F585">
    <w:name w:val="B7EC8B2660AD45CAB3D2E8459C13F585"/>
    <w:rsid w:val="000000F0"/>
  </w:style>
  <w:style w:type="paragraph" w:customStyle="1" w:styleId="7606EC2B85814EAF96E80897A9F3C7F9">
    <w:name w:val="7606EC2B85814EAF96E80897A9F3C7F9"/>
    <w:rsid w:val="000000F0"/>
  </w:style>
  <w:style w:type="paragraph" w:customStyle="1" w:styleId="3CFC6C424D8E4C03BFDD6F4361210FDC">
    <w:name w:val="3CFC6C424D8E4C03BFDD6F4361210FDC"/>
    <w:rsid w:val="000000F0"/>
  </w:style>
  <w:style w:type="paragraph" w:customStyle="1" w:styleId="C70573C9450C461FB3A5BA11BBE30B97">
    <w:name w:val="C70573C9450C461FB3A5BA11BBE30B97"/>
    <w:rsid w:val="000000F0"/>
  </w:style>
  <w:style w:type="paragraph" w:customStyle="1" w:styleId="20BE984CF7774E9C8AD2C21521207FC7">
    <w:name w:val="20BE984CF7774E9C8AD2C21521207FC7"/>
    <w:rsid w:val="000000F0"/>
  </w:style>
  <w:style w:type="paragraph" w:customStyle="1" w:styleId="C3F91711EE794A329DB0E14FF1A7BFEA">
    <w:name w:val="C3F91711EE794A329DB0E14FF1A7BFEA"/>
    <w:rsid w:val="000000F0"/>
  </w:style>
  <w:style w:type="paragraph" w:customStyle="1" w:styleId="3934BE30E580488AAF50216603D89198">
    <w:name w:val="3934BE30E580488AAF50216603D89198"/>
    <w:rsid w:val="000000F0"/>
  </w:style>
  <w:style w:type="paragraph" w:customStyle="1" w:styleId="EC89B41C22574DE9A2D86B125E5C382E">
    <w:name w:val="EC89B41C22574DE9A2D86B125E5C382E"/>
    <w:rsid w:val="000000F0"/>
  </w:style>
  <w:style w:type="paragraph" w:customStyle="1" w:styleId="68B9D3E4228140C09101E7BECBC8919B">
    <w:name w:val="68B9D3E4228140C09101E7BECBC8919B"/>
    <w:rsid w:val="000000F0"/>
  </w:style>
  <w:style w:type="paragraph" w:customStyle="1" w:styleId="503ECFF602B340539EB3BBB52D668429">
    <w:name w:val="503ECFF602B340539EB3BBB52D668429"/>
    <w:rsid w:val="000000F0"/>
  </w:style>
  <w:style w:type="paragraph" w:customStyle="1" w:styleId="A4794D4D12E941CC9523C0168079035B">
    <w:name w:val="A4794D4D12E941CC9523C0168079035B"/>
    <w:rsid w:val="000000F0"/>
  </w:style>
  <w:style w:type="paragraph" w:customStyle="1" w:styleId="F92C0A1ED41140EB8B2AE0807CB17AD7">
    <w:name w:val="F92C0A1ED41140EB8B2AE0807CB17AD7"/>
    <w:rsid w:val="000000F0"/>
  </w:style>
  <w:style w:type="paragraph" w:customStyle="1" w:styleId="9F63E51025BE45EF8C7F8D2C2DE01C69">
    <w:name w:val="9F63E51025BE45EF8C7F8D2C2DE01C69"/>
    <w:rsid w:val="000000F0"/>
  </w:style>
  <w:style w:type="paragraph" w:customStyle="1" w:styleId="2F243607C87C4CC1BE3A99B8DCCDDD41">
    <w:name w:val="2F243607C87C4CC1BE3A99B8DCCDDD41"/>
    <w:rsid w:val="000000F0"/>
  </w:style>
  <w:style w:type="paragraph" w:customStyle="1" w:styleId="CD8140758D904D5988D0212DD30239D3">
    <w:name w:val="CD8140758D904D5988D0212DD30239D3"/>
    <w:rsid w:val="000000F0"/>
  </w:style>
  <w:style w:type="paragraph" w:customStyle="1" w:styleId="8EA8888408614BF395148BFCCC9C8E22">
    <w:name w:val="8EA8888408614BF395148BFCCC9C8E22"/>
    <w:rsid w:val="000000F0"/>
  </w:style>
  <w:style w:type="paragraph" w:customStyle="1" w:styleId="EE082BDBF02B41CEBDF254A3C6F5D725">
    <w:name w:val="EE082BDBF02B41CEBDF254A3C6F5D725"/>
    <w:rsid w:val="000000F0"/>
  </w:style>
  <w:style w:type="paragraph" w:customStyle="1" w:styleId="CB2E92A08A884926BA4168D8F0105001">
    <w:name w:val="CB2E92A08A884926BA4168D8F0105001"/>
    <w:rsid w:val="000000F0"/>
  </w:style>
  <w:style w:type="paragraph" w:customStyle="1" w:styleId="99A4B4A6DCE7459082A06AD69303FFDA">
    <w:name w:val="99A4B4A6DCE7459082A06AD69303FFDA"/>
    <w:rsid w:val="000000F0"/>
  </w:style>
  <w:style w:type="paragraph" w:customStyle="1" w:styleId="FD8B5AE91EA24BEE91BE19DA5730434C">
    <w:name w:val="FD8B5AE91EA24BEE91BE19DA5730434C"/>
    <w:rsid w:val="000000F0"/>
  </w:style>
  <w:style w:type="paragraph" w:customStyle="1" w:styleId="D4B0463BCB1C4DCB966922451BC452B4">
    <w:name w:val="D4B0463BCB1C4DCB966922451BC452B4"/>
    <w:rsid w:val="000000F0"/>
  </w:style>
  <w:style w:type="paragraph" w:customStyle="1" w:styleId="791ECFE1E4B0443982B791C7ADE4A19E">
    <w:name w:val="791ECFE1E4B0443982B791C7ADE4A19E"/>
    <w:rsid w:val="000000F0"/>
  </w:style>
  <w:style w:type="paragraph" w:customStyle="1" w:styleId="176155B50DA64B5CB1B601A28193F728">
    <w:name w:val="176155B50DA64B5CB1B601A28193F728"/>
    <w:rsid w:val="000000F0"/>
  </w:style>
  <w:style w:type="paragraph" w:customStyle="1" w:styleId="72CB60F8FF75407F821D140B90F76C64">
    <w:name w:val="72CB60F8FF75407F821D140B90F76C64"/>
    <w:rsid w:val="000000F0"/>
  </w:style>
  <w:style w:type="paragraph" w:customStyle="1" w:styleId="FDF8A53F002C4B23AD7CDBA8A66B0502">
    <w:name w:val="FDF8A53F002C4B23AD7CDBA8A66B0502"/>
    <w:rsid w:val="000000F0"/>
  </w:style>
  <w:style w:type="paragraph" w:customStyle="1" w:styleId="CCFF203DEFCE43F6B053A8265C9264A4">
    <w:name w:val="CCFF203DEFCE43F6B053A8265C9264A4"/>
    <w:rsid w:val="000000F0"/>
  </w:style>
  <w:style w:type="paragraph" w:customStyle="1" w:styleId="3A9AAD6FE12D4ED4B2E3A4AA94401291">
    <w:name w:val="3A9AAD6FE12D4ED4B2E3A4AA94401291"/>
    <w:rsid w:val="000000F0"/>
  </w:style>
  <w:style w:type="paragraph" w:customStyle="1" w:styleId="398C8CEA8D2240F79EE0DE00C81ECE20">
    <w:name w:val="398C8CEA8D2240F79EE0DE00C81ECE20"/>
    <w:rsid w:val="000000F0"/>
  </w:style>
  <w:style w:type="paragraph" w:customStyle="1" w:styleId="6A57FAC67BFE49BCBDA6630CFC70637D">
    <w:name w:val="6A57FAC67BFE49BCBDA6630CFC70637D"/>
    <w:rsid w:val="000000F0"/>
  </w:style>
  <w:style w:type="paragraph" w:customStyle="1" w:styleId="6ABBA7A6900C4DE59E6BB2CF89BBB9AB">
    <w:name w:val="6ABBA7A6900C4DE59E6BB2CF89BBB9AB"/>
    <w:rsid w:val="000000F0"/>
  </w:style>
  <w:style w:type="paragraph" w:customStyle="1" w:styleId="E127C473FB21441DAF66C1C3542F5DB9">
    <w:name w:val="E127C473FB21441DAF66C1C3542F5DB9"/>
    <w:rsid w:val="000000F0"/>
  </w:style>
  <w:style w:type="paragraph" w:customStyle="1" w:styleId="41BB5EE4E9F14E05B4E66CA59E8DA785">
    <w:name w:val="41BB5EE4E9F14E05B4E66CA59E8DA785"/>
    <w:rsid w:val="000000F0"/>
  </w:style>
  <w:style w:type="paragraph" w:customStyle="1" w:styleId="89E8AA1F4FBE4119B0C72363B77A21FB">
    <w:name w:val="89E8AA1F4FBE4119B0C72363B77A21FB"/>
    <w:rsid w:val="000000F0"/>
  </w:style>
  <w:style w:type="paragraph" w:customStyle="1" w:styleId="02737A3B61CB416AA14B482750796E92">
    <w:name w:val="02737A3B61CB416AA14B482750796E92"/>
    <w:rsid w:val="000000F0"/>
  </w:style>
  <w:style w:type="paragraph" w:customStyle="1" w:styleId="C6B596F1C97248A29021F19FCAF3C7AB">
    <w:name w:val="C6B596F1C97248A29021F19FCAF3C7AB"/>
    <w:rsid w:val="000000F0"/>
  </w:style>
  <w:style w:type="paragraph" w:customStyle="1" w:styleId="16A88DD5BFD14BBB9BE018995C1AF45D">
    <w:name w:val="16A88DD5BFD14BBB9BE018995C1AF45D"/>
    <w:rsid w:val="000000F0"/>
  </w:style>
  <w:style w:type="paragraph" w:customStyle="1" w:styleId="BD09FB116EF1481DA8C6221ADE8437EA">
    <w:name w:val="BD09FB116EF1481DA8C6221ADE8437EA"/>
    <w:rsid w:val="000000F0"/>
  </w:style>
  <w:style w:type="paragraph" w:customStyle="1" w:styleId="E37D7AB2FF8842BAA85B9F42075040D9">
    <w:name w:val="E37D7AB2FF8842BAA85B9F42075040D9"/>
    <w:rsid w:val="000000F0"/>
  </w:style>
  <w:style w:type="paragraph" w:customStyle="1" w:styleId="D2376FF60D824C0692C1A04A23F9B9D2">
    <w:name w:val="D2376FF60D824C0692C1A04A23F9B9D2"/>
    <w:rsid w:val="000000F0"/>
  </w:style>
  <w:style w:type="paragraph" w:customStyle="1" w:styleId="6ACE0049E26F4384B99288DFB9856FEF">
    <w:name w:val="6ACE0049E26F4384B99288DFB9856FEF"/>
    <w:rsid w:val="000000F0"/>
  </w:style>
  <w:style w:type="paragraph" w:customStyle="1" w:styleId="0DE6ECE15EB943CF995A6C0EB1EA9725">
    <w:name w:val="0DE6ECE15EB943CF995A6C0EB1EA9725"/>
    <w:rsid w:val="000000F0"/>
  </w:style>
  <w:style w:type="paragraph" w:customStyle="1" w:styleId="F2F358E2F34042A6846788170C5E9C8B">
    <w:name w:val="F2F358E2F34042A6846788170C5E9C8B"/>
    <w:rsid w:val="000000F0"/>
  </w:style>
  <w:style w:type="paragraph" w:customStyle="1" w:styleId="5E1E1FA563934F4AA68716A7C891A54B">
    <w:name w:val="5E1E1FA563934F4AA68716A7C891A54B"/>
    <w:rsid w:val="000000F0"/>
  </w:style>
  <w:style w:type="paragraph" w:customStyle="1" w:styleId="9EE9CA8BC3CB48C2BC14983297D3D2CA">
    <w:name w:val="9EE9CA8BC3CB48C2BC14983297D3D2CA"/>
    <w:rsid w:val="000000F0"/>
  </w:style>
  <w:style w:type="paragraph" w:customStyle="1" w:styleId="DE1B9FD1D166497E919C4D201B666BD7">
    <w:name w:val="DE1B9FD1D166497E919C4D201B666BD7"/>
    <w:rsid w:val="000000F0"/>
  </w:style>
  <w:style w:type="paragraph" w:customStyle="1" w:styleId="4E719E6F221B40C5B11BF41ABA973262">
    <w:name w:val="4E719E6F221B40C5B11BF41ABA973262"/>
    <w:rsid w:val="000000F0"/>
  </w:style>
  <w:style w:type="paragraph" w:customStyle="1" w:styleId="B28F1908F0184FA0B89D327B3647CB07">
    <w:name w:val="B28F1908F0184FA0B89D327B3647CB07"/>
    <w:rsid w:val="000000F0"/>
  </w:style>
  <w:style w:type="paragraph" w:customStyle="1" w:styleId="A8EC0FD76F9F45C4B653E314C72929D4">
    <w:name w:val="A8EC0FD76F9F45C4B653E314C72929D4"/>
    <w:rsid w:val="000000F0"/>
  </w:style>
  <w:style w:type="paragraph" w:customStyle="1" w:styleId="75AA49692315438BA37D3A3DF947AD6E">
    <w:name w:val="75AA49692315438BA37D3A3DF947AD6E"/>
    <w:rsid w:val="000000F0"/>
  </w:style>
  <w:style w:type="paragraph" w:customStyle="1" w:styleId="1584B0D3880E4A55943810CE67C2C801">
    <w:name w:val="1584B0D3880E4A55943810CE67C2C801"/>
    <w:rsid w:val="000000F0"/>
  </w:style>
  <w:style w:type="paragraph" w:customStyle="1" w:styleId="FD90484364B448FA9C455DCFCBF65ADE">
    <w:name w:val="FD90484364B448FA9C455DCFCBF65ADE"/>
    <w:rsid w:val="000000F0"/>
  </w:style>
  <w:style w:type="paragraph" w:customStyle="1" w:styleId="0590BB01BF594B3C90107E837ACB23E9">
    <w:name w:val="0590BB01BF594B3C90107E837ACB23E9"/>
    <w:rsid w:val="000000F0"/>
  </w:style>
  <w:style w:type="paragraph" w:customStyle="1" w:styleId="25BC1310BE174316B087810703C5CF72">
    <w:name w:val="25BC1310BE174316B087810703C5CF72"/>
    <w:rsid w:val="000000F0"/>
  </w:style>
  <w:style w:type="paragraph" w:customStyle="1" w:styleId="18F5AC9EF2F84B0B97C297CD2E3B52BF">
    <w:name w:val="18F5AC9EF2F84B0B97C297CD2E3B52BF"/>
    <w:rsid w:val="000000F0"/>
  </w:style>
  <w:style w:type="paragraph" w:customStyle="1" w:styleId="C0CFABE753F445448D68B4AC04E679C6">
    <w:name w:val="C0CFABE753F445448D68B4AC04E679C6"/>
    <w:rsid w:val="000000F0"/>
  </w:style>
  <w:style w:type="paragraph" w:customStyle="1" w:styleId="421ED9AC48244A4394287A5B17443F3B">
    <w:name w:val="421ED9AC48244A4394287A5B17443F3B"/>
    <w:rsid w:val="000000F0"/>
  </w:style>
  <w:style w:type="paragraph" w:customStyle="1" w:styleId="9416CF0EA1F74B92A06F0BC1445D8193">
    <w:name w:val="9416CF0EA1F74B92A06F0BC1445D8193"/>
    <w:rsid w:val="000000F0"/>
  </w:style>
  <w:style w:type="paragraph" w:customStyle="1" w:styleId="FF4194E5E97B443994EC7B12963A1C1B">
    <w:name w:val="FF4194E5E97B443994EC7B12963A1C1B"/>
    <w:rsid w:val="000000F0"/>
  </w:style>
  <w:style w:type="paragraph" w:customStyle="1" w:styleId="DCA91CEEFC15434098368953CC02E5AB">
    <w:name w:val="DCA91CEEFC15434098368953CC02E5AB"/>
    <w:rsid w:val="000000F0"/>
  </w:style>
  <w:style w:type="paragraph" w:customStyle="1" w:styleId="B4C42C0564084688846582BB4E692807">
    <w:name w:val="B4C42C0564084688846582BB4E692807"/>
    <w:rsid w:val="000000F0"/>
  </w:style>
  <w:style w:type="paragraph" w:customStyle="1" w:styleId="83520642814D4778AA32CF18E9B0FEC2">
    <w:name w:val="83520642814D4778AA32CF18E9B0FEC2"/>
    <w:rsid w:val="000000F0"/>
  </w:style>
  <w:style w:type="paragraph" w:customStyle="1" w:styleId="14E56574ACA84C7A8560CF38E76A7937">
    <w:name w:val="14E56574ACA84C7A8560CF38E76A7937"/>
    <w:rsid w:val="000000F0"/>
  </w:style>
  <w:style w:type="paragraph" w:customStyle="1" w:styleId="653FC0A16F9543908B9536190F0506F6">
    <w:name w:val="653FC0A16F9543908B9536190F0506F6"/>
    <w:rsid w:val="000000F0"/>
  </w:style>
  <w:style w:type="paragraph" w:customStyle="1" w:styleId="DF21E5275CD84928BA70A4A54B2BDE16">
    <w:name w:val="DF21E5275CD84928BA70A4A54B2BDE16"/>
    <w:rsid w:val="000000F0"/>
  </w:style>
  <w:style w:type="paragraph" w:customStyle="1" w:styleId="9FB955F286D9477F862B6DA0E98F81B8">
    <w:name w:val="9FB955F286D9477F862B6DA0E98F81B8"/>
    <w:rsid w:val="000000F0"/>
  </w:style>
  <w:style w:type="paragraph" w:customStyle="1" w:styleId="A02DDF167D32419995933D98419AAEEB">
    <w:name w:val="A02DDF167D32419995933D98419AAEEB"/>
    <w:rsid w:val="000000F0"/>
  </w:style>
  <w:style w:type="paragraph" w:customStyle="1" w:styleId="92C4552922C543E082B1383AA4124B32">
    <w:name w:val="92C4552922C543E082B1383AA4124B32"/>
    <w:rsid w:val="000000F0"/>
  </w:style>
  <w:style w:type="paragraph" w:customStyle="1" w:styleId="FFA6FE9D2D594246BA478054D6B89020">
    <w:name w:val="FFA6FE9D2D594246BA478054D6B89020"/>
    <w:rsid w:val="000000F0"/>
  </w:style>
  <w:style w:type="paragraph" w:customStyle="1" w:styleId="54A0B7D503D94FD988D530E941E7718B">
    <w:name w:val="54A0B7D503D94FD988D530E941E7718B"/>
    <w:rsid w:val="000000F0"/>
  </w:style>
  <w:style w:type="paragraph" w:customStyle="1" w:styleId="D7D6D93783D747338B07C248BBADF0A3">
    <w:name w:val="D7D6D93783D747338B07C248BBADF0A3"/>
    <w:rsid w:val="000000F0"/>
  </w:style>
  <w:style w:type="paragraph" w:customStyle="1" w:styleId="35BE93AA495947ADB48EA04FBF49CE15">
    <w:name w:val="35BE93AA495947ADB48EA04FBF49CE15"/>
    <w:rsid w:val="000000F0"/>
  </w:style>
  <w:style w:type="paragraph" w:customStyle="1" w:styleId="1E7F9E8561D94DD2BE39B40FA296B231">
    <w:name w:val="1E7F9E8561D94DD2BE39B40FA296B231"/>
    <w:rsid w:val="000000F0"/>
  </w:style>
  <w:style w:type="paragraph" w:customStyle="1" w:styleId="EC60312BEAD248108F8BAAE4149EDC9D">
    <w:name w:val="EC60312BEAD248108F8BAAE4149EDC9D"/>
    <w:rsid w:val="000000F0"/>
  </w:style>
  <w:style w:type="paragraph" w:customStyle="1" w:styleId="3260C1E8DC654837BCBB25BC5103CB3F">
    <w:name w:val="3260C1E8DC654837BCBB25BC5103CB3F"/>
    <w:rsid w:val="000000F0"/>
  </w:style>
  <w:style w:type="paragraph" w:customStyle="1" w:styleId="2C47F8989AF44A69B792E1FB3FF337DA">
    <w:name w:val="2C47F8989AF44A69B792E1FB3FF337DA"/>
    <w:rsid w:val="000000F0"/>
  </w:style>
  <w:style w:type="paragraph" w:customStyle="1" w:styleId="D0BF066200CD46008DE9A64BEDF52A88">
    <w:name w:val="D0BF066200CD46008DE9A64BEDF52A88"/>
    <w:rsid w:val="000000F0"/>
  </w:style>
  <w:style w:type="paragraph" w:customStyle="1" w:styleId="E47CDFD11C3B4572AF6E6863A03DBCE5">
    <w:name w:val="E47CDFD11C3B4572AF6E6863A03DBCE5"/>
    <w:rsid w:val="000000F0"/>
  </w:style>
  <w:style w:type="paragraph" w:customStyle="1" w:styleId="D71C976827924D069E48380F7CD9D7BE">
    <w:name w:val="D71C976827924D069E48380F7CD9D7BE"/>
    <w:rsid w:val="000000F0"/>
  </w:style>
  <w:style w:type="paragraph" w:customStyle="1" w:styleId="BD495A89187A4842AAAD94EE6D549FD0">
    <w:name w:val="BD495A89187A4842AAAD94EE6D549FD0"/>
    <w:rsid w:val="000000F0"/>
  </w:style>
  <w:style w:type="paragraph" w:customStyle="1" w:styleId="2461497A7EB1430CA701C7FF0D563F42">
    <w:name w:val="2461497A7EB1430CA701C7FF0D563F42"/>
    <w:rsid w:val="000000F0"/>
  </w:style>
  <w:style w:type="paragraph" w:customStyle="1" w:styleId="209A1897DE9148AA9806236BA8A95D6A">
    <w:name w:val="209A1897DE9148AA9806236BA8A95D6A"/>
    <w:rsid w:val="000000F0"/>
  </w:style>
  <w:style w:type="paragraph" w:customStyle="1" w:styleId="441041D790D346D49E7DDEA3A69AC226">
    <w:name w:val="441041D790D346D49E7DDEA3A69AC226"/>
    <w:rsid w:val="000000F0"/>
  </w:style>
  <w:style w:type="paragraph" w:customStyle="1" w:styleId="4848D2507E79404CA9E3FFC4B38F1F22">
    <w:name w:val="4848D2507E79404CA9E3FFC4B38F1F22"/>
    <w:rsid w:val="000000F0"/>
  </w:style>
  <w:style w:type="paragraph" w:customStyle="1" w:styleId="F3EB84368842447EA7600035F73E69D7">
    <w:name w:val="F3EB84368842447EA7600035F73E69D7"/>
    <w:rsid w:val="000000F0"/>
  </w:style>
  <w:style w:type="paragraph" w:customStyle="1" w:styleId="E1AE980AE5A548048AC87B29EAB3DDA8">
    <w:name w:val="E1AE980AE5A548048AC87B29EAB3DDA8"/>
    <w:rsid w:val="000000F0"/>
  </w:style>
  <w:style w:type="paragraph" w:customStyle="1" w:styleId="FB6E314901014C9AB49CEB7E92997B74">
    <w:name w:val="FB6E314901014C9AB49CEB7E92997B74"/>
    <w:rsid w:val="000000F0"/>
  </w:style>
  <w:style w:type="paragraph" w:customStyle="1" w:styleId="66EFF05F6BB14E14B7C25B4A075D259A">
    <w:name w:val="66EFF05F6BB14E14B7C25B4A075D259A"/>
    <w:rsid w:val="000000F0"/>
  </w:style>
  <w:style w:type="paragraph" w:customStyle="1" w:styleId="8E25BBCCFFB74D88A752BF1FC5F08840">
    <w:name w:val="8E25BBCCFFB74D88A752BF1FC5F08840"/>
    <w:rsid w:val="000000F0"/>
  </w:style>
  <w:style w:type="paragraph" w:customStyle="1" w:styleId="28439787C90F4BBEBDA94F7CB83DA48E">
    <w:name w:val="28439787C90F4BBEBDA94F7CB83DA48E"/>
    <w:rsid w:val="000000F0"/>
  </w:style>
  <w:style w:type="paragraph" w:customStyle="1" w:styleId="4F5CA76E4F3D4D95A8C758B1C470A5B7">
    <w:name w:val="4F5CA76E4F3D4D95A8C758B1C470A5B7"/>
    <w:rsid w:val="000000F0"/>
  </w:style>
  <w:style w:type="paragraph" w:customStyle="1" w:styleId="3AAA896CD2B745B58E35ED2798D0F724">
    <w:name w:val="3AAA896CD2B745B58E35ED2798D0F724"/>
    <w:rsid w:val="000000F0"/>
  </w:style>
  <w:style w:type="paragraph" w:customStyle="1" w:styleId="F1041E2602A343F2A6D3EF3CEB9AC9C4">
    <w:name w:val="F1041E2602A343F2A6D3EF3CEB9AC9C4"/>
    <w:rsid w:val="000000F0"/>
  </w:style>
  <w:style w:type="paragraph" w:customStyle="1" w:styleId="04F136DDA7D14EB790D8FDFE5EBFC67F">
    <w:name w:val="04F136DDA7D14EB790D8FDFE5EBFC67F"/>
    <w:rsid w:val="000000F0"/>
  </w:style>
  <w:style w:type="paragraph" w:customStyle="1" w:styleId="587181875E04477D9206604AD89DC5A1">
    <w:name w:val="587181875E04477D9206604AD89DC5A1"/>
    <w:rsid w:val="000000F0"/>
  </w:style>
  <w:style w:type="paragraph" w:customStyle="1" w:styleId="70A58289482246D7B0AAA8596F6CC855">
    <w:name w:val="70A58289482246D7B0AAA8596F6CC855"/>
    <w:rsid w:val="000000F0"/>
  </w:style>
  <w:style w:type="paragraph" w:customStyle="1" w:styleId="545CECA44544480191D4CF5CE8BED4D9">
    <w:name w:val="545CECA44544480191D4CF5CE8BED4D9"/>
    <w:rsid w:val="000000F0"/>
  </w:style>
  <w:style w:type="paragraph" w:customStyle="1" w:styleId="894E1B50E0714FA18325522557A73A39">
    <w:name w:val="894E1B50E0714FA18325522557A73A39"/>
    <w:rsid w:val="000000F0"/>
  </w:style>
  <w:style w:type="paragraph" w:customStyle="1" w:styleId="8F4DF6E1FB784D41A339AECC3B963E5F">
    <w:name w:val="8F4DF6E1FB784D41A339AECC3B963E5F"/>
    <w:rsid w:val="000000F0"/>
  </w:style>
  <w:style w:type="paragraph" w:customStyle="1" w:styleId="C080B366C06443F982A3752596D4DC98">
    <w:name w:val="C080B366C06443F982A3752596D4DC98"/>
    <w:rsid w:val="000000F0"/>
  </w:style>
  <w:style w:type="paragraph" w:customStyle="1" w:styleId="09EA1F35D07A471CBF592C5003B60376">
    <w:name w:val="09EA1F35D07A471CBF592C5003B60376"/>
    <w:rsid w:val="000000F0"/>
  </w:style>
  <w:style w:type="paragraph" w:customStyle="1" w:styleId="4D795AE125774184B00324F47998A526">
    <w:name w:val="4D795AE125774184B00324F47998A526"/>
    <w:rsid w:val="000000F0"/>
  </w:style>
  <w:style w:type="paragraph" w:customStyle="1" w:styleId="4168267658B94F6C8BD96E3E5CD12671">
    <w:name w:val="4168267658B94F6C8BD96E3E5CD12671"/>
    <w:rsid w:val="000000F0"/>
  </w:style>
  <w:style w:type="paragraph" w:customStyle="1" w:styleId="1B115BB66CE54F8492BAEFDDB8888CC1">
    <w:name w:val="1B115BB66CE54F8492BAEFDDB8888CC1"/>
    <w:rsid w:val="000000F0"/>
  </w:style>
  <w:style w:type="paragraph" w:customStyle="1" w:styleId="C586CA46A4094F49911BB4F3662FAA07">
    <w:name w:val="C586CA46A4094F49911BB4F3662FAA07"/>
    <w:rsid w:val="000000F0"/>
  </w:style>
  <w:style w:type="paragraph" w:customStyle="1" w:styleId="FDAF6A1D646C485E882CF895C956E743">
    <w:name w:val="FDAF6A1D646C485E882CF895C956E743"/>
    <w:rsid w:val="000000F0"/>
  </w:style>
  <w:style w:type="paragraph" w:customStyle="1" w:styleId="1E14DFFA107A4D788722E0D126E18BB3">
    <w:name w:val="1E14DFFA107A4D788722E0D126E18BB3"/>
    <w:rsid w:val="000000F0"/>
  </w:style>
  <w:style w:type="paragraph" w:customStyle="1" w:styleId="6F5487B71B2F4853A03FC07E38D6774F">
    <w:name w:val="6F5487B71B2F4853A03FC07E38D6774F"/>
    <w:rsid w:val="000000F0"/>
  </w:style>
  <w:style w:type="paragraph" w:customStyle="1" w:styleId="8BC0C7C024CB4DA6B7F80B7E24F76885">
    <w:name w:val="8BC0C7C024CB4DA6B7F80B7E24F76885"/>
    <w:rsid w:val="000000F0"/>
  </w:style>
  <w:style w:type="paragraph" w:customStyle="1" w:styleId="83C7DDE55A77414C8572A06B6076B678">
    <w:name w:val="83C7DDE55A77414C8572A06B6076B678"/>
    <w:rsid w:val="000000F0"/>
  </w:style>
  <w:style w:type="paragraph" w:customStyle="1" w:styleId="0E53132A52F24477BE7F7A53E2946767">
    <w:name w:val="0E53132A52F24477BE7F7A53E2946767"/>
    <w:rsid w:val="000000F0"/>
  </w:style>
  <w:style w:type="paragraph" w:customStyle="1" w:styleId="CE220D708B6A43FF90D3AC1E5C43A254">
    <w:name w:val="CE220D708B6A43FF90D3AC1E5C43A254"/>
    <w:rsid w:val="000000F0"/>
  </w:style>
  <w:style w:type="paragraph" w:customStyle="1" w:styleId="778C95C29B354B8187E2B78BF14E9107">
    <w:name w:val="778C95C29B354B8187E2B78BF14E9107"/>
    <w:rsid w:val="000000F0"/>
  </w:style>
  <w:style w:type="paragraph" w:customStyle="1" w:styleId="144892E6CBF547C5AAB7D2AB7AFFA042">
    <w:name w:val="144892E6CBF547C5AAB7D2AB7AFFA042"/>
    <w:rsid w:val="000000F0"/>
  </w:style>
  <w:style w:type="paragraph" w:customStyle="1" w:styleId="77D9263FE2D4466D8727CD6214A8351C">
    <w:name w:val="77D9263FE2D4466D8727CD6214A8351C"/>
    <w:rsid w:val="000000F0"/>
  </w:style>
  <w:style w:type="paragraph" w:customStyle="1" w:styleId="BBD4C293D5E54AF0A4691B9EA3F2C738">
    <w:name w:val="BBD4C293D5E54AF0A4691B9EA3F2C738"/>
    <w:rsid w:val="000000F0"/>
  </w:style>
  <w:style w:type="paragraph" w:customStyle="1" w:styleId="0618840DE5A74082B54292A47CD9A29F">
    <w:name w:val="0618840DE5A74082B54292A47CD9A29F"/>
    <w:rsid w:val="000000F0"/>
  </w:style>
  <w:style w:type="paragraph" w:customStyle="1" w:styleId="3BB6C353999E45F8B7B2B7BEFE75C7A0">
    <w:name w:val="3BB6C353999E45F8B7B2B7BEFE75C7A0"/>
    <w:rsid w:val="000000F0"/>
  </w:style>
  <w:style w:type="paragraph" w:customStyle="1" w:styleId="933FE428CB314EA89573F241CFACCEC1">
    <w:name w:val="933FE428CB314EA89573F241CFACCEC1"/>
    <w:rsid w:val="000000F0"/>
  </w:style>
  <w:style w:type="paragraph" w:customStyle="1" w:styleId="2229F0554859438986BD401670DD895B">
    <w:name w:val="2229F0554859438986BD401670DD895B"/>
    <w:rsid w:val="000000F0"/>
  </w:style>
  <w:style w:type="paragraph" w:customStyle="1" w:styleId="A3C3A232B4974B64A904477A73CDD967">
    <w:name w:val="A3C3A232B4974B64A904477A73CDD967"/>
    <w:rsid w:val="000000F0"/>
  </w:style>
  <w:style w:type="paragraph" w:customStyle="1" w:styleId="3719FD0243A84082B6974BD489222EC7">
    <w:name w:val="3719FD0243A84082B6974BD489222EC7"/>
    <w:rsid w:val="000000F0"/>
  </w:style>
  <w:style w:type="paragraph" w:customStyle="1" w:styleId="92CF5003236C4D8ABB0BF011E1D66F8F">
    <w:name w:val="92CF5003236C4D8ABB0BF011E1D66F8F"/>
    <w:rsid w:val="000000F0"/>
  </w:style>
  <w:style w:type="paragraph" w:customStyle="1" w:styleId="B0053EB0E8B842C4B0D5AB6AC575A7FD">
    <w:name w:val="B0053EB0E8B842C4B0D5AB6AC575A7FD"/>
    <w:rsid w:val="000000F0"/>
  </w:style>
  <w:style w:type="paragraph" w:customStyle="1" w:styleId="03213A109D8A4ED4820BA1DAC8D489E7">
    <w:name w:val="03213A109D8A4ED4820BA1DAC8D489E7"/>
    <w:rsid w:val="000000F0"/>
  </w:style>
  <w:style w:type="paragraph" w:customStyle="1" w:styleId="E1B58273BF274C14A9C0BB4B0213A90E">
    <w:name w:val="E1B58273BF274C14A9C0BB4B0213A90E"/>
    <w:rsid w:val="000000F0"/>
  </w:style>
  <w:style w:type="paragraph" w:customStyle="1" w:styleId="75DD4287599944398069B42D6D3F2C5F">
    <w:name w:val="75DD4287599944398069B42D6D3F2C5F"/>
    <w:rsid w:val="000000F0"/>
  </w:style>
  <w:style w:type="paragraph" w:customStyle="1" w:styleId="CE685D9F120B47C0900FFC27C9E657CA">
    <w:name w:val="CE685D9F120B47C0900FFC27C9E657CA"/>
    <w:rsid w:val="000000F0"/>
  </w:style>
  <w:style w:type="paragraph" w:customStyle="1" w:styleId="08FE2CD5A45C447FB7F4F79D6C24C910">
    <w:name w:val="08FE2CD5A45C447FB7F4F79D6C24C910"/>
    <w:rsid w:val="000000F0"/>
  </w:style>
  <w:style w:type="paragraph" w:customStyle="1" w:styleId="01CAEAA5DFB94C59B34FBF298EE5AE51">
    <w:name w:val="01CAEAA5DFB94C59B34FBF298EE5AE51"/>
    <w:rsid w:val="000000F0"/>
  </w:style>
  <w:style w:type="paragraph" w:customStyle="1" w:styleId="A584AF3C1C1945B4B64F5B4B7DE3C456">
    <w:name w:val="A584AF3C1C1945B4B64F5B4B7DE3C456"/>
    <w:rsid w:val="000000F0"/>
  </w:style>
  <w:style w:type="paragraph" w:customStyle="1" w:styleId="A01F3047767A473BA24DA2A4634EE3A0">
    <w:name w:val="A01F3047767A473BA24DA2A4634EE3A0"/>
    <w:rsid w:val="000000F0"/>
  </w:style>
  <w:style w:type="paragraph" w:customStyle="1" w:styleId="149FC80E163641A0A5C35A1BD0B769D9">
    <w:name w:val="149FC80E163641A0A5C35A1BD0B769D9"/>
    <w:rsid w:val="000000F0"/>
  </w:style>
  <w:style w:type="paragraph" w:customStyle="1" w:styleId="2B05DBF7F478483198F074B4A749EA46">
    <w:name w:val="2B05DBF7F478483198F074B4A749EA46"/>
    <w:rsid w:val="000000F0"/>
  </w:style>
  <w:style w:type="paragraph" w:customStyle="1" w:styleId="13521DE9A6EA4EDD900038E278FEEF3C">
    <w:name w:val="13521DE9A6EA4EDD900038E278FEEF3C"/>
    <w:rsid w:val="000000F0"/>
  </w:style>
  <w:style w:type="paragraph" w:customStyle="1" w:styleId="723C0123FDA14D1BA5D75B3D6213BA7A">
    <w:name w:val="723C0123FDA14D1BA5D75B3D6213BA7A"/>
    <w:rsid w:val="000000F0"/>
  </w:style>
  <w:style w:type="paragraph" w:customStyle="1" w:styleId="37AAB9ACA44A451FA40685B9A7B005B6">
    <w:name w:val="37AAB9ACA44A451FA40685B9A7B005B6"/>
    <w:rsid w:val="000000F0"/>
  </w:style>
  <w:style w:type="paragraph" w:customStyle="1" w:styleId="6B29E37C85EF4BA7BC2C9AED8B87695C">
    <w:name w:val="6B29E37C85EF4BA7BC2C9AED8B87695C"/>
    <w:rsid w:val="000000F0"/>
  </w:style>
  <w:style w:type="paragraph" w:customStyle="1" w:styleId="0E969DE283754EF2835B4ADD38D2D681">
    <w:name w:val="0E969DE283754EF2835B4ADD38D2D681"/>
    <w:rsid w:val="000000F0"/>
  </w:style>
  <w:style w:type="paragraph" w:customStyle="1" w:styleId="162D1114706A45AA993FD932E6BE46D5">
    <w:name w:val="162D1114706A45AA993FD932E6BE46D5"/>
    <w:rsid w:val="000000F0"/>
  </w:style>
  <w:style w:type="paragraph" w:customStyle="1" w:styleId="BB3D5E013B5A483096F1FA327A925659">
    <w:name w:val="BB3D5E013B5A483096F1FA327A925659"/>
    <w:rsid w:val="000000F0"/>
  </w:style>
  <w:style w:type="paragraph" w:customStyle="1" w:styleId="5BA9A848A2D147FD9E6A021B53D583F5">
    <w:name w:val="5BA9A848A2D147FD9E6A021B53D583F5"/>
    <w:rsid w:val="000000F0"/>
  </w:style>
  <w:style w:type="paragraph" w:customStyle="1" w:styleId="4E260C3B4DB3497B92298362EA786381">
    <w:name w:val="4E260C3B4DB3497B92298362EA786381"/>
    <w:rsid w:val="000000F0"/>
  </w:style>
  <w:style w:type="paragraph" w:customStyle="1" w:styleId="42478782FD1948AEA29FF30A8CB9F56F">
    <w:name w:val="42478782FD1948AEA29FF30A8CB9F56F"/>
    <w:rsid w:val="000000F0"/>
  </w:style>
  <w:style w:type="paragraph" w:customStyle="1" w:styleId="AAE7D48257154ABDAEB01C2D759FD333">
    <w:name w:val="AAE7D48257154ABDAEB01C2D759FD333"/>
    <w:rsid w:val="000000F0"/>
  </w:style>
  <w:style w:type="paragraph" w:customStyle="1" w:styleId="B9BF3DE89A5F4D33A03983EDEBBD5C02">
    <w:name w:val="B9BF3DE89A5F4D33A03983EDEBBD5C02"/>
    <w:rsid w:val="000000F0"/>
  </w:style>
  <w:style w:type="paragraph" w:customStyle="1" w:styleId="C10E142EC2884E6B9A6BB690EECDE8D0">
    <w:name w:val="C10E142EC2884E6B9A6BB690EECDE8D0"/>
    <w:rsid w:val="000000F0"/>
  </w:style>
  <w:style w:type="paragraph" w:customStyle="1" w:styleId="48EC843E43204017A3C6B6865A800A19">
    <w:name w:val="48EC843E43204017A3C6B6865A800A19"/>
    <w:rsid w:val="000000F0"/>
  </w:style>
  <w:style w:type="paragraph" w:customStyle="1" w:styleId="DADAAB137B5148CA9701735287237571">
    <w:name w:val="DADAAB137B5148CA9701735287237571"/>
    <w:rsid w:val="000000F0"/>
  </w:style>
  <w:style w:type="paragraph" w:customStyle="1" w:styleId="86A8C76AE7744A96A9D5D52000301521">
    <w:name w:val="86A8C76AE7744A96A9D5D52000301521"/>
    <w:rsid w:val="000000F0"/>
  </w:style>
  <w:style w:type="paragraph" w:customStyle="1" w:styleId="74E53E7E30374B78812A534B855BC4C6">
    <w:name w:val="74E53E7E30374B78812A534B855BC4C6"/>
    <w:rsid w:val="000000F0"/>
  </w:style>
  <w:style w:type="paragraph" w:customStyle="1" w:styleId="ACD5EC0EE2544FD587F448A96F8871D5">
    <w:name w:val="ACD5EC0EE2544FD587F448A96F8871D5"/>
    <w:rsid w:val="000000F0"/>
  </w:style>
  <w:style w:type="paragraph" w:customStyle="1" w:styleId="A9E0322F45CB41AFA41BF32156469923">
    <w:name w:val="A9E0322F45CB41AFA41BF32156469923"/>
    <w:rsid w:val="000000F0"/>
  </w:style>
  <w:style w:type="paragraph" w:customStyle="1" w:styleId="63C3AC7F749442CE8BD808E81C76DE77">
    <w:name w:val="63C3AC7F749442CE8BD808E81C76DE77"/>
    <w:rsid w:val="000000F0"/>
  </w:style>
  <w:style w:type="paragraph" w:customStyle="1" w:styleId="4C6AD5C1D4DF44B29DDB6053C4D80698">
    <w:name w:val="4C6AD5C1D4DF44B29DDB6053C4D80698"/>
    <w:rsid w:val="000000F0"/>
  </w:style>
  <w:style w:type="paragraph" w:customStyle="1" w:styleId="F25FD2065570493595B02F65D44798FE">
    <w:name w:val="F25FD2065570493595B02F65D44798FE"/>
    <w:rsid w:val="000000F0"/>
  </w:style>
  <w:style w:type="paragraph" w:customStyle="1" w:styleId="1D9962B82E8241D397E9822652D5C00F">
    <w:name w:val="1D9962B82E8241D397E9822652D5C00F"/>
    <w:rsid w:val="000000F0"/>
  </w:style>
  <w:style w:type="paragraph" w:customStyle="1" w:styleId="EC477DF2E14D43AFA282AA5BABF5E603">
    <w:name w:val="EC477DF2E14D43AFA282AA5BABF5E603"/>
    <w:rsid w:val="000000F0"/>
  </w:style>
  <w:style w:type="paragraph" w:customStyle="1" w:styleId="20E6A09A2205493EBCA9C41ADCFED588">
    <w:name w:val="20E6A09A2205493EBCA9C41ADCFED588"/>
    <w:rsid w:val="000000F0"/>
  </w:style>
  <w:style w:type="paragraph" w:customStyle="1" w:styleId="FD52CEC225CB46AABAB9726BFD1F7A4C">
    <w:name w:val="FD52CEC225CB46AABAB9726BFD1F7A4C"/>
    <w:rsid w:val="000000F0"/>
  </w:style>
  <w:style w:type="paragraph" w:customStyle="1" w:styleId="14F3E585B6F3489BB0A21996338FDE1F">
    <w:name w:val="14F3E585B6F3489BB0A21996338FDE1F"/>
    <w:rsid w:val="000000F0"/>
  </w:style>
  <w:style w:type="paragraph" w:customStyle="1" w:styleId="A3075D1A70D544E790F06598232C441C">
    <w:name w:val="A3075D1A70D544E790F06598232C441C"/>
    <w:rsid w:val="000000F0"/>
  </w:style>
  <w:style w:type="paragraph" w:customStyle="1" w:styleId="18B01EDDEC1943F1B73FA0282BE60D42">
    <w:name w:val="18B01EDDEC1943F1B73FA0282BE60D42"/>
    <w:rsid w:val="000000F0"/>
  </w:style>
  <w:style w:type="paragraph" w:customStyle="1" w:styleId="4F3F36AFFF954424B181178DDD951EFF">
    <w:name w:val="4F3F36AFFF954424B181178DDD951EFF"/>
    <w:rsid w:val="000000F0"/>
  </w:style>
  <w:style w:type="paragraph" w:customStyle="1" w:styleId="E1354CA27EFC4BA6810CE0FD9BE302AB">
    <w:name w:val="E1354CA27EFC4BA6810CE0FD9BE302AB"/>
    <w:rsid w:val="000000F0"/>
  </w:style>
  <w:style w:type="paragraph" w:customStyle="1" w:styleId="E323939736034BF4B36BD25D700D7F8D">
    <w:name w:val="E323939736034BF4B36BD25D700D7F8D"/>
    <w:rsid w:val="000000F0"/>
  </w:style>
  <w:style w:type="paragraph" w:customStyle="1" w:styleId="65938E8A595E4EAB9FA6C5666159421A">
    <w:name w:val="65938E8A595E4EAB9FA6C5666159421A"/>
    <w:rsid w:val="000000F0"/>
  </w:style>
  <w:style w:type="paragraph" w:customStyle="1" w:styleId="BEDB2DDFAEC24FCCA430DA2F45D4CF1B">
    <w:name w:val="BEDB2DDFAEC24FCCA430DA2F45D4CF1B"/>
    <w:rsid w:val="000000F0"/>
  </w:style>
  <w:style w:type="paragraph" w:customStyle="1" w:styleId="5403012E397E4D5DAA0E719259856062">
    <w:name w:val="5403012E397E4D5DAA0E719259856062"/>
    <w:rsid w:val="000000F0"/>
  </w:style>
  <w:style w:type="paragraph" w:customStyle="1" w:styleId="E3D96846EF46464CA0BA4716B3ED166F">
    <w:name w:val="E3D96846EF46464CA0BA4716B3ED166F"/>
    <w:rsid w:val="000000F0"/>
  </w:style>
  <w:style w:type="paragraph" w:customStyle="1" w:styleId="4711B3E9A31E4779A5B91A60F696F246">
    <w:name w:val="4711B3E9A31E4779A5B91A60F696F246"/>
    <w:rsid w:val="000000F0"/>
  </w:style>
  <w:style w:type="paragraph" w:customStyle="1" w:styleId="E44B4CC87F2B49BFA7C877F98939B671">
    <w:name w:val="E44B4CC87F2B49BFA7C877F98939B671"/>
    <w:rsid w:val="000000F0"/>
  </w:style>
  <w:style w:type="paragraph" w:customStyle="1" w:styleId="A084D5CECA0346D48853E01B97B61468">
    <w:name w:val="A084D5CECA0346D48853E01B97B61468"/>
    <w:rsid w:val="000000F0"/>
  </w:style>
  <w:style w:type="paragraph" w:customStyle="1" w:styleId="04DB479662BD499DB37A9D5194F27309">
    <w:name w:val="04DB479662BD499DB37A9D5194F27309"/>
    <w:rsid w:val="000000F0"/>
  </w:style>
  <w:style w:type="paragraph" w:customStyle="1" w:styleId="407F4C271F7140799DA35B092A99C2EF">
    <w:name w:val="407F4C271F7140799DA35B092A99C2EF"/>
    <w:rsid w:val="000000F0"/>
  </w:style>
  <w:style w:type="paragraph" w:customStyle="1" w:styleId="17C94CF214C34820A35B70EBBA19D76B">
    <w:name w:val="17C94CF214C34820A35B70EBBA19D76B"/>
    <w:rsid w:val="000000F0"/>
  </w:style>
  <w:style w:type="paragraph" w:customStyle="1" w:styleId="3288E687AB4A4E4BACE27B29C3488FBB">
    <w:name w:val="3288E687AB4A4E4BACE27B29C3488FBB"/>
    <w:rsid w:val="000000F0"/>
  </w:style>
  <w:style w:type="paragraph" w:customStyle="1" w:styleId="3CFA86B8B8BD4F989EE0EA2EA99F722D">
    <w:name w:val="3CFA86B8B8BD4F989EE0EA2EA99F722D"/>
    <w:rsid w:val="000000F0"/>
  </w:style>
  <w:style w:type="paragraph" w:customStyle="1" w:styleId="F3FB491301294C9CB5DFF302062762EC">
    <w:name w:val="F3FB491301294C9CB5DFF302062762EC"/>
    <w:rsid w:val="000000F0"/>
  </w:style>
  <w:style w:type="paragraph" w:customStyle="1" w:styleId="7879075AD17E4ACBA5A764F5043EFC6B">
    <w:name w:val="7879075AD17E4ACBA5A764F5043EFC6B"/>
    <w:rsid w:val="000000F0"/>
  </w:style>
  <w:style w:type="paragraph" w:customStyle="1" w:styleId="E20D540871BF49E892A5B0578C28C90F">
    <w:name w:val="E20D540871BF49E892A5B0578C28C90F"/>
    <w:rsid w:val="000000F0"/>
  </w:style>
  <w:style w:type="paragraph" w:customStyle="1" w:styleId="35DAEB7C3B9142A7806142EBC43AA048">
    <w:name w:val="35DAEB7C3B9142A7806142EBC43AA048"/>
    <w:rsid w:val="000000F0"/>
  </w:style>
  <w:style w:type="paragraph" w:customStyle="1" w:styleId="1FAB440048884BBC991E0694D04E7801">
    <w:name w:val="1FAB440048884BBC991E0694D04E7801"/>
    <w:rsid w:val="000000F0"/>
  </w:style>
  <w:style w:type="paragraph" w:customStyle="1" w:styleId="5E1E0228AA3648DD8647E0FA99F0AD83">
    <w:name w:val="5E1E0228AA3648DD8647E0FA99F0AD83"/>
    <w:rsid w:val="000000F0"/>
  </w:style>
  <w:style w:type="paragraph" w:customStyle="1" w:styleId="5FC71B924C544BAF854B24B69C0864EB">
    <w:name w:val="5FC71B924C544BAF854B24B69C0864EB"/>
    <w:rsid w:val="000000F0"/>
  </w:style>
  <w:style w:type="paragraph" w:customStyle="1" w:styleId="FD1D74FB3CAA4B12B37293C097985D2A">
    <w:name w:val="FD1D74FB3CAA4B12B37293C097985D2A"/>
    <w:rsid w:val="000000F0"/>
  </w:style>
  <w:style w:type="paragraph" w:customStyle="1" w:styleId="4A143FFC92164F8099E5FDB1CB92FE40">
    <w:name w:val="4A143FFC92164F8099E5FDB1CB92FE40"/>
    <w:rsid w:val="00000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4/132016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customXml/itemProps3.xml><?xml version="1.0" encoding="utf-8"?>
<ds:datastoreItem xmlns:ds="http://schemas.openxmlformats.org/officeDocument/2006/customXml" ds:itemID="{F6585E9C-07C0-43C8-9255-381D68FF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1</TotalTime>
  <Pages>16</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INTEGRATED MANAGEMENT SYSTEM MANUAL</vt:lpstr>
    </vt:vector>
  </TitlesOfParts>
  <Company/>
  <LinksUpToDate>false</LinksUpToDate>
  <CharactersWithSpaces>25485</CharactersWithSpaces>
  <SharedDoc>false</SharedDoc>
  <HLinks>
    <vt:vector size="186" baseType="variant">
      <vt:variant>
        <vt:i4>1507354</vt:i4>
      </vt:variant>
      <vt:variant>
        <vt:i4>180</vt:i4>
      </vt:variant>
      <vt:variant>
        <vt:i4>0</vt:i4>
      </vt:variant>
      <vt:variant>
        <vt:i4>5</vt:i4>
      </vt:variant>
      <vt:variant>
        <vt:lpwstr>http://www.business.qld.gov.au/business/running/risk-management/developing-recovery-plan</vt:lpwstr>
      </vt:variant>
      <vt:variant>
        <vt:lpwstr/>
      </vt:variant>
      <vt:variant>
        <vt:i4>7274555</vt:i4>
      </vt:variant>
      <vt:variant>
        <vt:i4>177</vt:i4>
      </vt:variant>
      <vt:variant>
        <vt:i4>0</vt:i4>
      </vt:variant>
      <vt:variant>
        <vt:i4>5</vt:i4>
      </vt:variant>
      <vt:variant>
        <vt:lpwstr>http://www.business.qld.gov.au/business/running/risk-management/risk-management-plan-business-impact-analysis/conduct-business-impact-anaylsis</vt:lpwstr>
      </vt:variant>
      <vt:variant>
        <vt:lpwstr/>
      </vt:variant>
      <vt:variant>
        <vt:i4>6488100</vt:i4>
      </vt:variant>
      <vt:variant>
        <vt:i4>174</vt:i4>
      </vt:variant>
      <vt:variant>
        <vt:i4>0</vt:i4>
      </vt:variant>
      <vt:variant>
        <vt:i4>5</vt:i4>
      </vt:variant>
      <vt:variant>
        <vt:lpwstr>http://www.business.qld.gov.au/business/running/risk-management</vt:lpwstr>
      </vt:variant>
      <vt:variant>
        <vt:lpwstr/>
      </vt:variant>
      <vt:variant>
        <vt:i4>1441840</vt:i4>
      </vt:variant>
      <vt:variant>
        <vt:i4>164</vt:i4>
      </vt:variant>
      <vt:variant>
        <vt:i4>0</vt:i4>
      </vt:variant>
      <vt:variant>
        <vt:i4>5</vt:i4>
      </vt:variant>
      <vt:variant>
        <vt:lpwstr/>
      </vt:variant>
      <vt:variant>
        <vt:lpwstr>_Toc40254024</vt:lpwstr>
      </vt:variant>
      <vt:variant>
        <vt:i4>1114160</vt:i4>
      </vt:variant>
      <vt:variant>
        <vt:i4>158</vt:i4>
      </vt:variant>
      <vt:variant>
        <vt:i4>0</vt:i4>
      </vt:variant>
      <vt:variant>
        <vt:i4>5</vt:i4>
      </vt:variant>
      <vt:variant>
        <vt:lpwstr/>
      </vt:variant>
      <vt:variant>
        <vt:lpwstr>_Toc40254023</vt:lpwstr>
      </vt:variant>
      <vt:variant>
        <vt:i4>1048624</vt:i4>
      </vt:variant>
      <vt:variant>
        <vt:i4>152</vt:i4>
      </vt:variant>
      <vt:variant>
        <vt:i4>0</vt:i4>
      </vt:variant>
      <vt:variant>
        <vt:i4>5</vt:i4>
      </vt:variant>
      <vt:variant>
        <vt:lpwstr/>
      </vt:variant>
      <vt:variant>
        <vt:lpwstr>_Toc40254022</vt:lpwstr>
      </vt:variant>
      <vt:variant>
        <vt:i4>1245232</vt:i4>
      </vt:variant>
      <vt:variant>
        <vt:i4>146</vt:i4>
      </vt:variant>
      <vt:variant>
        <vt:i4>0</vt:i4>
      </vt:variant>
      <vt:variant>
        <vt:i4>5</vt:i4>
      </vt:variant>
      <vt:variant>
        <vt:lpwstr/>
      </vt:variant>
      <vt:variant>
        <vt:lpwstr>_Toc40254021</vt:lpwstr>
      </vt:variant>
      <vt:variant>
        <vt:i4>1179696</vt:i4>
      </vt:variant>
      <vt:variant>
        <vt:i4>140</vt:i4>
      </vt:variant>
      <vt:variant>
        <vt:i4>0</vt:i4>
      </vt:variant>
      <vt:variant>
        <vt:i4>5</vt:i4>
      </vt:variant>
      <vt:variant>
        <vt:lpwstr/>
      </vt:variant>
      <vt:variant>
        <vt:lpwstr>_Toc40254020</vt:lpwstr>
      </vt:variant>
      <vt:variant>
        <vt:i4>1769523</vt:i4>
      </vt:variant>
      <vt:variant>
        <vt:i4>134</vt:i4>
      </vt:variant>
      <vt:variant>
        <vt:i4>0</vt:i4>
      </vt:variant>
      <vt:variant>
        <vt:i4>5</vt:i4>
      </vt:variant>
      <vt:variant>
        <vt:lpwstr/>
      </vt:variant>
      <vt:variant>
        <vt:lpwstr>_Toc40254019</vt:lpwstr>
      </vt:variant>
      <vt:variant>
        <vt:i4>1703987</vt:i4>
      </vt:variant>
      <vt:variant>
        <vt:i4>128</vt:i4>
      </vt:variant>
      <vt:variant>
        <vt:i4>0</vt:i4>
      </vt:variant>
      <vt:variant>
        <vt:i4>5</vt:i4>
      </vt:variant>
      <vt:variant>
        <vt:lpwstr/>
      </vt:variant>
      <vt:variant>
        <vt:lpwstr>_Toc40254018</vt:lpwstr>
      </vt:variant>
      <vt:variant>
        <vt:i4>1376307</vt:i4>
      </vt:variant>
      <vt:variant>
        <vt:i4>122</vt:i4>
      </vt:variant>
      <vt:variant>
        <vt:i4>0</vt:i4>
      </vt:variant>
      <vt:variant>
        <vt:i4>5</vt:i4>
      </vt:variant>
      <vt:variant>
        <vt:lpwstr/>
      </vt:variant>
      <vt:variant>
        <vt:lpwstr>_Toc40254017</vt:lpwstr>
      </vt:variant>
      <vt:variant>
        <vt:i4>1310771</vt:i4>
      </vt:variant>
      <vt:variant>
        <vt:i4>116</vt:i4>
      </vt:variant>
      <vt:variant>
        <vt:i4>0</vt:i4>
      </vt:variant>
      <vt:variant>
        <vt:i4>5</vt:i4>
      </vt:variant>
      <vt:variant>
        <vt:lpwstr/>
      </vt:variant>
      <vt:variant>
        <vt:lpwstr>_Toc40254016</vt:lpwstr>
      </vt:variant>
      <vt:variant>
        <vt:i4>1507379</vt:i4>
      </vt:variant>
      <vt:variant>
        <vt:i4>110</vt:i4>
      </vt:variant>
      <vt:variant>
        <vt:i4>0</vt:i4>
      </vt:variant>
      <vt:variant>
        <vt:i4>5</vt:i4>
      </vt:variant>
      <vt:variant>
        <vt:lpwstr/>
      </vt:variant>
      <vt:variant>
        <vt:lpwstr>_Toc40254015</vt:lpwstr>
      </vt:variant>
      <vt:variant>
        <vt:i4>1441843</vt:i4>
      </vt:variant>
      <vt:variant>
        <vt:i4>104</vt:i4>
      </vt:variant>
      <vt:variant>
        <vt:i4>0</vt:i4>
      </vt:variant>
      <vt:variant>
        <vt:i4>5</vt:i4>
      </vt:variant>
      <vt:variant>
        <vt:lpwstr/>
      </vt:variant>
      <vt:variant>
        <vt:lpwstr>_Toc40254014</vt:lpwstr>
      </vt:variant>
      <vt:variant>
        <vt:i4>1114163</vt:i4>
      </vt:variant>
      <vt:variant>
        <vt:i4>98</vt:i4>
      </vt:variant>
      <vt:variant>
        <vt:i4>0</vt:i4>
      </vt:variant>
      <vt:variant>
        <vt:i4>5</vt:i4>
      </vt:variant>
      <vt:variant>
        <vt:lpwstr/>
      </vt:variant>
      <vt:variant>
        <vt:lpwstr>_Toc40254013</vt:lpwstr>
      </vt:variant>
      <vt:variant>
        <vt:i4>1048627</vt:i4>
      </vt:variant>
      <vt:variant>
        <vt:i4>92</vt:i4>
      </vt:variant>
      <vt:variant>
        <vt:i4>0</vt:i4>
      </vt:variant>
      <vt:variant>
        <vt:i4>5</vt:i4>
      </vt:variant>
      <vt:variant>
        <vt:lpwstr/>
      </vt:variant>
      <vt:variant>
        <vt:lpwstr>_Toc40254012</vt:lpwstr>
      </vt:variant>
      <vt:variant>
        <vt:i4>1245235</vt:i4>
      </vt:variant>
      <vt:variant>
        <vt:i4>86</vt:i4>
      </vt:variant>
      <vt:variant>
        <vt:i4>0</vt:i4>
      </vt:variant>
      <vt:variant>
        <vt:i4>5</vt:i4>
      </vt:variant>
      <vt:variant>
        <vt:lpwstr/>
      </vt:variant>
      <vt:variant>
        <vt:lpwstr>_Toc40254011</vt:lpwstr>
      </vt:variant>
      <vt:variant>
        <vt:i4>1179699</vt:i4>
      </vt:variant>
      <vt:variant>
        <vt:i4>80</vt:i4>
      </vt:variant>
      <vt:variant>
        <vt:i4>0</vt:i4>
      </vt:variant>
      <vt:variant>
        <vt:i4>5</vt:i4>
      </vt:variant>
      <vt:variant>
        <vt:lpwstr/>
      </vt:variant>
      <vt:variant>
        <vt:lpwstr>_Toc40254010</vt:lpwstr>
      </vt:variant>
      <vt:variant>
        <vt:i4>1769522</vt:i4>
      </vt:variant>
      <vt:variant>
        <vt:i4>74</vt:i4>
      </vt:variant>
      <vt:variant>
        <vt:i4>0</vt:i4>
      </vt:variant>
      <vt:variant>
        <vt:i4>5</vt:i4>
      </vt:variant>
      <vt:variant>
        <vt:lpwstr/>
      </vt:variant>
      <vt:variant>
        <vt:lpwstr>_Toc40254009</vt:lpwstr>
      </vt:variant>
      <vt:variant>
        <vt:i4>1703986</vt:i4>
      </vt:variant>
      <vt:variant>
        <vt:i4>68</vt:i4>
      </vt:variant>
      <vt:variant>
        <vt:i4>0</vt:i4>
      </vt:variant>
      <vt:variant>
        <vt:i4>5</vt:i4>
      </vt:variant>
      <vt:variant>
        <vt:lpwstr/>
      </vt:variant>
      <vt:variant>
        <vt:lpwstr>_Toc40254008</vt:lpwstr>
      </vt:variant>
      <vt:variant>
        <vt:i4>1376306</vt:i4>
      </vt:variant>
      <vt:variant>
        <vt:i4>62</vt:i4>
      </vt:variant>
      <vt:variant>
        <vt:i4>0</vt:i4>
      </vt:variant>
      <vt:variant>
        <vt:i4>5</vt:i4>
      </vt:variant>
      <vt:variant>
        <vt:lpwstr/>
      </vt:variant>
      <vt:variant>
        <vt:lpwstr>_Toc40254007</vt:lpwstr>
      </vt:variant>
      <vt:variant>
        <vt:i4>1310770</vt:i4>
      </vt:variant>
      <vt:variant>
        <vt:i4>56</vt:i4>
      </vt:variant>
      <vt:variant>
        <vt:i4>0</vt:i4>
      </vt:variant>
      <vt:variant>
        <vt:i4>5</vt:i4>
      </vt:variant>
      <vt:variant>
        <vt:lpwstr/>
      </vt:variant>
      <vt:variant>
        <vt:lpwstr>_Toc40254006</vt:lpwstr>
      </vt:variant>
      <vt:variant>
        <vt:i4>1507378</vt:i4>
      </vt:variant>
      <vt:variant>
        <vt:i4>50</vt:i4>
      </vt:variant>
      <vt:variant>
        <vt:i4>0</vt:i4>
      </vt:variant>
      <vt:variant>
        <vt:i4>5</vt:i4>
      </vt:variant>
      <vt:variant>
        <vt:lpwstr/>
      </vt:variant>
      <vt:variant>
        <vt:lpwstr>_Toc40254005</vt:lpwstr>
      </vt:variant>
      <vt:variant>
        <vt:i4>1441842</vt:i4>
      </vt:variant>
      <vt:variant>
        <vt:i4>44</vt:i4>
      </vt:variant>
      <vt:variant>
        <vt:i4>0</vt:i4>
      </vt:variant>
      <vt:variant>
        <vt:i4>5</vt:i4>
      </vt:variant>
      <vt:variant>
        <vt:lpwstr/>
      </vt:variant>
      <vt:variant>
        <vt:lpwstr>_Toc40254004</vt:lpwstr>
      </vt:variant>
      <vt:variant>
        <vt:i4>1114162</vt:i4>
      </vt:variant>
      <vt:variant>
        <vt:i4>38</vt:i4>
      </vt:variant>
      <vt:variant>
        <vt:i4>0</vt:i4>
      </vt:variant>
      <vt:variant>
        <vt:i4>5</vt:i4>
      </vt:variant>
      <vt:variant>
        <vt:lpwstr/>
      </vt:variant>
      <vt:variant>
        <vt:lpwstr>_Toc40254003</vt:lpwstr>
      </vt:variant>
      <vt:variant>
        <vt:i4>1048626</vt:i4>
      </vt:variant>
      <vt:variant>
        <vt:i4>32</vt:i4>
      </vt:variant>
      <vt:variant>
        <vt:i4>0</vt:i4>
      </vt:variant>
      <vt:variant>
        <vt:i4>5</vt:i4>
      </vt:variant>
      <vt:variant>
        <vt:lpwstr/>
      </vt:variant>
      <vt:variant>
        <vt:lpwstr>_Toc40254002</vt:lpwstr>
      </vt:variant>
      <vt:variant>
        <vt:i4>1245234</vt:i4>
      </vt:variant>
      <vt:variant>
        <vt:i4>26</vt:i4>
      </vt:variant>
      <vt:variant>
        <vt:i4>0</vt:i4>
      </vt:variant>
      <vt:variant>
        <vt:i4>5</vt:i4>
      </vt:variant>
      <vt:variant>
        <vt:lpwstr/>
      </vt:variant>
      <vt:variant>
        <vt:lpwstr>_Toc40254001</vt:lpwstr>
      </vt:variant>
      <vt:variant>
        <vt:i4>1179698</vt:i4>
      </vt:variant>
      <vt:variant>
        <vt:i4>20</vt:i4>
      </vt:variant>
      <vt:variant>
        <vt:i4>0</vt:i4>
      </vt:variant>
      <vt:variant>
        <vt:i4>5</vt:i4>
      </vt:variant>
      <vt:variant>
        <vt:lpwstr/>
      </vt:variant>
      <vt:variant>
        <vt:lpwstr>_Toc40254000</vt:lpwstr>
      </vt:variant>
      <vt:variant>
        <vt:i4>1179708</vt:i4>
      </vt:variant>
      <vt:variant>
        <vt:i4>14</vt:i4>
      </vt:variant>
      <vt:variant>
        <vt:i4>0</vt:i4>
      </vt:variant>
      <vt:variant>
        <vt:i4>5</vt:i4>
      </vt:variant>
      <vt:variant>
        <vt:lpwstr/>
      </vt:variant>
      <vt:variant>
        <vt:lpwstr>_Toc40253999</vt:lpwstr>
      </vt:variant>
      <vt:variant>
        <vt:i4>1245244</vt:i4>
      </vt:variant>
      <vt:variant>
        <vt:i4>8</vt:i4>
      </vt:variant>
      <vt:variant>
        <vt:i4>0</vt:i4>
      </vt:variant>
      <vt:variant>
        <vt:i4>5</vt:i4>
      </vt:variant>
      <vt:variant>
        <vt:lpwstr/>
      </vt:variant>
      <vt:variant>
        <vt:lpwstr>_Toc40253998</vt:lpwstr>
      </vt:variant>
      <vt:variant>
        <vt:i4>1835068</vt:i4>
      </vt:variant>
      <vt:variant>
        <vt:i4>2</vt:i4>
      </vt:variant>
      <vt:variant>
        <vt:i4>0</vt:i4>
      </vt:variant>
      <vt:variant>
        <vt:i4>5</vt:i4>
      </vt:variant>
      <vt:variant>
        <vt:lpwstr/>
      </vt:variant>
      <vt:variant>
        <vt:lpwstr>_Toc40253997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MANAGEMENT SYSTEM MANUAL</dc:title>
  <dc:subject/>
  <dc:creator>Greg Comans</dc:creator>
  <cp:keywords/>
  <cp:lastModifiedBy>Greg Comans</cp:lastModifiedBy>
  <cp:revision>2</cp:revision>
  <cp:lastPrinted>2016-09-20T07:43:00Z</cp:lastPrinted>
  <dcterms:created xsi:type="dcterms:W3CDTF">2020-05-13T01:40:00Z</dcterms:created>
  <dcterms:modified xsi:type="dcterms:W3CDTF">2020-05-13T01:40:00Z</dcterms:modified>
  <cp:contentStatus>Vango Mining Limited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